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FEF02" w14:textId="77777777" w:rsidR="005B5C5B" w:rsidRPr="003C44D7" w:rsidRDefault="005B5C5B" w:rsidP="005B5C5B">
      <w:pPr>
        <w:pStyle w:val="Heading1"/>
        <w:rPr>
          <w:i w:val="0"/>
          <w:lang w:val="en-US"/>
        </w:rPr>
      </w:pPr>
      <w:bookmarkStart w:id="0" w:name="_Toc501551743"/>
      <w:bookmarkStart w:id="1" w:name="_Toc506060657"/>
      <w:bookmarkStart w:id="2" w:name="_Toc506069448"/>
    </w:p>
    <w:p w14:paraId="4020E855" w14:textId="77777777" w:rsidR="005B5C5B" w:rsidRPr="00825D10" w:rsidRDefault="005B5C5B" w:rsidP="005B5C5B">
      <w:pPr>
        <w:pStyle w:val="Heading1"/>
        <w:rPr>
          <w:i w:val="0"/>
        </w:rPr>
      </w:pPr>
    </w:p>
    <w:p w14:paraId="497DDF18" w14:textId="77777777" w:rsidR="005B5C5B" w:rsidRPr="00825D10" w:rsidRDefault="005B5C5B" w:rsidP="005B5C5B">
      <w:pPr>
        <w:pStyle w:val="Heading1"/>
        <w:rPr>
          <w:i w:val="0"/>
        </w:rPr>
      </w:pPr>
    </w:p>
    <w:p w14:paraId="7CE469DE" w14:textId="77777777" w:rsidR="005B5C5B" w:rsidRPr="00825D10" w:rsidRDefault="005B5C5B" w:rsidP="00B86727">
      <w:pPr>
        <w:pStyle w:val="Title"/>
        <w:jc w:val="center"/>
        <w:rPr>
          <w:rFonts w:ascii="Sylfaen" w:eastAsia="Helvetica" w:hAnsi="Sylfaen" w:cs="Helvetica"/>
        </w:rPr>
      </w:pPr>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სისტემა</w:t>
      </w:r>
    </w:p>
    <w:p w14:paraId="61BE54CB" w14:textId="77777777" w:rsidR="00B86727" w:rsidRPr="00825D10" w:rsidRDefault="00B86727" w:rsidP="00B86727">
      <w:pPr>
        <w:rPr>
          <w:rFonts w:ascii="Sylfaen" w:hAnsi="Sylfaen"/>
        </w:rPr>
      </w:pPr>
    </w:p>
    <w:p w14:paraId="5DC7E65B" w14:textId="77777777" w:rsidR="00B86727" w:rsidRPr="00825D10" w:rsidRDefault="00B86727" w:rsidP="00B86727">
      <w:pPr>
        <w:rPr>
          <w:rFonts w:ascii="Sylfaen" w:hAnsi="Sylfaen"/>
        </w:rPr>
      </w:pPr>
    </w:p>
    <w:p w14:paraId="58DD1F80" w14:textId="77777777" w:rsidR="005B5C5B" w:rsidRPr="00825D10" w:rsidRDefault="005B5C5B" w:rsidP="00B86727">
      <w:pPr>
        <w:pStyle w:val="Title"/>
        <w:jc w:val="center"/>
        <w:rPr>
          <w:rFonts w:ascii="Sylfaen" w:hAnsi="Sylfaen"/>
        </w:rPr>
      </w:pPr>
      <w:r w:rsidRPr="00825D10">
        <w:rPr>
          <w:rFonts w:ascii="Sylfaen" w:eastAsia="Helvetica" w:hAnsi="Sylfaen" w:cs="Helvetica"/>
        </w:rPr>
        <w:t>სახელმძღვანელო</w:t>
      </w:r>
    </w:p>
    <w:p w14:paraId="360E67AA" w14:textId="77777777" w:rsidR="005B5C5B" w:rsidRPr="00825D10" w:rsidRDefault="005B5C5B" w:rsidP="00B86727">
      <w:pPr>
        <w:pStyle w:val="Title"/>
        <w:jc w:val="center"/>
        <w:rPr>
          <w:rFonts w:ascii="Sylfaen" w:hAnsi="Sylfaen"/>
        </w:rPr>
      </w:pPr>
    </w:p>
    <w:p w14:paraId="61ABA964" w14:textId="77777777" w:rsidR="005B5C5B" w:rsidRPr="00825D10" w:rsidRDefault="005B5C5B" w:rsidP="005B5C5B">
      <w:pPr>
        <w:pStyle w:val="Heading1"/>
        <w:rPr>
          <w:i w:val="0"/>
        </w:rPr>
      </w:pPr>
    </w:p>
    <w:p w14:paraId="118E49DB" w14:textId="77777777" w:rsidR="005B5C5B" w:rsidRPr="00825D10" w:rsidRDefault="005B5C5B" w:rsidP="005B5C5B">
      <w:pPr>
        <w:pStyle w:val="Heading1"/>
        <w:rPr>
          <w:i w:val="0"/>
        </w:rPr>
      </w:pPr>
    </w:p>
    <w:p w14:paraId="1AB418F3" w14:textId="77777777" w:rsidR="005B5C5B" w:rsidRPr="00825D10" w:rsidRDefault="005B5C5B" w:rsidP="005B5C5B">
      <w:pPr>
        <w:pStyle w:val="Heading1"/>
        <w:rPr>
          <w:i w:val="0"/>
        </w:rPr>
      </w:pPr>
    </w:p>
    <w:p w14:paraId="0A2DD336" w14:textId="77777777" w:rsidR="005B5C5B" w:rsidRPr="00825D10" w:rsidRDefault="005B5C5B" w:rsidP="005B5C5B">
      <w:pPr>
        <w:pStyle w:val="Heading1"/>
        <w:rPr>
          <w:i w:val="0"/>
        </w:rPr>
      </w:pPr>
    </w:p>
    <w:p w14:paraId="1B0C632F" w14:textId="77777777" w:rsidR="005B5C5B" w:rsidRPr="00825D10" w:rsidRDefault="005B5C5B" w:rsidP="005B5C5B">
      <w:pPr>
        <w:pStyle w:val="Heading1"/>
        <w:rPr>
          <w:i w:val="0"/>
        </w:rPr>
      </w:pPr>
    </w:p>
    <w:p w14:paraId="4545CE20" w14:textId="77777777" w:rsidR="005B5C5B" w:rsidRPr="00825D10" w:rsidRDefault="005B5C5B" w:rsidP="005B5C5B">
      <w:pPr>
        <w:pStyle w:val="Heading1"/>
        <w:rPr>
          <w:i w:val="0"/>
        </w:rPr>
      </w:pPr>
    </w:p>
    <w:p w14:paraId="2201897A" w14:textId="77777777" w:rsidR="005B5C5B" w:rsidRPr="00825D10" w:rsidRDefault="005B5C5B" w:rsidP="005B5C5B">
      <w:pPr>
        <w:pStyle w:val="Heading1"/>
        <w:rPr>
          <w:i w:val="0"/>
        </w:rPr>
      </w:pPr>
    </w:p>
    <w:p w14:paraId="3003DDB8" w14:textId="77777777" w:rsidR="005B5C5B" w:rsidRPr="00825D10" w:rsidRDefault="005B5C5B" w:rsidP="005B5C5B">
      <w:pPr>
        <w:pStyle w:val="Heading1"/>
        <w:rPr>
          <w:i w:val="0"/>
        </w:rPr>
      </w:pPr>
    </w:p>
    <w:p w14:paraId="1F5DB1DD" w14:textId="77777777" w:rsidR="005B5C5B" w:rsidRPr="00825D10" w:rsidRDefault="005B5C5B" w:rsidP="005B5C5B">
      <w:pPr>
        <w:pStyle w:val="Heading1"/>
        <w:rPr>
          <w:i w:val="0"/>
        </w:rPr>
      </w:pPr>
    </w:p>
    <w:p w14:paraId="687D32D7" w14:textId="77777777" w:rsidR="005B5C5B" w:rsidRPr="00825D10" w:rsidRDefault="005B5C5B" w:rsidP="005B5C5B">
      <w:pPr>
        <w:pStyle w:val="Heading1"/>
        <w:rPr>
          <w:i w:val="0"/>
        </w:rPr>
      </w:pPr>
    </w:p>
    <w:p w14:paraId="26144DDB" w14:textId="77777777" w:rsidR="005B5C5B" w:rsidRPr="00825D10" w:rsidRDefault="005B5C5B" w:rsidP="005B5C5B">
      <w:pPr>
        <w:pStyle w:val="Heading1"/>
        <w:rPr>
          <w:i w:val="0"/>
        </w:rPr>
      </w:pPr>
    </w:p>
    <w:p w14:paraId="73FB85AD" w14:textId="77777777" w:rsidR="005B5C5B" w:rsidRPr="00825D10" w:rsidRDefault="005B5C5B" w:rsidP="005B5C5B">
      <w:pPr>
        <w:pStyle w:val="Heading1"/>
        <w:rPr>
          <w:i w:val="0"/>
        </w:rPr>
      </w:pPr>
    </w:p>
    <w:p w14:paraId="134423C1" w14:textId="77777777" w:rsidR="005B5C5B" w:rsidRPr="00825D10" w:rsidRDefault="005B5C5B" w:rsidP="005B5C5B">
      <w:pPr>
        <w:rPr>
          <w:rFonts w:ascii="Sylfaen" w:hAnsi="Sylfaen"/>
        </w:rPr>
      </w:pPr>
    </w:p>
    <w:p w14:paraId="381C57CA" w14:textId="77777777" w:rsidR="005B5C5B" w:rsidRPr="00825D10" w:rsidRDefault="005B5C5B" w:rsidP="005B5C5B">
      <w:pPr>
        <w:pStyle w:val="Heading1"/>
        <w:rPr>
          <w:i w:val="0"/>
        </w:rPr>
      </w:pPr>
    </w:p>
    <w:p w14:paraId="3260AE76" w14:textId="77777777" w:rsidR="005B5C5B" w:rsidRPr="00825D10" w:rsidRDefault="005B5C5B" w:rsidP="005B5C5B">
      <w:pPr>
        <w:pStyle w:val="Heading1"/>
        <w:rPr>
          <w:i w:val="0"/>
        </w:rPr>
      </w:pPr>
    </w:p>
    <w:p w14:paraId="4211A2AF" w14:textId="77777777" w:rsidR="00C764AD" w:rsidRPr="00825D10" w:rsidRDefault="00C764AD" w:rsidP="005B5C5B">
      <w:pPr>
        <w:pStyle w:val="Heading1"/>
        <w:rPr>
          <w:i w:val="0"/>
        </w:rPr>
      </w:pPr>
      <w:bookmarkStart w:id="3" w:name="_Toc506069879"/>
    </w:p>
    <w:p w14:paraId="399AE7CB" w14:textId="77777777" w:rsidR="00C764AD" w:rsidRPr="00825D10" w:rsidRDefault="00C764AD">
      <w:pPr>
        <w:rPr>
          <w:rFonts w:ascii="Sylfaen" w:hAnsi="Sylfaen"/>
          <w:i/>
        </w:rPr>
      </w:pPr>
      <w:r w:rsidRPr="00825D10">
        <w:rPr>
          <w:rFonts w:ascii="Sylfaen" w:hAnsi="Sylfaen"/>
          <w:i/>
        </w:rPr>
        <w:br w:type="page"/>
      </w:r>
    </w:p>
    <w:p w14:paraId="06BB36E2" w14:textId="77777777" w:rsidR="009D38FB" w:rsidRPr="00825D10" w:rsidRDefault="009D38FB" w:rsidP="00B86727">
      <w:pPr>
        <w:pStyle w:val="Heading2"/>
        <w:rPr>
          <w:rFonts w:ascii="Sylfaen" w:hAnsi="Sylfaen"/>
        </w:rPr>
      </w:pPr>
      <w:bookmarkStart w:id="4" w:name="_Toc506826206"/>
      <w:r w:rsidRPr="00825D10">
        <w:rPr>
          <w:rFonts w:ascii="Sylfaen" w:eastAsia="Helvetica" w:hAnsi="Sylfaen" w:cs="Helvetica"/>
        </w:rPr>
        <w:lastRenderedPageBreak/>
        <w:t>შესავალი</w:t>
      </w:r>
      <w:bookmarkEnd w:id="0"/>
      <w:bookmarkEnd w:id="1"/>
      <w:bookmarkEnd w:id="2"/>
      <w:bookmarkEnd w:id="3"/>
      <w:bookmarkEnd w:id="4"/>
    </w:p>
    <w:p w14:paraId="5735314D" w14:textId="77777777" w:rsidR="009D38FB" w:rsidRPr="001C3092" w:rsidRDefault="009D38FB" w:rsidP="005B5C5B">
      <w:pPr>
        <w:pStyle w:val="Default"/>
        <w:jc w:val="both"/>
        <w:rPr>
          <w:rFonts w:ascii="Sylfaen" w:hAnsi="Sylfaen"/>
          <w:i/>
          <w:sz w:val="22"/>
          <w:szCs w:val="22"/>
        </w:rPr>
      </w:pPr>
      <w:r w:rsidRPr="001C3092">
        <w:rPr>
          <w:rFonts w:ascii="Sylfaen" w:hAnsi="Sylfaen" w:cstheme="minorBidi"/>
          <w:i/>
          <w:sz w:val="22"/>
          <w:szCs w:val="22"/>
        </w:rPr>
        <w:t>მოცემულ</w:t>
      </w:r>
      <w:r w:rsidR="0083663F">
        <w:rPr>
          <w:rFonts w:ascii="Sylfaen" w:hAnsi="Sylfaen" w:cstheme="minorBidi"/>
          <w:i/>
          <w:sz w:val="22"/>
          <w:szCs w:val="22"/>
        </w:rPr>
        <w:t>ი</w:t>
      </w:r>
      <w:r w:rsidRPr="001C3092">
        <w:rPr>
          <w:rFonts w:ascii="Sylfaen" w:hAnsi="Sylfaen" w:cstheme="minorBidi"/>
          <w:i/>
          <w:sz w:val="22"/>
          <w:szCs w:val="22"/>
        </w:rPr>
        <w:t xml:space="preserve"> </w:t>
      </w:r>
      <w:r w:rsidR="0083663F">
        <w:rPr>
          <w:rFonts w:ascii="Sylfaen" w:hAnsi="Sylfaen" w:cstheme="minorBidi"/>
          <w:i/>
          <w:sz w:val="22"/>
          <w:szCs w:val="22"/>
        </w:rPr>
        <w:t>დოკუმენტ</w:t>
      </w:r>
      <w:r w:rsidRPr="001C3092">
        <w:rPr>
          <w:rFonts w:ascii="Sylfaen" w:hAnsi="Sylfaen" w:cstheme="minorBidi"/>
          <w:i/>
          <w:sz w:val="22"/>
          <w:szCs w:val="22"/>
        </w:rPr>
        <w:t>ი</w:t>
      </w:r>
      <w:r w:rsidR="001C3092" w:rsidRPr="001C3092">
        <w:rPr>
          <w:rFonts w:ascii="Sylfaen" w:hAnsi="Sylfaen" w:cstheme="minorBidi"/>
          <w:i/>
          <w:sz w:val="22"/>
          <w:szCs w:val="22"/>
        </w:rPr>
        <w:t xml:space="preserve"> </w:t>
      </w:r>
      <w:r w:rsidR="0083663F">
        <w:rPr>
          <w:rFonts w:ascii="Sylfaen" w:hAnsi="Sylfaen" w:cstheme="minorBidi"/>
          <w:i/>
          <w:sz w:val="22"/>
          <w:szCs w:val="22"/>
        </w:rPr>
        <w:t>მიზ</w:t>
      </w:r>
      <w:r w:rsidRPr="001C3092">
        <w:rPr>
          <w:rFonts w:ascii="Sylfaen" w:hAnsi="Sylfaen" w:cstheme="minorBidi"/>
          <w:i/>
          <w:sz w:val="22"/>
          <w:szCs w:val="22"/>
        </w:rPr>
        <w:t xml:space="preserve">ნად ისახავს საქართველოს შრომის, ჯანმრთელობისა და სოციალური დაცვის სამინისტროს </w:t>
      </w:r>
      <w:r w:rsidR="00636AE0" w:rsidRPr="001C3092">
        <w:rPr>
          <w:rFonts w:ascii="Sylfaen" w:hAnsi="Sylfaen" w:cstheme="minorBidi"/>
          <w:i/>
          <w:sz w:val="22"/>
          <w:szCs w:val="22"/>
        </w:rPr>
        <w:t>ყველა იერარქიული რანგის საჯარო მოხელის  (მათ შორის, გამოსაცდელი ვადით მიღებულ მოხელის)</w:t>
      </w:r>
      <w:r w:rsidRPr="001C3092">
        <w:rPr>
          <w:rFonts w:ascii="Sylfaen" w:hAnsi="Sylfaen" w:cstheme="minorBidi"/>
          <w:i/>
          <w:sz w:val="22"/>
          <w:szCs w:val="22"/>
        </w:rPr>
        <w:t xml:space="preserve"> მეთოდოლოგიურ დახმარებას შესრულებული სამუშაოს შეფასების განხორციელების პროცესში. </w:t>
      </w:r>
    </w:p>
    <w:p w14:paraId="2EB12F77" w14:textId="77777777" w:rsidR="003B0A85" w:rsidRPr="001C3092" w:rsidRDefault="003B0A85" w:rsidP="005B5C5B">
      <w:pPr>
        <w:pStyle w:val="Default"/>
        <w:jc w:val="both"/>
        <w:rPr>
          <w:rFonts w:ascii="Sylfaen" w:hAnsi="Sylfaen" w:cstheme="minorBidi"/>
          <w:i/>
          <w:sz w:val="22"/>
          <w:szCs w:val="22"/>
        </w:rPr>
      </w:pPr>
    </w:p>
    <w:p w14:paraId="5E76AF90" w14:textId="77777777" w:rsidR="009D38FB" w:rsidRPr="001C3092" w:rsidRDefault="009D38FB" w:rsidP="005B5C5B">
      <w:pPr>
        <w:jc w:val="both"/>
        <w:rPr>
          <w:rFonts w:ascii="Sylfaen" w:hAnsi="Sylfaen"/>
          <w:i/>
        </w:rPr>
      </w:pPr>
      <w:r w:rsidRPr="001C3092">
        <w:rPr>
          <w:rFonts w:ascii="Sylfaen" w:hAnsi="Sylfaen"/>
          <w:i/>
        </w:rPr>
        <w:t>დოკუმენტი მოიცავს ისეთ საკითხებს, როგორიცაა</w:t>
      </w:r>
      <w:r w:rsidR="00596EE3" w:rsidRPr="001C3092">
        <w:rPr>
          <w:rFonts w:ascii="Sylfaen" w:hAnsi="Sylfaen"/>
          <w:i/>
        </w:rPr>
        <w:t xml:space="preserve">, შეფასების მიზანი და მნიშვნელობა, </w:t>
      </w:r>
      <w:r w:rsidRPr="001C3092">
        <w:rPr>
          <w:rFonts w:ascii="Sylfaen" w:hAnsi="Sylfaen"/>
          <w:i/>
        </w:rPr>
        <w:t xml:space="preserve">შეფასების მეთოდი, </w:t>
      </w:r>
      <w:r w:rsidR="003B0A85" w:rsidRPr="001C3092">
        <w:rPr>
          <w:rFonts w:ascii="Sylfaen" w:hAnsi="Sylfaen"/>
          <w:i/>
        </w:rPr>
        <w:t>შეფასების პროცესი</w:t>
      </w:r>
      <w:r w:rsidR="00596EE3" w:rsidRPr="001C3092">
        <w:rPr>
          <w:rFonts w:ascii="Sylfaen" w:hAnsi="Sylfaen"/>
          <w:i/>
        </w:rPr>
        <w:t xml:space="preserve"> და შეფასების ფორმები, დოკუმენტში ასევე მოცემულია </w:t>
      </w:r>
      <w:r w:rsidR="003B0A85" w:rsidRPr="001C3092">
        <w:rPr>
          <w:rFonts w:ascii="Sylfaen" w:hAnsi="Sylfaen"/>
          <w:i/>
        </w:rPr>
        <w:t>პრაქტიკული რჩევები უშუალო ხელმძღვანელების</w:t>
      </w:r>
      <w:r w:rsidR="00596EE3" w:rsidRPr="001C3092">
        <w:rPr>
          <w:rFonts w:ascii="Sylfaen" w:hAnsi="Sylfaen"/>
          <w:i/>
        </w:rPr>
        <w:t>ა (შემფასებლების</w:t>
      </w:r>
      <w:r w:rsidR="0083663F">
        <w:rPr>
          <w:rFonts w:ascii="Sylfaen" w:hAnsi="Sylfaen"/>
          <w:i/>
        </w:rPr>
        <w:t>ა</w:t>
      </w:r>
      <w:r w:rsidR="00596EE3" w:rsidRPr="001C3092">
        <w:rPr>
          <w:rFonts w:ascii="Sylfaen" w:hAnsi="Sylfaen"/>
          <w:i/>
        </w:rPr>
        <w:t>)</w:t>
      </w:r>
      <w:r w:rsidR="003B0A85" w:rsidRPr="001C3092">
        <w:rPr>
          <w:rFonts w:ascii="Sylfaen" w:hAnsi="Sylfaen"/>
          <w:i/>
        </w:rPr>
        <w:t xml:space="preserve"> და </w:t>
      </w:r>
      <w:r w:rsidR="00596EE3" w:rsidRPr="001C3092">
        <w:rPr>
          <w:rFonts w:ascii="Sylfaen" w:hAnsi="Sylfaen"/>
          <w:i/>
        </w:rPr>
        <w:t xml:space="preserve">შეფასებას დაქვემდებარებული </w:t>
      </w:r>
      <w:r w:rsidR="003B0A85" w:rsidRPr="001C3092">
        <w:rPr>
          <w:rFonts w:ascii="Sylfaen" w:hAnsi="Sylfaen"/>
          <w:i/>
        </w:rPr>
        <w:t>მოხელეების</w:t>
      </w:r>
      <w:r w:rsidR="001C3092">
        <w:rPr>
          <w:rFonts w:ascii="Sylfaen" w:hAnsi="Sylfaen"/>
          <w:i/>
        </w:rPr>
        <w:t>ა</w:t>
      </w:r>
      <w:r w:rsidR="003B0A85" w:rsidRPr="001C3092">
        <w:rPr>
          <w:rFonts w:ascii="Sylfaen" w:hAnsi="Sylfaen"/>
          <w:i/>
        </w:rPr>
        <w:t xml:space="preserve">თვის. </w:t>
      </w:r>
    </w:p>
    <w:p w14:paraId="0A39FE28" w14:textId="77777777" w:rsidR="00B86727" w:rsidRPr="00825D10" w:rsidRDefault="00B86727">
      <w:pPr>
        <w:rPr>
          <w:rFonts w:ascii="Sylfaen" w:hAnsi="Sylfaen"/>
        </w:rPr>
      </w:pPr>
      <w:r w:rsidRPr="00825D10">
        <w:rPr>
          <w:rFonts w:ascii="Sylfaen" w:hAnsi="Sylfaen"/>
        </w:rPr>
        <w:br w:type="page"/>
      </w:r>
    </w:p>
    <w:p w14:paraId="6DD80C03" w14:textId="77777777" w:rsidR="00B2607A" w:rsidRPr="00825D10" w:rsidRDefault="00B2607A" w:rsidP="005B5C5B">
      <w:pPr>
        <w:jc w:val="both"/>
        <w:rPr>
          <w:rFonts w:ascii="Sylfaen" w:hAnsi="Sylfaen"/>
        </w:rPr>
      </w:pPr>
    </w:p>
    <w:bookmarkStart w:id="5" w:name="_Toc506826207" w:displacedByCustomXml="next"/>
    <w:sdt>
      <w:sdtPr>
        <w:rPr>
          <w:rFonts w:ascii="Sylfaen" w:eastAsiaTheme="minorHAnsi" w:hAnsi="Sylfaen" w:cstheme="minorBidi"/>
          <w:b w:val="0"/>
          <w:bCs w:val="0"/>
          <w:color w:val="auto"/>
          <w:sz w:val="22"/>
          <w:szCs w:val="22"/>
        </w:rPr>
        <w:id w:val="2992953"/>
        <w:docPartObj>
          <w:docPartGallery w:val="Table of Contents"/>
          <w:docPartUnique/>
        </w:docPartObj>
      </w:sdtPr>
      <w:sdtEndPr/>
      <w:sdtContent>
        <w:p w14:paraId="1451B3DF" w14:textId="77777777" w:rsidR="00967926" w:rsidRPr="00825D10" w:rsidRDefault="00967926" w:rsidP="00B86727">
          <w:pPr>
            <w:pStyle w:val="Heading2"/>
            <w:rPr>
              <w:rFonts w:ascii="Sylfaen" w:hAnsi="Sylfaen"/>
            </w:rPr>
          </w:pPr>
          <w:r w:rsidRPr="00825D10">
            <w:rPr>
              <w:rFonts w:ascii="Sylfaen" w:eastAsia="Helvetica" w:hAnsi="Sylfaen" w:cs="Helvetica"/>
            </w:rPr>
            <w:t>შინაარსი</w:t>
          </w:r>
          <w:r w:rsidRPr="00825D10">
            <w:rPr>
              <w:rFonts w:ascii="Sylfaen" w:hAnsi="Sylfaen"/>
            </w:rPr>
            <w:t>:</w:t>
          </w:r>
          <w:bookmarkEnd w:id="5"/>
        </w:p>
        <w:p w14:paraId="1D6E3154" w14:textId="77777777" w:rsidR="00E501A1" w:rsidRPr="00825D10" w:rsidRDefault="00D14F38">
          <w:pPr>
            <w:pStyle w:val="TOC2"/>
            <w:tabs>
              <w:tab w:val="right" w:leader="dot" w:pos="9016"/>
            </w:tabs>
            <w:rPr>
              <w:rFonts w:ascii="Sylfaen" w:eastAsiaTheme="minorEastAsia" w:hAnsi="Sylfaen"/>
              <w:noProof/>
              <w:sz w:val="24"/>
              <w:szCs w:val="24"/>
              <w:lang w:val="en-US"/>
            </w:rPr>
          </w:pPr>
          <w:r w:rsidRPr="00825D10">
            <w:rPr>
              <w:rFonts w:ascii="Sylfaen" w:hAnsi="Sylfaen"/>
            </w:rPr>
            <w:fldChar w:fldCharType="begin"/>
          </w:r>
          <w:r w:rsidR="00967926" w:rsidRPr="00825D10">
            <w:rPr>
              <w:rFonts w:ascii="Sylfaen" w:hAnsi="Sylfaen"/>
            </w:rPr>
            <w:instrText xml:space="preserve"> TOC \o "1-3" \h \z \u </w:instrText>
          </w:r>
          <w:r w:rsidRPr="00825D10">
            <w:rPr>
              <w:rFonts w:ascii="Sylfaen" w:hAnsi="Sylfaen"/>
            </w:rPr>
            <w:fldChar w:fldCharType="separate"/>
          </w:r>
          <w:hyperlink w:anchor="_Toc506826206" w:history="1">
            <w:r w:rsidR="00E501A1" w:rsidRPr="00825D10">
              <w:rPr>
                <w:rStyle w:val="Hyperlink"/>
                <w:rFonts w:ascii="Sylfaen" w:eastAsia="Helvetica" w:hAnsi="Sylfaen" w:cs="Helvetica"/>
                <w:noProof/>
              </w:rPr>
              <w:t>შესავალი</w:t>
            </w:r>
            <w:r w:rsidR="00E501A1" w:rsidRPr="00825D10">
              <w:rPr>
                <w:rFonts w:ascii="Sylfaen" w:hAnsi="Sylfaen"/>
                <w:noProof/>
                <w:webHidden/>
              </w:rPr>
              <w:tab/>
            </w:r>
            <w:r w:rsidRPr="00825D10">
              <w:rPr>
                <w:rFonts w:ascii="Sylfaen" w:hAnsi="Sylfaen"/>
                <w:noProof/>
                <w:webHidden/>
              </w:rPr>
              <w:fldChar w:fldCharType="begin"/>
            </w:r>
            <w:r w:rsidR="00E501A1" w:rsidRPr="00825D10">
              <w:rPr>
                <w:rFonts w:ascii="Sylfaen" w:hAnsi="Sylfaen"/>
                <w:noProof/>
                <w:webHidden/>
              </w:rPr>
              <w:instrText xml:space="preserve"> PAGEREF _Toc506826206 \h </w:instrText>
            </w:r>
            <w:r w:rsidRPr="00825D10">
              <w:rPr>
                <w:rFonts w:ascii="Sylfaen" w:hAnsi="Sylfaen"/>
                <w:noProof/>
                <w:webHidden/>
              </w:rPr>
            </w:r>
            <w:r w:rsidRPr="00825D10">
              <w:rPr>
                <w:rFonts w:ascii="Sylfaen" w:hAnsi="Sylfaen"/>
                <w:noProof/>
                <w:webHidden/>
              </w:rPr>
              <w:fldChar w:fldCharType="separate"/>
            </w:r>
            <w:r w:rsidR="00E9018D">
              <w:rPr>
                <w:rFonts w:ascii="Sylfaen" w:hAnsi="Sylfaen"/>
                <w:noProof/>
                <w:webHidden/>
              </w:rPr>
              <w:t>2</w:t>
            </w:r>
            <w:r w:rsidRPr="00825D10">
              <w:rPr>
                <w:rFonts w:ascii="Sylfaen" w:hAnsi="Sylfaen"/>
                <w:noProof/>
                <w:webHidden/>
              </w:rPr>
              <w:fldChar w:fldCharType="end"/>
            </w:r>
          </w:hyperlink>
        </w:p>
        <w:p w14:paraId="276729A6" w14:textId="77777777" w:rsidR="00E501A1" w:rsidRPr="00825D10" w:rsidRDefault="00D40788">
          <w:pPr>
            <w:pStyle w:val="TOC2"/>
            <w:tabs>
              <w:tab w:val="right" w:leader="dot" w:pos="9016"/>
            </w:tabs>
            <w:rPr>
              <w:rFonts w:ascii="Sylfaen" w:eastAsiaTheme="minorEastAsia" w:hAnsi="Sylfaen"/>
              <w:noProof/>
              <w:sz w:val="24"/>
              <w:szCs w:val="24"/>
              <w:lang w:val="en-US"/>
            </w:rPr>
          </w:pPr>
          <w:hyperlink w:anchor="_Toc506826207" w:history="1">
            <w:r w:rsidR="00E501A1" w:rsidRPr="00825D10">
              <w:rPr>
                <w:rStyle w:val="Hyperlink"/>
                <w:rFonts w:ascii="Sylfaen" w:eastAsia="Helvetica" w:hAnsi="Sylfaen" w:cs="Helvetica"/>
                <w:noProof/>
              </w:rPr>
              <w:t>შინაარსი</w:t>
            </w:r>
            <w:r w:rsidR="00E501A1" w:rsidRPr="00825D10">
              <w:rPr>
                <w:rStyle w:val="Hyperlink"/>
                <w:rFonts w:ascii="Sylfaen" w:hAnsi="Sylfaen"/>
                <w:noProof/>
              </w:rPr>
              <w:t>:</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_Toc506826207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3</w:t>
            </w:r>
            <w:r w:rsidR="00D14F38" w:rsidRPr="00825D10">
              <w:rPr>
                <w:rFonts w:ascii="Sylfaen" w:hAnsi="Sylfaen"/>
                <w:noProof/>
                <w:webHidden/>
              </w:rPr>
              <w:fldChar w:fldCharType="end"/>
            </w:r>
          </w:hyperlink>
        </w:p>
        <w:p w14:paraId="3BB59FBE"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08" w:history="1">
            <w:r w:rsidR="00E501A1" w:rsidRPr="00825D10">
              <w:rPr>
                <w:rStyle w:val="Hyperlink"/>
                <w:rFonts w:ascii="Sylfaen" w:eastAsia="Helvetica" w:hAnsi="Sylfaen" w:cs="Helvetica"/>
                <w:noProof/>
              </w:rPr>
              <w:t>I.</w:t>
            </w:r>
            <w:r w:rsidR="00E501A1" w:rsidRPr="00825D10">
              <w:rPr>
                <w:rFonts w:ascii="Sylfaen" w:eastAsiaTheme="minorEastAsia" w:hAnsi="Sylfaen"/>
                <w:noProof/>
                <w:sz w:val="24"/>
                <w:szCs w:val="24"/>
                <w:lang w:val="en-US"/>
              </w:rPr>
              <w:tab/>
            </w:r>
            <w:r w:rsidR="00E501A1" w:rsidRPr="00825D10">
              <w:rPr>
                <w:rStyle w:val="Hyperlink"/>
                <w:rFonts w:ascii="Sylfaen" w:eastAsia="Helvetica" w:hAnsi="Sylfaen" w:cs="Helvetica"/>
                <w:noProof/>
              </w:rPr>
              <w:t>შეფასების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მიზანი</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და</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მნიშვნელობა</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_Toc506826208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4</w:t>
            </w:r>
            <w:r w:rsidR="00D14F38" w:rsidRPr="00825D10">
              <w:rPr>
                <w:rFonts w:ascii="Sylfaen" w:hAnsi="Sylfaen"/>
                <w:noProof/>
                <w:webHidden/>
              </w:rPr>
              <w:fldChar w:fldCharType="end"/>
            </w:r>
          </w:hyperlink>
        </w:p>
        <w:p w14:paraId="41BE1F14" w14:textId="77777777" w:rsidR="00E501A1" w:rsidRPr="00825D10" w:rsidRDefault="00D40788">
          <w:pPr>
            <w:pStyle w:val="TOC3"/>
            <w:tabs>
              <w:tab w:val="right" w:leader="dot" w:pos="9016"/>
            </w:tabs>
            <w:rPr>
              <w:rFonts w:ascii="Sylfaen" w:eastAsiaTheme="minorEastAsia" w:hAnsi="Sylfaen"/>
              <w:noProof/>
              <w:sz w:val="24"/>
              <w:szCs w:val="24"/>
              <w:lang w:val="en-US"/>
            </w:rPr>
          </w:pPr>
          <w:hyperlink w:anchor="_Toc506826209" w:history="1">
            <w:r w:rsidR="00E501A1" w:rsidRPr="00825D10">
              <w:rPr>
                <w:rStyle w:val="Hyperlink"/>
                <w:rFonts w:ascii="Sylfaen" w:eastAsia="Helvetica" w:hAnsi="Sylfaen" w:cs="Helvetica"/>
                <w:noProof/>
              </w:rPr>
              <w:t>შეფასების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სარგებელი</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შესაფასებლისთვის</w:t>
            </w:r>
            <w:r w:rsidR="00E501A1" w:rsidRPr="00825D10">
              <w:rPr>
                <w:rStyle w:val="Hyperlink"/>
                <w:rFonts w:ascii="Sylfaen" w:hAnsi="Sylfaen"/>
                <w:noProof/>
              </w:rPr>
              <w:t>:</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_Toc506826209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4</w:t>
            </w:r>
            <w:r w:rsidR="00D14F38" w:rsidRPr="00825D10">
              <w:rPr>
                <w:rFonts w:ascii="Sylfaen" w:hAnsi="Sylfaen"/>
                <w:noProof/>
                <w:webHidden/>
              </w:rPr>
              <w:fldChar w:fldCharType="end"/>
            </w:r>
          </w:hyperlink>
        </w:p>
        <w:p w14:paraId="35BB210D" w14:textId="77777777" w:rsidR="00E501A1" w:rsidRPr="00825D10" w:rsidRDefault="00D40788">
          <w:pPr>
            <w:pStyle w:val="TOC3"/>
            <w:tabs>
              <w:tab w:val="right" w:leader="dot" w:pos="9016"/>
            </w:tabs>
            <w:rPr>
              <w:rFonts w:ascii="Sylfaen" w:eastAsiaTheme="minorEastAsia" w:hAnsi="Sylfaen"/>
              <w:noProof/>
              <w:sz w:val="24"/>
              <w:szCs w:val="24"/>
              <w:lang w:val="en-US"/>
            </w:rPr>
          </w:pPr>
          <w:hyperlink w:anchor="_Toc506826210" w:history="1">
            <w:r w:rsidR="00E501A1" w:rsidRPr="00825D10">
              <w:rPr>
                <w:rStyle w:val="Hyperlink"/>
                <w:rFonts w:ascii="Sylfaen" w:eastAsia="Helvetica" w:hAnsi="Sylfaen" w:cs="Helvetica"/>
                <w:noProof/>
              </w:rPr>
              <w:t>შეფასების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სარგებელი</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შემფასებლისთვის</w:t>
            </w:r>
            <w:r w:rsidR="00E501A1" w:rsidRPr="00825D10">
              <w:rPr>
                <w:rStyle w:val="Hyperlink"/>
                <w:rFonts w:ascii="Sylfaen" w:hAnsi="Sylfaen"/>
                <w:noProof/>
              </w:rPr>
              <w:t>:</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_Toc506826210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4</w:t>
            </w:r>
            <w:r w:rsidR="00D14F38" w:rsidRPr="00825D10">
              <w:rPr>
                <w:rFonts w:ascii="Sylfaen" w:hAnsi="Sylfaen"/>
                <w:noProof/>
                <w:webHidden/>
              </w:rPr>
              <w:fldChar w:fldCharType="end"/>
            </w:r>
          </w:hyperlink>
        </w:p>
        <w:p w14:paraId="66EFC0F1"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11" w:history="1">
            <w:r w:rsidR="00E501A1" w:rsidRPr="00825D10">
              <w:rPr>
                <w:rStyle w:val="Hyperlink"/>
                <w:rFonts w:ascii="Sylfaen" w:eastAsia="Helvetica" w:hAnsi="Sylfaen" w:cs="Helvetica"/>
                <w:noProof/>
              </w:rPr>
              <w:t>II.</w:t>
            </w:r>
            <w:r w:rsidR="00E501A1" w:rsidRPr="00825D10">
              <w:rPr>
                <w:rFonts w:ascii="Sylfaen" w:eastAsiaTheme="minorEastAsia" w:hAnsi="Sylfaen"/>
                <w:noProof/>
                <w:sz w:val="24"/>
                <w:szCs w:val="24"/>
                <w:lang w:val="en-US"/>
              </w:rPr>
              <w:tab/>
            </w:r>
            <w:r w:rsidR="00E501A1" w:rsidRPr="00825D10">
              <w:rPr>
                <w:rStyle w:val="Hyperlink"/>
                <w:rFonts w:ascii="Sylfaen" w:eastAsia="Helvetica" w:hAnsi="Sylfaen" w:cs="Helvetica"/>
                <w:noProof/>
              </w:rPr>
              <w:t>შეფასების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მეთოდი</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_Toc506826211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5</w:t>
            </w:r>
            <w:r w:rsidR="00D14F38" w:rsidRPr="00825D10">
              <w:rPr>
                <w:rFonts w:ascii="Sylfaen" w:hAnsi="Sylfaen"/>
                <w:noProof/>
                <w:webHidden/>
              </w:rPr>
              <w:fldChar w:fldCharType="end"/>
            </w:r>
          </w:hyperlink>
        </w:p>
        <w:p w14:paraId="16C9D9DC"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12" w:history="1">
            <w:r w:rsidR="00E501A1" w:rsidRPr="00825D10">
              <w:rPr>
                <w:rStyle w:val="Hyperlink"/>
                <w:rFonts w:ascii="Sylfaen" w:eastAsia="Helvetica" w:hAnsi="Sylfaen" w:cs="Helvetica"/>
                <w:noProof/>
              </w:rPr>
              <w:t>III.</w:t>
            </w:r>
            <w:r w:rsidR="00E501A1" w:rsidRPr="00825D10">
              <w:rPr>
                <w:rFonts w:ascii="Sylfaen" w:eastAsiaTheme="minorEastAsia" w:hAnsi="Sylfaen"/>
                <w:noProof/>
                <w:sz w:val="24"/>
                <w:szCs w:val="24"/>
                <w:lang w:val="en-US"/>
              </w:rPr>
              <w:tab/>
            </w:r>
            <w:r w:rsidR="00E501A1" w:rsidRPr="00825D10">
              <w:rPr>
                <w:rStyle w:val="Hyperlink"/>
                <w:rFonts w:ascii="Sylfaen" w:eastAsia="Helvetica" w:hAnsi="Sylfaen" w:cs="Helvetica"/>
                <w:noProof/>
              </w:rPr>
              <w:t>შეფასების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ქულების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მინიჭების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წესი</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_Toc506826212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6</w:t>
            </w:r>
            <w:r w:rsidR="00D14F38" w:rsidRPr="00825D10">
              <w:rPr>
                <w:rFonts w:ascii="Sylfaen" w:hAnsi="Sylfaen"/>
                <w:noProof/>
                <w:webHidden/>
              </w:rPr>
              <w:fldChar w:fldCharType="end"/>
            </w:r>
          </w:hyperlink>
        </w:p>
        <w:p w14:paraId="58B78D82" w14:textId="77777777" w:rsidR="00E501A1" w:rsidRPr="00825D10" w:rsidRDefault="00D40788">
          <w:pPr>
            <w:pStyle w:val="TOC2"/>
            <w:tabs>
              <w:tab w:val="left" w:pos="960"/>
              <w:tab w:val="right" w:leader="dot" w:pos="9016"/>
            </w:tabs>
            <w:rPr>
              <w:rFonts w:ascii="Sylfaen" w:eastAsiaTheme="minorEastAsia" w:hAnsi="Sylfaen"/>
              <w:noProof/>
              <w:sz w:val="24"/>
              <w:szCs w:val="24"/>
              <w:lang w:val="en-US"/>
            </w:rPr>
          </w:pPr>
          <w:hyperlink w:anchor="_Toc506826213" w:history="1">
            <w:r w:rsidR="00E501A1" w:rsidRPr="00825D10">
              <w:rPr>
                <w:rStyle w:val="Hyperlink"/>
                <w:rFonts w:ascii="Sylfaen" w:eastAsia="Helvetica" w:hAnsi="Sylfaen" w:cs="Helvetica"/>
                <w:noProof/>
              </w:rPr>
              <w:t>IV.</w:t>
            </w:r>
            <w:r w:rsidR="00E501A1" w:rsidRPr="00825D10">
              <w:rPr>
                <w:rFonts w:ascii="Sylfaen" w:eastAsiaTheme="minorEastAsia" w:hAnsi="Sylfaen"/>
                <w:noProof/>
                <w:sz w:val="24"/>
                <w:szCs w:val="24"/>
                <w:lang w:val="en-US"/>
              </w:rPr>
              <w:tab/>
            </w:r>
            <w:r w:rsidR="00E501A1" w:rsidRPr="00825D10">
              <w:rPr>
                <w:rStyle w:val="Hyperlink"/>
                <w:rFonts w:ascii="Sylfaen" w:eastAsia="Helvetica" w:hAnsi="Sylfaen" w:cs="Helvetica"/>
                <w:noProof/>
              </w:rPr>
              <w:t>შეფასების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შედეგების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გამოყენება</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_Toc506826213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7</w:t>
            </w:r>
            <w:r w:rsidR="00D14F38" w:rsidRPr="00825D10">
              <w:rPr>
                <w:rFonts w:ascii="Sylfaen" w:hAnsi="Sylfaen"/>
                <w:noProof/>
                <w:webHidden/>
              </w:rPr>
              <w:fldChar w:fldCharType="end"/>
            </w:r>
          </w:hyperlink>
        </w:p>
        <w:p w14:paraId="14BCA419"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14" w:history="1">
            <w:r w:rsidR="00E501A1" w:rsidRPr="00825D10">
              <w:rPr>
                <w:rStyle w:val="Hyperlink"/>
                <w:rFonts w:ascii="Sylfaen" w:eastAsia="Helvetica" w:hAnsi="Sylfaen" w:cs="Helvetica"/>
                <w:noProof/>
              </w:rPr>
              <w:t>V.</w:t>
            </w:r>
            <w:r w:rsidR="00E501A1" w:rsidRPr="00825D10">
              <w:rPr>
                <w:rFonts w:ascii="Sylfaen" w:eastAsiaTheme="minorEastAsia" w:hAnsi="Sylfaen"/>
                <w:noProof/>
                <w:sz w:val="24"/>
                <w:szCs w:val="24"/>
                <w:lang w:val="en-US"/>
              </w:rPr>
              <w:tab/>
            </w:r>
            <w:r w:rsidR="00E501A1" w:rsidRPr="00825D10">
              <w:rPr>
                <w:rStyle w:val="Hyperlink"/>
                <w:rFonts w:ascii="Sylfaen" w:eastAsia="Helvetica" w:hAnsi="Sylfaen" w:cs="Helvetica"/>
                <w:noProof/>
              </w:rPr>
              <w:t>შეფასების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პროცესი</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_Toc506826214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7</w:t>
            </w:r>
            <w:r w:rsidR="00D14F38" w:rsidRPr="00825D10">
              <w:rPr>
                <w:rFonts w:ascii="Sylfaen" w:hAnsi="Sylfaen"/>
                <w:noProof/>
                <w:webHidden/>
              </w:rPr>
              <w:fldChar w:fldCharType="end"/>
            </w:r>
          </w:hyperlink>
        </w:p>
        <w:p w14:paraId="23F00DD4"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15" w:history="1">
            <w:r w:rsidR="00E501A1" w:rsidRPr="00825D10">
              <w:rPr>
                <w:rStyle w:val="Hyperlink"/>
                <w:rFonts w:ascii="Sylfaen" w:hAnsi="Sylfaen" w:cs="Sylfaen"/>
                <w:noProof/>
              </w:rPr>
              <w:t>1.</w:t>
            </w:r>
            <w:r w:rsidR="00E501A1" w:rsidRPr="00825D10">
              <w:rPr>
                <w:rFonts w:ascii="Sylfaen" w:eastAsiaTheme="minorEastAsia" w:hAnsi="Sylfaen"/>
                <w:noProof/>
                <w:sz w:val="24"/>
                <w:szCs w:val="24"/>
                <w:lang w:val="en-US"/>
              </w:rPr>
              <w:tab/>
            </w:r>
            <w:r w:rsidR="00E501A1" w:rsidRPr="00825D10">
              <w:rPr>
                <w:rStyle w:val="Hyperlink"/>
                <w:rFonts w:ascii="Sylfaen" w:hAnsi="Sylfaen" w:cs="Sylfaen"/>
                <w:noProof/>
              </w:rPr>
              <w:t>დაგეგმვა</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_Toc506826215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8</w:t>
            </w:r>
            <w:r w:rsidR="00D14F38" w:rsidRPr="00825D10">
              <w:rPr>
                <w:rFonts w:ascii="Sylfaen" w:hAnsi="Sylfaen"/>
                <w:noProof/>
                <w:webHidden/>
              </w:rPr>
              <w:fldChar w:fldCharType="end"/>
            </w:r>
          </w:hyperlink>
        </w:p>
        <w:p w14:paraId="4B4F4113"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16" w:history="1">
            <w:r w:rsidR="00E501A1" w:rsidRPr="00825D10">
              <w:rPr>
                <w:rStyle w:val="Hyperlink"/>
                <w:rFonts w:ascii="Sylfaen" w:hAnsi="Sylfaen" w:cs="Sylfaen"/>
                <w:noProof/>
              </w:rPr>
              <w:t>2.</w:t>
            </w:r>
            <w:r w:rsidR="00E501A1" w:rsidRPr="00825D10">
              <w:rPr>
                <w:rFonts w:ascii="Sylfaen" w:eastAsiaTheme="minorEastAsia" w:hAnsi="Sylfaen"/>
                <w:noProof/>
                <w:sz w:val="24"/>
                <w:szCs w:val="24"/>
                <w:lang w:val="en-US"/>
              </w:rPr>
              <w:tab/>
            </w:r>
            <w:r w:rsidR="00E501A1" w:rsidRPr="00825D10">
              <w:rPr>
                <w:rStyle w:val="Hyperlink"/>
                <w:rFonts w:ascii="Sylfaen" w:hAnsi="Sylfaen" w:cs="Sylfaen"/>
                <w:noProof/>
              </w:rPr>
              <w:t>შესაფასებელი</w:t>
            </w:r>
            <w:r w:rsidR="00E501A1" w:rsidRPr="00825D10">
              <w:rPr>
                <w:rStyle w:val="Hyperlink"/>
                <w:rFonts w:ascii="Sylfaen" w:hAnsi="Sylfaen"/>
                <w:noProof/>
              </w:rPr>
              <w:t xml:space="preserve"> </w:t>
            </w:r>
            <w:r w:rsidR="00E501A1" w:rsidRPr="00825D10">
              <w:rPr>
                <w:rStyle w:val="Hyperlink"/>
                <w:rFonts w:ascii="Sylfaen" w:hAnsi="Sylfaen" w:cs="Sylfaen"/>
                <w:noProof/>
              </w:rPr>
              <w:t>პერიოდი</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_Toc506826216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15</w:t>
            </w:r>
            <w:r w:rsidR="00D14F38" w:rsidRPr="00825D10">
              <w:rPr>
                <w:rFonts w:ascii="Sylfaen" w:hAnsi="Sylfaen"/>
                <w:noProof/>
                <w:webHidden/>
              </w:rPr>
              <w:fldChar w:fldCharType="end"/>
            </w:r>
          </w:hyperlink>
        </w:p>
        <w:p w14:paraId="3A80658C"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17" w:history="1">
            <w:r w:rsidR="00E501A1" w:rsidRPr="00825D10">
              <w:rPr>
                <w:rStyle w:val="Hyperlink"/>
                <w:rFonts w:ascii="Sylfaen" w:hAnsi="Sylfaen" w:cs="Sylfaen"/>
                <w:noProof/>
              </w:rPr>
              <w:t>3.</w:t>
            </w:r>
            <w:r w:rsidR="00E501A1" w:rsidRPr="00825D10">
              <w:rPr>
                <w:rFonts w:ascii="Sylfaen" w:eastAsiaTheme="minorEastAsia" w:hAnsi="Sylfaen"/>
                <w:noProof/>
                <w:sz w:val="24"/>
                <w:szCs w:val="24"/>
                <w:lang w:val="en-US"/>
              </w:rPr>
              <w:tab/>
            </w:r>
            <w:r w:rsidR="00E501A1" w:rsidRPr="00825D10">
              <w:rPr>
                <w:rStyle w:val="Hyperlink"/>
                <w:rFonts w:ascii="Sylfaen" w:hAnsi="Sylfaen" w:cs="Sylfaen"/>
                <w:noProof/>
              </w:rPr>
              <w:t>შუალედური</w:t>
            </w:r>
            <w:r w:rsidR="00E501A1" w:rsidRPr="00825D10">
              <w:rPr>
                <w:rStyle w:val="Hyperlink"/>
                <w:rFonts w:ascii="Sylfaen" w:hAnsi="Sylfaen"/>
                <w:noProof/>
              </w:rPr>
              <w:t xml:space="preserve"> </w:t>
            </w:r>
            <w:r w:rsidR="00E501A1" w:rsidRPr="00825D10">
              <w:rPr>
                <w:rStyle w:val="Hyperlink"/>
                <w:rFonts w:ascii="Sylfaen" w:hAnsi="Sylfaen" w:cs="Sylfaen"/>
                <w:noProof/>
              </w:rPr>
              <w:t>შეფასება</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_Toc506826217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19</w:t>
            </w:r>
            <w:r w:rsidR="00D14F38" w:rsidRPr="00825D10">
              <w:rPr>
                <w:rFonts w:ascii="Sylfaen" w:hAnsi="Sylfaen"/>
                <w:noProof/>
                <w:webHidden/>
              </w:rPr>
              <w:fldChar w:fldCharType="end"/>
            </w:r>
          </w:hyperlink>
        </w:p>
        <w:p w14:paraId="6AC4780F"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18" w:history="1">
            <w:r w:rsidR="00E501A1" w:rsidRPr="00825D10">
              <w:rPr>
                <w:rStyle w:val="Hyperlink"/>
                <w:rFonts w:ascii="Sylfaen" w:hAnsi="Sylfaen" w:cs="Sylfaen"/>
                <w:noProof/>
              </w:rPr>
              <w:t>4.</w:t>
            </w:r>
            <w:r w:rsidR="00E501A1" w:rsidRPr="00825D10">
              <w:rPr>
                <w:rFonts w:ascii="Sylfaen" w:eastAsiaTheme="minorEastAsia" w:hAnsi="Sylfaen"/>
                <w:noProof/>
                <w:sz w:val="24"/>
                <w:szCs w:val="24"/>
                <w:lang w:val="en-US"/>
              </w:rPr>
              <w:tab/>
            </w:r>
            <w:r w:rsidR="00E501A1" w:rsidRPr="00825D10">
              <w:rPr>
                <w:rStyle w:val="Hyperlink"/>
                <w:rFonts w:ascii="Sylfaen" w:hAnsi="Sylfaen" w:cs="Sylfaen"/>
                <w:noProof/>
              </w:rPr>
              <w:t>საბოლოო</w:t>
            </w:r>
            <w:r w:rsidR="00E501A1" w:rsidRPr="00825D10">
              <w:rPr>
                <w:rStyle w:val="Hyperlink"/>
                <w:rFonts w:ascii="Sylfaen" w:hAnsi="Sylfaen"/>
                <w:noProof/>
              </w:rPr>
              <w:t xml:space="preserve"> </w:t>
            </w:r>
            <w:r w:rsidR="00E501A1" w:rsidRPr="00825D10">
              <w:rPr>
                <w:rStyle w:val="Hyperlink"/>
                <w:rFonts w:ascii="Sylfaen" w:hAnsi="Sylfaen" w:cs="Sylfaen"/>
                <w:noProof/>
              </w:rPr>
              <w:t>შეფასება</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_Toc506826218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20</w:t>
            </w:r>
            <w:r w:rsidR="00D14F38" w:rsidRPr="00825D10">
              <w:rPr>
                <w:rFonts w:ascii="Sylfaen" w:hAnsi="Sylfaen"/>
                <w:noProof/>
                <w:webHidden/>
              </w:rPr>
              <w:fldChar w:fldCharType="end"/>
            </w:r>
          </w:hyperlink>
        </w:p>
        <w:p w14:paraId="0E3ECD3D"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19" w:history="1">
            <w:r w:rsidR="00E501A1" w:rsidRPr="00825D10">
              <w:rPr>
                <w:rStyle w:val="Hyperlink"/>
                <w:rFonts w:ascii="Sylfaen" w:hAnsi="Sylfaen" w:cs="Sylfaen"/>
                <w:noProof/>
              </w:rPr>
              <w:t>5.</w:t>
            </w:r>
            <w:r w:rsidR="00E501A1" w:rsidRPr="00825D10">
              <w:rPr>
                <w:rFonts w:ascii="Sylfaen" w:eastAsiaTheme="minorEastAsia" w:hAnsi="Sylfaen"/>
                <w:noProof/>
                <w:sz w:val="24"/>
                <w:szCs w:val="24"/>
                <w:lang w:val="en-US"/>
              </w:rPr>
              <w:tab/>
            </w:r>
            <w:r w:rsidR="00E501A1" w:rsidRPr="00825D10">
              <w:rPr>
                <w:rStyle w:val="Hyperlink"/>
                <w:rFonts w:ascii="Sylfaen" w:hAnsi="Sylfaen" w:cs="Sylfaen"/>
                <w:noProof/>
              </w:rPr>
              <w:t>განვითარების გეგმა</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_Toc506826219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24</w:t>
            </w:r>
            <w:r w:rsidR="00D14F38" w:rsidRPr="00825D10">
              <w:rPr>
                <w:rFonts w:ascii="Sylfaen" w:hAnsi="Sylfaen"/>
                <w:noProof/>
                <w:webHidden/>
              </w:rPr>
              <w:fldChar w:fldCharType="end"/>
            </w:r>
          </w:hyperlink>
        </w:p>
        <w:p w14:paraId="1A546552" w14:textId="77777777" w:rsidR="00E501A1" w:rsidRPr="00825D10" w:rsidRDefault="00D40788">
          <w:pPr>
            <w:pStyle w:val="TOC2"/>
            <w:tabs>
              <w:tab w:val="left" w:pos="720"/>
              <w:tab w:val="right" w:leader="dot" w:pos="9016"/>
            </w:tabs>
            <w:rPr>
              <w:rFonts w:ascii="Sylfaen" w:eastAsiaTheme="minorEastAsia" w:hAnsi="Sylfaen"/>
              <w:noProof/>
              <w:sz w:val="24"/>
              <w:szCs w:val="24"/>
              <w:lang w:val="en-US"/>
            </w:rPr>
          </w:pPr>
          <w:hyperlink w:anchor="_Toc506826220" w:history="1">
            <w:r w:rsidR="00E501A1" w:rsidRPr="00825D10">
              <w:rPr>
                <w:rStyle w:val="Hyperlink"/>
                <w:rFonts w:ascii="Sylfaen" w:hAnsi="Sylfaen" w:cs="Sylfaen"/>
                <w:noProof/>
              </w:rPr>
              <w:t>6.</w:t>
            </w:r>
            <w:r w:rsidR="00E501A1" w:rsidRPr="00825D10">
              <w:rPr>
                <w:rFonts w:ascii="Sylfaen" w:eastAsiaTheme="minorEastAsia" w:hAnsi="Sylfaen"/>
                <w:noProof/>
                <w:sz w:val="24"/>
                <w:szCs w:val="24"/>
                <w:lang w:val="en-US"/>
              </w:rPr>
              <w:tab/>
            </w:r>
            <w:r w:rsidR="00E501A1" w:rsidRPr="00825D10">
              <w:rPr>
                <w:rStyle w:val="Hyperlink"/>
                <w:rFonts w:ascii="Sylfaen" w:hAnsi="Sylfaen" w:cs="Sylfaen"/>
                <w:noProof/>
              </w:rPr>
              <w:t>შეჯამება</w:t>
            </w:r>
            <w:r w:rsidR="00E501A1" w:rsidRPr="00825D10">
              <w:rPr>
                <w:rStyle w:val="Hyperlink"/>
                <w:rFonts w:ascii="Sylfaen" w:hAnsi="Sylfaen"/>
                <w:noProof/>
              </w:rPr>
              <w:t xml:space="preserve">, </w:t>
            </w:r>
            <w:r w:rsidR="00E501A1" w:rsidRPr="00825D10">
              <w:rPr>
                <w:rStyle w:val="Hyperlink"/>
                <w:rFonts w:ascii="Sylfaen" w:hAnsi="Sylfaen" w:cs="Sylfaen"/>
                <w:noProof/>
              </w:rPr>
              <w:t>შემდგომი</w:t>
            </w:r>
            <w:r w:rsidR="00E501A1" w:rsidRPr="00825D10">
              <w:rPr>
                <w:rStyle w:val="Hyperlink"/>
                <w:rFonts w:ascii="Sylfaen" w:hAnsi="Sylfaen"/>
                <w:noProof/>
              </w:rPr>
              <w:t xml:space="preserve"> </w:t>
            </w:r>
            <w:r w:rsidR="00E501A1" w:rsidRPr="00825D10">
              <w:rPr>
                <w:rStyle w:val="Hyperlink"/>
                <w:rFonts w:ascii="Sylfaen" w:hAnsi="Sylfaen" w:cs="Sylfaen"/>
                <w:noProof/>
              </w:rPr>
              <w:t>აქტივობები</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_Toc506826220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27</w:t>
            </w:r>
            <w:r w:rsidR="00D14F38" w:rsidRPr="00825D10">
              <w:rPr>
                <w:rFonts w:ascii="Sylfaen" w:hAnsi="Sylfaen"/>
                <w:noProof/>
                <w:webHidden/>
              </w:rPr>
              <w:fldChar w:fldCharType="end"/>
            </w:r>
          </w:hyperlink>
        </w:p>
        <w:p w14:paraId="32BFAB32" w14:textId="77777777" w:rsidR="00E501A1" w:rsidRPr="00825D10" w:rsidRDefault="00D40788">
          <w:pPr>
            <w:pStyle w:val="TOC2"/>
            <w:tabs>
              <w:tab w:val="left" w:pos="960"/>
              <w:tab w:val="right" w:leader="dot" w:pos="9016"/>
            </w:tabs>
            <w:rPr>
              <w:rFonts w:ascii="Sylfaen" w:eastAsiaTheme="minorEastAsia" w:hAnsi="Sylfaen"/>
              <w:noProof/>
              <w:sz w:val="24"/>
              <w:szCs w:val="24"/>
              <w:lang w:val="en-US"/>
            </w:rPr>
          </w:pPr>
          <w:hyperlink w:anchor="_Toc506826221" w:history="1">
            <w:r w:rsidR="00E501A1" w:rsidRPr="00825D10">
              <w:rPr>
                <w:rStyle w:val="Hyperlink"/>
                <w:rFonts w:ascii="Sylfaen" w:eastAsia="Helvetica" w:hAnsi="Sylfaen" w:cs="Helvetica"/>
                <w:noProof/>
              </w:rPr>
              <w:t>VI.</w:t>
            </w:r>
            <w:r w:rsidR="00E501A1" w:rsidRPr="00825D10">
              <w:rPr>
                <w:rFonts w:ascii="Sylfaen" w:eastAsiaTheme="minorEastAsia" w:hAnsi="Sylfaen"/>
                <w:noProof/>
                <w:sz w:val="24"/>
                <w:szCs w:val="24"/>
                <w:lang w:val="en-US"/>
              </w:rPr>
              <w:tab/>
            </w:r>
            <w:r w:rsidR="00E501A1" w:rsidRPr="00825D10">
              <w:rPr>
                <w:rStyle w:val="Hyperlink"/>
                <w:rFonts w:ascii="Sylfaen" w:eastAsia="Helvetica" w:hAnsi="Sylfaen" w:cs="Helvetica"/>
                <w:noProof/>
              </w:rPr>
              <w:t>მოხელის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საქმიანობის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შეფასების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შედეგის</w:t>
            </w:r>
            <w:r w:rsidR="00E501A1" w:rsidRPr="00825D10">
              <w:rPr>
                <w:rStyle w:val="Hyperlink"/>
                <w:rFonts w:ascii="Sylfaen" w:hAnsi="Sylfaen"/>
                <w:noProof/>
              </w:rPr>
              <w:t xml:space="preserve"> </w:t>
            </w:r>
            <w:r w:rsidR="00E501A1" w:rsidRPr="00825D10">
              <w:rPr>
                <w:rStyle w:val="Hyperlink"/>
                <w:rFonts w:ascii="Sylfaen" w:eastAsia="Helvetica" w:hAnsi="Sylfaen" w:cs="Helvetica"/>
                <w:noProof/>
              </w:rPr>
              <w:t>გასაჩივრება</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_Toc506826221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27</w:t>
            </w:r>
            <w:r w:rsidR="00D14F38" w:rsidRPr="00825D10">
              <w:rPr>
                <w:rFonts w:ascii="Sylfaen" w:hAnsi="Sylfaen"/>
                <w:noProof/>
                <w:webHidden/>
              </w:rPr>
              <w:fldChar w:fldCharType="end"/>
            </w:r>
          </w:hyperlink>
        </w:p>
        <w:p w14:paraId="7E175DAD" w14:textId="77777777" w:rsidR="00E501A1" w:rsidRPr="00825D10" w:rsidRDefault="00D40788">
          <w:pPr>
            <w:pStyle w:val="TOC2"/>
            <w:tabs>
              <w:tab w:val="left" w:pos="960"/>
              <w:tab w:val="right" w:leader="dot" w:pos="9016"/>
            </w:tabs>
            <w:rPr>
              <w:rFonts w:ascii="Sylfaen" w:eastAsiaTheme="minorEastAsia" w:hAnsi="Sylfaen"/>
              <w:noProof/>
              <w:sz w:val="24"/>
              <w:szCs w:val="24"/>
              <w:lang w:val="en-US"/>
            </w:rPr>
          </w:pPr>
          <w:hyperlink w:anchor="_Toc506826222" w:history="1">
            <w:r w:rsidR="00E501A1" w:rsidRPr="00825D10">
              <w:rPr>
                <w:rStyle w:val="Hyperlink"/>
                <w:rFonts w:ascii="Sylfaen" w:eastAsia="Helvetica" w:hAnsi="Sylfaen" w:cs="Helvetica"/>
                <w:noProof/>
              </w:rPr>
              <w:t>VII.</w:t>
            </w:r>
            <w:r w:rsidR="00E501A1" w:rsidRPr="00825D10">
              <w:rPr>
                <w:rFonts w:ascii="Sylfaen" w:eastAsiaTheme="minorEastAsia" w:hAnsi="Sylfaen"/>
                <w:noProof/>
                <w:sz w:val="24"/>
                <w:szCs w:val="24"/>
                <w:lang w:val="en-US"/>
              </w:rPr>
              <w:tab/>
            </w:r>
            <w:r w:rsidR="00E501A1" w:rsidRPr="00825D10">
              <w:rPr>
                <w:rStyle w:val="Hyperlink"/>
                <w:rFonts w:ascii="Sylfaen" w:eastAsia="Helvetica" w:hAnsi="Sylfaen" w:cs="Helvetica"/>
                <w:noProof/>
              </w:rPr>
              <w:t>კონფიდენციალობა</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_Toc506826222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28</w:t>
            </w:r>
            <w:r w:rsidR="00D14F38" w:rsidRPr="00825D10">
              <w:rPr>
                <w:rFonts w:ascii="Sylfaen" w:hAnsi="Sylfaen"/>
                <w:noProof/>
                <w:webHidden/>
              </w:rPr>
              <w:fldChar w:fldCharType="end"/>
            </w:r>
          </w:hyperlink>
        </w:p>
        <w:p w14:paraId="61719EBF" w14:textId="77777777" w:rsidR="00E501A1" w:rsidRPr="00825D10" w:rsidRDefault="00D40788">
          <w:pPr>
            <w:pStyle w:val="TOC2"/>
            <w:tabs>
              <w:tab w:val="left" w:pos="960"/>
              <w:tab w:val="right" w:leader="dot" w:pos="9016"/>
            </w:tabs>
            <w:rPr>
              <w:rFonts w:ascii="Sylfaen" w:eastAsiaTheme="minorEastAsia" w:hAnsi="Sylfaen"/>
              <w:noProof/>
              <w:sz w:val="24"/>
              <w:szCs w:val="24"/>
              <w:lang w:val="en-US"/>
            </w:rPr>
          </w:pPr>
          <w:hyperlink w:anchor="_Toc506826223" w:history="1">
            <w:r w:rsidR="00E501A1" w:rsidRPr="00825D10">
              <w:rPr>
                <w:rStyle w:val="Hyperlink"/>
                <w:rFonts w:ascii="Sylfaen" w:eastAsia="Helvetica" w:hAnsi="Sylfaen" w:cs="Helvetica"/>
                <w:noProof/>
              </w:rPr>
              <w:t>VIII.</w:t>
            </w:r>
            <w:r w:rsidR="00E501A1" w:rsidRPr="00825D10">
              <w:rPr>
                <w:rFonts w:ascii="Sylfaen" w:eastAsiaTheme="minorEastAsia" w:hAnsi="Sylfaen"/>
                <w:noProof/>
                <w:sz w:val="24"/>
                <w:szCs w:val="24"/>
                <w:lang w:val="en-US"/>
              </w:rPr>
              <w:tab/>
            </w:r>
            <w:r w:rsidR="00E501A1" w:rsidRPr="00825D10">
              <w:rPr>
                <w:rStyle w:val="Hyperlink"/>
                <w:rFonts w:ascii="Sylfaen" w:eastAsia="Helvetica" w:hAnsi="Sylfaen" w:cs="Helvetica"/>
                <w:noProof/>
              </w:rPr>
              <w:t>შეფასების ფორმები და დანართები</w:t>
            </w:r>
            <w:r w:rsidR="00E501A1" w:rsidRPr="00825D10">
              <w:rPr>
                <w:rFonts w:ascii="Sylfaen" w:hAnsi="Sylfaen"/>
                <w:noProof/>
                <w:webHidden/>
              </w:rPr>
              <w:tab/>
            </w:r>
            <w:r w:rsidR="00D14F38" w:rsidRPr="00825D10">
              <w:rPr>
                <w:rFonts w:ascii="Sylfaen" w:hAnsi="Sylfaen"/>
                <w:noProof/>
                <w:webHidden/>
              </w:rPr>
              <w:fldChar w:fldCharType="begin"/>
            </w:r>
            <w:r w:rsidR="00E501A1" w:rsidRPr="00825D10">
              <w:rPr>
                <w:rFonts w:ascii="Sylfaen" w:hAnsi="Sylfaen"/>
                <w:noProof/>
                <w:webHidden/>
              </w:rPr>
              <w:instrText xml:space="preserve"> PAGEREF _Toc506826223 \h </w:instrText>
            </w:r>
            <w:r w:rsidR="00D14F38" w:rsidRPr="00825D10">
              <w:rPr>
                <w:rFonts w:ascii="Sylfaen" w:hAnsi="Sylfaen"/>
                <w:noProof/>
                <w:webHidden/>
              </w:rPr>
            </w:r>
            <w:r w:rsidR="00D14F38" w:rsidRPr="00825D10">
              <w:rPr>
                <w:rFonts w:ascii="Sylfaen" w:hAnsi="Sylfaen"/>
                <w:noProof/>
                <w:webHidden/>
              </w:rPr>
              <w:fldChar w:fldCharType="separate"/>
            </w:r>
            <w:r w:rsidR="00E9018D">
              <w:rPr>
                <w:rFonts w:ascii="Sylfaen" w:hAnsi="Sylfaen"/>
                <w:noProof/>
                <w:webHidden/>
              </w:rPr>
              <w:t>29</w:t>
            </w:r>
            <w:r w:rsidR="00D14F38" w:rsidRPr="00825D10">
              <w:rPr>
                <w:rFonts w:ascii="Sylfaen" w:hAnsi="Sylfaen"/>
                <w:noProof/>
                <w:webHidden/>
              </w:rPr>
              <w:fldChar w:fldCharType="end"/>
            </w:r>
          </w:hyperlink>
        </w:p>
        <w:p w14:paraId="5EE3EA9D" w14:textId="77777777" w:rsidR="00967926" w:rsidRPr="00825D10" w:rsidRDefault="00D14F38" w:rsidP="005B5C5B">
          <w:pPr>
            <w:jc w:val="both"/>
            <w:rPr>
              <w:rFonts w:ascii="Sylfaen" w:hAnsi="Sylfaen"/>
            </w:rPr>
          </w:pPr>
          <w:r w:rsidRPr="00825D10">
            <w:rPr>
              <w:rFonts w:ascii="Sylfaen" w:hAnsi="Sylfaen"/>
            </w:rPr>
            <w:fldChar w:fldCharType="end"/>
          </w:r>
        </w:p>
      </w:sdtContent>
    </w:sdt>
    <w:p w14:paraId="68AC7215" w14:textId="77777777" w:rsidR="00B2607A" w:rsidRPr="00825D10" w:rsidRDefault="00B2607A" w:rsidP="005B5C5B">
      <w:pPr>
        <w:jc w:val="both"/>
        <w:rPr>
          <w:rFonts w:ascii="Sylfaen" w:hAnsi="Sylfaen"/>
        </w:rPr>
      </w:pPr>
    </w:p>
    <w:p w14:paraId="3AA182CB" w14:textId="77777777" w:rsidR="00B2607A" w:rsidRPr="00825D10" w:rsidRDefault="00B2607A" w:rsidP="005B5C5B">
      <w:pPr>
        <w:jc w:val="both"/>
        <w:rPr>
          <w:rFonts w:ascii="Sylfaen" w:hAnsi="Sylfaen"/>
        </w:rPr>
      </w:pPr>
    </w:p>
    <w:p w14:paraId="6123868D" w14:textId="77777777" w:rsidR="00B2607A" w:rsidRPr="00825D10" w:rsidRDefault="00B2607A" w:rsidP="005B5C5B">
      <w:pPr>
        <w:jc w:val="both"/>
        <w:rPr>
          <w:rFonts w:ascii="Sylfaen" w:hAnsi="Sylfaen"/>
        </w:rPr>
      </w:pPr>
    </w:p>
    <w:p w14:paraId="2AEDC323" w14:textId="77777777" w:rsidR="00E501A1" w:rsidRPr="00825D10" w:rsidRDefault="00E501A1">
      <w:pPr>
        <w:rPr>
          <w:rFonts w:ascii="Sylfaen" w:hAnsi="Sylfaen"/>
        </w:rPr>
      </w:pPr>
      <w:r w:rsidRPr="00825D10">
        <w:rPr>
          <w:rFonts w:ascii="Sylfaen" w:hAnsi="Sylfaen"/>
        </w:rPr>
        <w:br w:type="page"/>
      </w:r>
    </w:p>
    <w:p w14:paraId="7E63EF7A" w14:textId="77777777" w:rsidR="00B2607A" w:rsidRPr="00825D10" w:rsidRDefault="00B2607A" w:rsidP="005B5C5B">
      <w:pPr>
        <w:jc w:val="both"/>
        <w:rPr>
          <w:rFonts w:ascii="Sylfaen" w:hAnsi="Sylfaen"/>
        </w:rPr>
      </w:pPr>
    </w:p>
    <w:p w14:paraId="5AE70C63" w14:textId="77777777" w:rsidR="003B0A85" w:rsidRPr="00825D10" w:rsidRDefault="003B0A85" w:rsidP="00123C49">
      <w:pPr>
        <w:pStyle w:val="Heading2"/>
        <w:numPr>
          <w:ilvl w:val="0"/>
          <w:numId w:val="32"/>
        </w:numPr>
        <w:rPr>
          <w:rFonts w:ascii="Sylfaen" w:hAnsi="Sylfaen"/>
        </w:rPr>
      </w:pPr>
      <w:bookmarkStart w:id="6" w:name="_Toc501551744"/>
      <w:bookmarkStart w:id="7" w:name="_Toc506826208"/>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მიზანი</w:t>
      </w:r>
      <w:bookmarkEnd w:id="6"/>
      <w:r w:rsidR="00596EE3" w:rsidRPr="00825D10">
        <w:rPr>
          <w:rFonts w:ascii="Sylfaen" w:hAnsi="Sylfaen"/>
        </w:rPr>
        <w:t xml:space="preserve"> </w:t>
      </w:r>
      <w:r w:rsidR="00596EE3" w:rsidRPr="00825D10">
        <w:rPr>
          <w:rFonts w:ascii="Sylfaen" w:eastAsia="Helvetica" w:hAnsi="Sylfaen" w:cs="Helvetica"/>
        </w:rPr>
        <w:t>და</w:t>
      </w:r>
      <w:r w:rsidR="00596EE3" w:rsidRPr="00825D10">
        <w:rPr>
          <w:rFonts w:ascii="Sylfaen" w:hAnsi="Sylfaen"/>
        </w:rPr>
        <w:t xml:space="preserve"> </w:t>
      </w:r>
      <w:r w:rsidR="00596EE3" w:rsidRPr="00825D10">
        <w:rPr>
          <w:rFonts w:ascii="Sylfaen" w:eastAsia="Helvetica" w:hAnsi="Sylfaen" w:cs="Helvetica"/>
        </w:rPr>
        <w:t>მნიშვნელობა</w:t>
      </w:r>
      <w:bookmarkEnd w:id="7"/>
    </w:p>
    <w:p w14:paraId="6CD30F8C" w14:textId="77777777" w:rsidR="003B0A85" w:rsidRPr="00825D10" w:rsidRDefault="003B0A85" w:rsidP="005B5C5B">
      <w:pPr>
        <w:jc w:val="both"/>
        <w:rPr>
          <w:rFonts w:ascii="Sylfaen" w:hAnsi="Sylfaen"/>
        </w:rPr>
      </w:pPr>
      <w:r w:rsidRPr="00825D10">
        <w:rPr>
          <w:rFonts w:ascii="Sylfaen" w:hAnsi="Sylfaen"/>
        </w:rPr>
        <w:t>შეფასების მიზანია მოხელის კარიერული განვითარების, პროფესიული უნარ-ჩვევების ამაღლების, წახალისების, პროფესიული განვითარების საჭიროებებისა და კანონმდებლობით გათვალისწინებული სხვა სამართლებრივი შედეგების წარმოშობის წინაპირობების დადგენა</w:t>
      </w:r>
      <w:r w:rsidR="006E0E08" w:rsidRPr="00825D10">
        <w:rPr>
          <w:rFonts w:ascii="Sylfaen" w:hAnsi="Sylfaen"/>
        </w:rPr>
        <w:t>.</w:t>
      </w:r>
    </w:p>
    <w:p w14:paraId="7808690A" w14:textId="77777777" w:rsidR="003B0A85" w:rsidRPr="00825D10" w:rsidRDefault="003B0A85" w:rsidP="005B5C5B">
      <w:pPr>
        <w:jc w:val="both"/>
        <w:rPr>
          <w:rFonts w:ascii="Sylfaen" w:hAnsi="Sylfaen"/>
        </w:rPr>
      </w:pPr>
      <w:r w:rsidRPr="00825D10">
        <w:rPr>
          <w:rFonts w:ascii="Sylfaen" w:hAnsi="Sylfaen"/>
        </w:rPr>
        <w:t>თანამშრომელთა საქმიანობის მართვა და შეფასება ყველა მენეჯერის ფუნქციის შემადგენელ</w:t>
      </w:r>
      <w:r w:rsidR="00124346">
        <w:rPr>
          <w:rFonts w:ascii="Sylfaen" w:hAnsi="Sylfaen"/>
        </w:rPr>
        <w:t>ი</w:t>
      </w:r>
      <w:r w:rsidRPr="00825D10">
        <w:rPr>
          <w:rFonts w:ascii="Sylfaen" w:hAnsi="Sylfaen"/>
        </w:rPr>
        <w:t xml:space="preserve"> </w:t>
      </w:r>
      <w:r w:rsidR="001C3092">
        <w:rPr>
          <w:rFonts w:ascii="Sylfaen" w:hAnsi="Sylfaen"/>
        </w:rPr>
        <w:t>ნაწილი</w:t>
      </w:r>
      <w:r w:rsidR="00124346">
        <w:rPr>
          <w:rFonts w:ascii="Sylfaen" w:hAnsi="Sylfaen"/>
        </w:rPr>
        <w:t>ა</w:t>
      </w:r>
      <w:r w:rsidRPr="00825D10">
        <w:rPr>
          <w:rFonts w:ascii="Sylfaen" w:hAnsi="Sylfaen"/>
        </w:rPr>
        <w:t xml:space="preserve">. </w:t>
      </w:r>
      <w:r w:rsidR="00596EE3" w:rsidRPr="00825D10">
        <w:rPr>
          <w:rFonts w:ascii="Sylfaen" w:hAnsi="Sylfaen"/>
        </w:rPr>
        <w:t xml:space="preserve">შეფასების სისტემის არსებობა მნიშვნელოვანია ორგანიზაციისთვის, </w:t>
      </w:r>
      <w:r w:rsidRPr="00825D10">
        <w:rPr>
          <w:rFonts w:ascii="Sylfaen" w:hAnsi="Sylfaen"/>
        </w:rPr>
        <w:t xml:space="preserve">რადგან თანამშრომლის მიერ კარგად ან პირიქით, ცუდად შესრულებულ სამუშაოს  პირდაპირი გავლენა </w:t>
      </w:r>
      <w:r w:rsidR="00596EE3" w:rsidRPr="00825D10">
        <w:rPr>
          <w:rFonts w:ascii="Sylfaen" w:hAnsi="Sylfaen"/>
        </w:rPr>
        <w:t xml:space="preserve">აქვს </w:t>
      </w:r>
      <w:r w:rsidRPr="00825D10">
        <w:rPr>
          <w:rFonts w:ascii="Sylfaen" w:hAnsi="Sylfaen"/>
        </w:rPr>
        <w:t xml:space="preserve">ორგანიზაციის მიღწეულ შედეგებზე. </w:t>
      </w:r>
    </w:p>
    <w:p w14:paraId="75B29625" w14:textId="77777777" w:rsidR="006E0E08" w:rsidRPr="00825D10" w:rsidRDefault="003B0A85" w:rsidP="005B5C5B">
      <w:pPr>
        <w:jc w:val="both"/>
        <w:rPr>
          <w:rFonts w:ascii="Sylfaen" w:hAnsi="Sylfaen"/>
        </w:rPr>
      </w:pPr>
      <w:r w:rsidRPr="00825D10">
        <w:rPr>
          <w:rFonts w:ascii="Sylfaen" w:hAnsi="Sylfaen"/>
        </w:rPr>
        <w:t>შესრულებული სამუშაოს შეფასება მნიშვნელოვან როლს თამაშობს თანამშრომელთა მოტივაციის, ორგანიზაციისადმი ლოიალურობისა და ნდობის განვითარებ</w:t>
      </w:r>
      <w:r w:rsidR="00124346">
        <w:rPr>
          <w:rFonts w:ascii="Sylfaen" w:hAnsi="Sylfaen"/>
        </w:rPr>
        <w:t>აზე</w:t>
      </w:r>
      <w:r w:rsidRPr="00825D10">
        <w:rPr>
          <w:rFonts w:ascii="Sylfaen" w:hAnsi="Sylfaen"/>
        </w:rPr>
        <w:t>. შეფასება ხელს უწყობს მოხელესა და ხელმძღვანელს შორის ორმხრივი უკუკავშირის გაძლიერებ</w:t>
      </w:r>
      <w:r w:rsidR="006E0E08" w:rsidRPr="00825D10">
        <w:rPr>
          <w:rFonts w:ascii="Sylfaen" w:hAnsi="Sylfaen"/>
        </w:rPr>
        <w:t>ით</w:t>
      </w:r>
      <w:r w:rsidRPr="00825D10">
        <w:rPr>
          <w:rFonts w:ascii="Sylfaen" w:hAnsi="Sylfaen"/>
        </w:rPr>
        <w:t xml:space="preserve">  მოხელეთა მოტივაციის და პროდუქტიულობის ამაღლებას</w:t>
      </w:r>
      <w:r w:rsidR="00596EE3" w:rsidRPr="00825D10">
        <w:rPr>
          <w:rFonts w:ascii="Sylfaen" w:hAnsi="Sylfaen"/>
        </w:rPr>
        <w:t>,</w:t>
      </w:r>
      <w:r w:rsidRPr="00825D10">
        <w:rPr>
          <w:rFonts w:ascii="Sylfaen" w:hAnsi="Sylfaen"/>
        </w:rPr>
        <w:t xml:space="preserve"> შედეგზე და მიზანზე ორიენტირებული </w:t>
      </w:r>
      <w:r w:rsidR="00853503" w:rsidRPr="00825D10">
        <w:rPr>
          <w:rFonts w:ascii="Sylfaen" w:hAnsi="Sylfaen"/>
        </w:rPr>
        <w:t>მ</w:t>
      </w:r>
      <w:r w:rsidRPr="00825D10">
        <w:rPr>
          <w:rFonts w:ascii="Sylfaen" w:hAnsi="Sylfaen"/>
        </w:rPr>
        <w:t>მართველობის ხელშეწყობას და  სამინისტროს ორგანიზაციულ განვითარებას.</w:t>
      </w:r>
    </w:p>
    <w:p w14:paraId="5F3710D6" w14:textId="77777777" w:rsidR="003B0A85" w:rsidRPr="00825D10" w:rsidRDefault="00636AE0" w:rsidP="005B5C5B">
      <w:pPr>
        <w:jc w:val="both"/>
        <w:rPr>
          <w:rFonts w:ascii="Sylfaen" w:hAnsi="Sylfaen"/>
        </w:rPr>
      </w:pPr>
      <w:r w:rsidRPr="00825D10">
        <w:rPr>
          <w:rFonts w:ascii="Sylfaen" w:hAnsi="Sylfaen"/>
        </w:rPr>
        <w:t xml:space="preserve">იმისთვის, რომ შესრულებული სამუშაოს შეფასებით მივიღოთ </w:t>
      </w:r>
      <w:r w:rsidR="001C3092">
        <w:rPr>
          <w:rFonts w:ascii="Sylfaen" w:hAnsi="Sylfaen"/>
        </w:rPr>
        <w:t xml:space="preserve">ზემოთ </w:t>
      </w:r>
      <w:r w:rsidRPr="0083663F">
        <w:rPr>
          <w:rFonts w:ascii="Sylfaen" w:hAnsi="Sylfaen"/>
        </w:rPr>
        <w:t>აღნიშნული</w:t>
      </w:r>
      <w:r w:rsidRPr="00825D10">
        <w:rPr>
          <w:rFonts w:ascii="Sylfaen" w:hAnsi="Sylfaen"/>
        </w:rPr>
        <w:t xml:space="preserve"> სარგებელი, ის უნდა წარმოებდეს</w:t>
      </w:r>
      <w:r w:rsidR="003B0A85" w:rsidRPr="00825D10">
        <w:rPr>
          <w:rFonts w:ascii="Sylfaen" w:hAnsi="Sylfaen"/>
        </w:rPr>
        <w:t xml:space="preserve">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w:t>
      </w:r>
      <w:r w:rsidR="001A09BA">
        <w:rPr>
          <w:rFonts w:ascii="Sylfaen" w:hAnsi="Sylfaen"/>
        </w:rPr>
        <w:t xml:space="preserve"> ასევე</w:t>
      </w:r>
      <w:r w:rsidR="00D76C58">
        <w:rPr>
          <w:rFonts w:ascii="Sylfaen" w:hAnsi="Sylfaen"/>
        </w:rPr>
        <w:t>,</w:t>
      </w:r>
      <w:r w:rsidR="003B0A85" w:rsidRPr="00825D10">
        <w:rPr>
          <w:rFonts w:ascii="Sylfaen" w:hAnsi="Sylfaen"/>
        </w:rPr>
        <w:t xml:space="preserve"> საჯარო დაწესებულებისა და მოხელის ინტერესთა თანაზომიერების პრინციპების დაცვით.</w:t>
      </w:r>
    </w:p>
    <w:p w14:paraId="5E8DC445" w14:textId="77777777" w:rsidR="009563AF" w:rsidRPr="00825D10" w:rsidRDefault="009563AF" w:rsidP="00C764AD">
      <w:pPr>
        <w:pStyle w:val="Heading3"/>
        <w:rPr>
          <w:rFonts w:ascii="Sylfaen" w:hAnsi="Sylfaen"/>
        </w:rPr>
      </w:pPr>
      <w:bookmarkStart w:id="8" w:name="_Toc506826209"/>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სარგებელი</w:t>
      </w:r>
      <w:r w:rsidRPr="00825D10">
        <w:rPr>
          <w:rFonts w:ascii="Sylfaen" w:hAnsi="Sylfaen"/>
        </w:rPr>
        <w:t xml:space="preserve"> </w:t>
      </w:r>
      <w:r w:rsidRPr="00825D10">
        <w:rPr>
          <w:rFonts w:ascii="Sylfaen" w:eastAsia="Helvetica" w:hAnsi="Sylfaen" w:cs="Helvetica"/>
        </w:rPr>
        <w:t>შესაფასებ</w:t>
      </w:r>
      <w:r w:rsidR="003069F7" w:rsidRPr="00825D10">
        <w:rPr>
          <w:rFonts w:ascii="Sylfaen" w:eastAsia="Helvetica" w:hAnsi="Sylfaen" w:cs="Helvetica"/>
        </w:rPr>
        <w:t>ლისთვის</w:t>
      </w:r>
      <w:r w:rsidRPr="00825D10">
        <w:rPr>
          <w:rFonts w:ascii="Sylfaen" w:hAnsi="Sylfaen"/>
        </w:rPr>
        <w:t>:</w:t>
      </w:r>
      <w:bookmarkEnd w:id="8"/>
    </w:p>
    <w:p w14:paraId="7FAF85CC" w14:textId="77777777" w:rsidR="009563AF" w:rsidRPr="00825D10" w:rsidRDefault="001A09BA" w:rsidP="00123C49">
      <w:pPr>
        <w:pStyle w:val="ListParagraph"/>
        <w:numPr>
          <w:ilvl w:val="0"/>
          <w:numId w:val="6"/>
        </w:numPr>
        <w:rPr>
          <w:rFonts w:ascii="Sylfaen" w:hAnsi="Sylfaen" w:cs="Helvetica-Bold"/>
          <w:bCs/>
        </w:rPr>
      </w:pPr>
      <w:r>
        <w:rPr>
          <w:rFonts w:ascii="Sylfaen" w:hAnsi="Sylfaen" w:cs="Helvetica-Bold"/>
          <w:bCs/>
        </w:rPr>
        <w:t xml:space="preserve">მოხელისთვის </w:t>
      </w:r>
      <w:r w:rsidR="009563AF" w:rsidRPr="00825D10">
        <w:rPr>
          <w:rFonts w:ascii="Sylfaen" w:hAnsi="Sylfaen" w:cs="Helvetica-Bold"/>
          <w:bCs/>
        </w:rPr>
        <w:t>ნათელი ხდება ორგანიზაციის მიზნები</w:t>
      </w:r>
      <w:r w:rsidR="001C3092">
        <w:rPr>
          <w:rFonts w:ascii="Sylfaen" w:hAnsi="Sylfaen" w:cs="Helvetica-Bold"/>
          <w:bCs/>
        </w:rPr>
        <w:t>;</w:t>
      </w:r>
    </w:p>
    <w:p w14:paraId="0BACD12F" w14:textId="77777777" w:rsidR="009563AF" w:rsidRPr="00825D10" w:rsidRDefault="001A09BA" w:rsidP="00123C49">
      <w:pPr>
        <w:pStyle w:val="ListParagraph"/>
        <w:numPr>
          <w:ilvl w:val="0"/>
          <w:numId w:val="6"/>
        </w:numPr>
        <w:rPr>
          <w:rFonts w:ascii="Sylfaen" w:hAnsi="Sylfaen" w:cs="Helvetica-Bold"/>
          <w:bCs/>
        </w:rPr>
      </w:pPr>
      <w:r>
        <w:rPr>
          <w:rFonts w:ascii="Sylfaen" w:hAnsi="Sylfaen" w:cs="Helvetica-Bold"/>
          <w:bCs/>
        </w:rPr>
        <w:t>მოხელემ იცის</w:t>
      </w:r>
      <w:r w:rsidR="009563AF" w:rsidRPr="00825D10">
        <w:rPr>
          <w:rFonts w:ascii="Sylfaen" w:hAnsi="Sylfaen" w:cs="Helvetica-Bold"/>
          <w:bCs/>
        </w:rPr>
        <w:t xml:space="preserve">, რას </w:t>
      </w:r>
      <w:r>
        <w:rPr>
          <w:rFonts w:ascii="Sylfaen" w:hAnsi="Sylfaen" w:cs="Helvetica-Bold"/>
          <w:bCs/>
        </w:rPr>
        <w:t>ელოდებიან მისგან</w:t>
      </w:r>
      <w:r w:rsidR="001C3092">
        <w:rPr>
          <w:rFonts w:ascii="Sylfaen" w:hAnsi="Sylfaen" w:cs="Helvetica-Bold"/>
          <w:bCs/>
        </w:rPr>
        <w:t>;</w:t>
      </w:r>
    </w:p>
    <w:p w14:paraId="7FE1A51A" w14:textId="77777777" w:rsidR="009563AF" w:rsidRPr="00825D10" w:rsidRDefault="001A09BA" w:rsidP="00123C49">
      <w:pPr>
        <w:pStyle w:val="ListParagraph"/>
        <w:numPr>
          <w:ilvl w:val="0"/>
          <w:numId w:val="6"/>
        </w:numPr>
        <w:rPr>
          <w:rFonts w:ascii="Sylfaen" w:hAnsi="Sylfaen" w:cs="Helvetica-Bold"/>
          <w:bCs/>
        </w:rPr>
      </w:pPr>
      <w:r>
        <w:rPr>
          <w:rFonts w:ascii="Sylfaen" w:hAnsi="Sylfaen" w:cs="Helvetica-Bold"/>
          <w:bCs/>
        </w:rPr>
        <w:t xml:space="preserve">მოხელემ </w:t>
      </w:r>
      <w:r w:rsidR="009563AF" w:rsidRPr="00825D10">
        <w:rPr>
          <w:rFonts w:ascii="Sylfaen" w:hAnsi="Sylfaen" w:cs="Helvetica-Bold"/>
          <w:bCs/>
        </w:rPr>
        <w:t>იცი</w:t>
      </w:r>
      <w:r>
        <w:rPr>
          <w:rFonts w:ascii="Sylfaen" w:hAnsi="Sylfaen" w:cs="Helvetica-Bold"/>
          <w:bCs/>
        </w:rPr>
        <w:t>ს</w:t>
      </w:r>
      <w:r w:rsidR="009563AF" w:rsidRPr="00825D10">
        <w:rPr>
          <w:rFonts w:ascii="Sylfaen" w:hAnsi="Sylfaen" w:cs="Helvetica-Bold"/>
          <w:bCs/>
        </w:rPr>
        <w:t xml:space="preserve">, რა არის საჭირო იმისთვის, რომ </w:t>
      </w:r>
      <w:r w:rsidR="007E6C9A">
        <w:rPr>
          <w:rFonts w:ascii="Sylfaen" w:hAnsi="Sylfaen" w:cs="Helvetica-Bold"/>
          <w:bCs/>
        </w:rPr>
        <w:t>მიაღწიოს</w:t>
      </w:r>
      <w:r w:rsidR="009563AF" w:rsidRPr="00825D10">
        <w:rPr>
          <w:rFonts w:ascii="Sylfaen" w:hAnsi="Sylfaen" w:cs="Helvetica-Bold"/>
          <w:bCs/>
        </w:rPr>
        <w:t xml:space="preserve"> </w:t>
      </w:r>
      <w:r w:rsidR="007E6C9A">
        <w:rPr>
          <w:rFonts w:ascii="Sylfaen" w:hAnsi="Sylfaen" w:cs="Helvetica-Bold"/>
          <w:bCs/>
        </w:rPr>
        <w:t>თავის</w:t>
      </w:r>
      <w:r w:rsidR="009563AF" w:rsidRPr="00825D10">
        <w:rPr>
          <w:rFonts w:ascii="Sylfaen" w:hAnsi="Sylfaen" w:cs="Helvetica-Bold"/>
          <w:bCs/>
        </w:rPr>
        <w:t xml:space="preserve"> </w:t>
      </w:r>
      <w:r w:rsidR="007E6C9A">
        <w:rPr>
          <w:rFonts w:ascii="Sylfaen" w:hAnsi="Sylfaen" w:cs="Helvetica-Bold"/>
          <w:bCs/>
        </w:rPr>
        <w:t>მიზნებს;</w:t>
      </w:r>
    </w:p>
    <w:p w14:paraId="0E87DD05" w14:textId="77777777" w:rsidR="009563AF" w:rsidRPr="00825D10" w:rsidRDefault="001A09BA" w:rsidP="00123C49">
      <w:pPr>
        <w:pStyle w:val="ListParagraph"/>
        <w:numPr>
          <w:ilvl w:val="0"/>
          <w:numId w:val="6"/>
        </w:numPr>
        <w:rPr>
          <w:rFonts w:ascii="Sylfaen" w:hAnsi="Sylfaen" w:cs="Helvetica-Bold"/>
          <w:bCs/>
        </w:rPr>
      </w:pPr>
      <w:r>
        <w:rPr>
          <w:rFonts w:ascii="Sylfaen" w:hAnsi="Sylfaen" w:cs="Helvetica-Bold"/>
          <w:bCs/>
        </w:rPr>
        <w:t xml:space="preserve">მოხელეს ეძლევა </w:t>
      </w:r>
      <w:r w:rsidR="009563AF" w:rsidRPr="00825D10">
        <w:rPr>
          <w:rFonts w:ascii="Sylfaen" w:hAnsi="Sylfaen" w:cs="Helvetica-Bold"/>
          <w:bCs/>
        </w:rPr>
        <w:t xml:space="preserve">საშუალება </w:t>
      </w:r>
      <w:r>
        <w:rPr>
          <w:rFonts w:ascii="Sylfaen" w:hAnsi="Sylfaen" w:cs="Helvetica-Bold"/>
          <w:bCs/>
        </w:rPr>
        <w:t xml:space="preserve">შემფასებელთან </w:t>
      </w:r>
      <w:r w:rsidR="009563AF" w:rsidRPr="00825D10">
        <w:rPr>
          <w:rFonts w:ascii="Sylfaen" w:hAnsi="Sylfaen" w:cs="Helvetica-Bold"/>
          <w:bCs/>
        </w:rPr>
        <w:t>განიხილო</w:t>
      </w:r>
      <w:r>
        <w:rPr>
          <w:rFonts w:ascii="Sylfaen" w:hAnsi="Sylfaen" w:cs="Helvetica-Bold"/>
          <w:bCs/>
        </w:rPr>
        <w:t>ს</w:t>
      </w:r>
      <w:r w:rsidR="009563AF" w:rsidRPr="00825D10">
        <w:rPr>
          <w:rFonts w:ascii="Sylfaen" w:hAnsi="Sylfaen" w:cs="Helvetica-Bold"/>
          <w:bCs/>
        </w:rPr>
        <w:t xml:space="preserve"> </w:t>
      </w:r>
      <w:r w:rsidR="007E6C9A">
        <w:rPr>
          <w:rFonts w:ascii="Sylfaen" w:hAnsi="Sylfaen" w:cs="Helvetica-Bold"/>
          <w:bCs/>
        </w:rPr>
        <w:t xml:space="preserve">თავის შესრულებასთან დაკავშირებული </w:t>
      </w:r>
      <w:r w:rsidR="009563AF" w:rsidRPr="00825D10">
        <w:rPr>
          <w:rFonts w:ascii="Sylfaen" w:hAnsi="Sylfaen" w:cs="Helvetica-Bold"/>
          <w:bCs/>
        </w:rPr>
        <w:t>ნებისმიერი არსებითი საკითხი</w:t>
      </w:r>
      <w:r w:rsidR="007E6C9A">
        <w:rPr>
          <w:rFonts w:ascii="Sylfaen" w:hAnsi="Sylfaen" w:cs="Helvetica-Bold"/>
          <w:bCs/>
        </w:rPr>
        <w:t>;</w:t>
      </w:r>
    </w:p>
    <w:p w14:paraId="0D36C4FD" w14:textId="77777777" w:rsidR="009563AF" w:rsidRPr="00825D10" w:rsidRDefault="001A09BA" w:rsidP="00123C49">
      <w:pPr>
        <w:pStyle w:val="ListParagraph"/>
        <w:numPr>
          <w:ilvl w:val="0"/>
          <w:numId w:val="6"/>
        </w:numPr>
        <w:rPr>
          <w:rFonts w:ascii="Sylfaen" w:hAnsi="Sylfaen" w:cs="Helvetica-Bold"/>
          <w:bCs/>
        </w:rPr>
      </w:pPr>
      <w:r>
        <w:rPr>
          <w:rFonts w:ascii="Sylfaen" w:hAnsi="Sylfaen" w:cs="Helvetica-Bold"/>
          <w:bCs/>
        </w:rPr>
        <w:t>მოხელეს</w:t>
      </w:r>
      <w:r w:rsidR="009563AF" w:rsidRPr="00825D10">
        <w:rPr>
          <w:rFonts w:ascii="Sylfaen" w:hAnsi="Sylfaen" w:cs="Helvetica-Bold"/>
          <w:bCs/>
        </w:rPr>
        <w:t xml:space="preserve"> შე</w:t>
      </w:r>
      <w:r>
        <w:rPr>
          <w:rFonts w:ascii="Sylfaen" w:hAnsi="Sylfaen" w:cs="Helvetica-Bold"/>
          <w:bCs/>
        </w:rPr>
        <w:t>უძლია</w:t>
      </w:r>
      <w:r w:rsidR="009563AF" w:rsidRPr="00825D10">
        <w:rPr>
          <w:rFonts w:ascii="Sylfaen" w:hAnsi="Sylfaen" w:cs="Helvetica-Bold"/>
          <w:bCs/>
        </w:rPr>
        <w:t xml:space="preserve"> </w:t>
      </w:r>
      <w:r w:rsidR="0083663F">
        <w:rPr>
          <w:rFonts w:ascii="Sylfaen" w:hAnsi="Sylfaen" w:cs="Helvetica-Bold"/>
          <w:bCs/>
        </w:rPr>
        <w:t>გამოკვეთოს</w:t>
      </w:r>
      <w:r w:rsidR="009563AF" w:rsidRPr="00825D10">
        <w:rPr>
          <w:rFonts w:ascii="Sylfaen" w:hAnsi="Sylfaen" w:cs="Helvetica-Bold"/>
          <w:bCs/>
        </w:rPr>
        <w:t xml:space="preserve"> თვით </w:t>
      </w:r>
      <w:r w:rsidR="0083663F">
        <w:rPr>
          <w:rFonts w:ascii="Sylfaen" w:hAnsi="Sylfaen" w:cs="Helvetica-Bold"/>
          <w:bCs/>
        </w:rPr>
        <w:t xml:space="preserve">– </w:t>
      </w:r>
      <w:r w:rsidR="009563AF" w:rsidRPr="00825D10">
        <w:rPr>
          <w:rFonts w:ascii="Sylfaen" w:hAnsi="Sylfaen" w:cs="Helvetica-Bold"/>
          <w:bCs/>
        </w:rPr>
        <w:t>განვითარების</w:t>
      </w:r>
      <w:r w:rsidR="0083663F">
        <w:rPr>
          <w:rFonts w:ascii="Sylfaen" w:hAnsi="Sylfaen" w:cs="Helvetica-Bold"/>
          <w:bCs/>
        </w:rPr>
        <w:t xml:space="preserve"> საჭიროებები.</w:t>
      </w:r>
    </w:p>
    <w:p w14:paraId="092FCBEB" w14:textId="77777777" w:rsidR="009563AF" w:rsidRPr="00825D10" w:rsidRDefault="009563AF" w:rsidP="00C764AD">
      <w:pPr>
        <w:pStyle w:val="Heading3"/>
        <w:rPr>
          <w:rFonts w:ascii="Sylfaen" w:hAnsi="Sylfaen"/>
        </w:rPr>
      </w:pPr>
      <w:bookmarkStart w:id="9" w:name="_Toc506826210"/>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სარგებელი</w:t>
      </w:r>
      <w:r w:rsidRPr="00825D10">
        <w:rPr>
          <w:rFonts w:ascii="Sylfaen" w:hAnsi="Sylfaen"/>
        </w:rPr>
        <w:t xml:space="preserve"> </w:t>
      </w:r>
      <w:r w:rsidRPr="00825D10">
        <w:rPr>
          <w:rFonts w:ascii="Sylfaen" w:eastAsia="Helvetica" w:hAnsi="Sylfaen" w:cs="Helvetica"/>
        </w:rPr>
        <w:t>შემფასებლისთვის</w:t>
      </w:r>
      <w:r w:rsidRPr="00825D10">
        <w:rPr>
          <w:rFonts w:ascii="Sylfaen" w:hAnsi="Sylfaen"/>
        </w:rPr>
        <w:t>:</w:t>
      </w:r>
      <w:bookmarkEnd w:id="9"/>
    </w:p>
    <w:p w14:paraId="09AEBE15" w14:textId="77777777" w:rsidR="009563AF" w:rsidRPr="00825D10" w:rsidRDefault="00D76C58" w:rsidP="00123C49">
      <w:pPr>
        <w:pStyle w:val="ListParagraph"/>
        <w:numPr>
          <w:ilvl w:val="0"/>
          <w:numId w:val="7"/>
        </w:numPr>
        <w:rPr>
          <w:rFonts w:ascii="Sylfaen" w:hAnsi="Sylfaen" w:cs="Helvetica-Bold"/>
          <w:bCs/>
        </w:rPr>
      </w:pPr>
      <w:r>
        <w:rPr>
          <w:rFonts w:ascii="Sylfaen" w:hAnsi="Sylfaen" w:cs="Helvetica-Bold"/>
          <w:bCs/>
        </w:rPr>
        <w:t xml:space="preserve">ხელმძღვანელს </w:t>
      </w:r>
      <w:r w:rsidR="007E6C9A">
        <w:rPr>
          <w:rFonts w:ascii="Sylfaen" w:hAnsi="Sylfaen" w:cs="Helvetica-Bold"/>
          <w:bCs/>
        </w:rPr>
        <w:t xml:space="preserve">ეძლევა საშუალება </w:t>
      </w:r>
      <w:r>
        <w:rPr>
          <w:rFonts w:ascii="Sylfaen" w:hAnsi="Sylfaen" w:cs="Helvetica-Bold"/>
          <w:bCs/>
        </w:rPr>
        <w:t>თანამშრომელთან</w:t>
      </w:r>
      <w:r w:rsidR="009563AF" w:rsidRPr="00825D10">
        <w:rPr>
          <w:rFonts w:ascii="Sylfaen" w:hAnsi="Sylfaen" w:cs="Helvetica-Bold"/>
          <w:bCs/>
        </w:rPr>
        <w:t xml:space="preserve"> დაამყარო</w:t>
      </w:r>
      <w:r>
        <w:rPr>
          <w:rFonts w:ascii="Sylfaen" w:hAnsi="Sylfaen" w:cs="Helvetica-Bold"/>
          <w:bCs/>
        </w:rPr>
        <w:t>ს</w:t>
      </w:r>
      <w:r w:rsidR="007E6C9A">
        <w:rPr>
          <w:rFonts w:ascii="Sylfaen" w:hAnsi="Sylfaen" w:cs="Helvetica-Bold"/>
          <w:bCs/>
        </w:rPr>
        <w:t xml:space="preserve"> ისეთი </w:t>
      </w:r>
      <w:r w:rsidR="009563AF" w:rsidRPr="00825D10">
        <w:rPr>
          <w:rFonts w:ascii="Sylfaen" w:hAnsi="Sylfaen" w:cs="Helvetica-Bold"/>
          <w:bCs/>
        </w:rPr>
        <w:t xml:space="preserve">სამუშაო </w:t>
      </w:r>
      <w:r w:rsidR="007E6C9A">
        <w:rPr>
          <w:rFonts w:ascii="Sylfaen" w:hAnsi="Sylfaen" w:cs="Helvetica-Bold"/>
          <w:bCs/>
        </w:rPr>
        <w:t>ურთიერთობა</w:t>
      </w:r>
      <w:r w:rsidR="009563AF" w:rsidRPr="00825D10">
        <w:rPr>
          <w:rFonts w:ascii="Sylfaen" w:hAnsi="Sylfaen" w:cs="Helvetica-Bold"/>
          <w:bCs/>
        </w:rPr>
        <w:t>, რომელიც დაფუძნებული იქნება ორმხრივ გაგებ</w:t>
      </w:r>
      <w:r w:rsidR="007E6C9A">
        <w:rPr>
          <w:rFonts w:ascii="Sylfaen" w:hAnsi="Sylfaen" w:cs="Helvetica-Bold"/>
          <w:bCs/>
        </w:rPr>
        <w:t>აზე</w:t>
      </w:r>
      <w:r w:rsidR="009563AF" w:rsidRPr="00825D10">
        <w:rPr>
          <w:rFonts w:ascii="Sylfaen" w:hAnsi="Sylfaen" w:cs="Helvetica-Bold"/>
          <w:bCs/>
        </w:rPr>
        <w:t>, ნდობასა და პატივისცემაზე</w:t>
      </w:r>
      <w:r w:rsidR="007E6C9A">
        <w:rPr>
          <w:rFonts w:ascii="Sylfaen" w:hAnsi="Sylfaen" w:cs="Helvetica-Bold"/>
          <w:bCs/>
        </w:rPr>
        <w:t>;</w:t>
      </w:r>
    </w:p>
    <w:p w14:paraId="0FBED897" w14:textId="77777777" w:rsidR="009563AF" w:rsidRPr="00825D10" w:rsidRDefault="00D76C58" w:rsidP="00123C49">
      <w:pPr>
        <w:pStyle w:val="ListParagraph"/>
        <w:numPr>
          <w:ilvl w:val="0"/>
          <w:numId w:val="7"/>
        </w:numPr>
        <w:rPr>
          <w:rFonts w:ascii="Sylfaen" w:hAnsi="Sylfaen" w:cs="Helvetica-Bold"/>
          <w:bCs/>
        </w:rPr>
      </w:pPr>
      <w:r>
        <w:rPr>
          <w:rFonts w:ascii="Sylfaen" w:hAnsi="Sylfaen" w:cs="Helvetica-Bold"/>
          <w:bCs/>
        </w:rPr>
        <w:t xml:space="preserve">ხელმძღვანელს ეძლევა საშუალება </w:t>
      </w:r>
      <w:r w:rsidR="009563AF" w:rsidRPr="00825D10">
        <w:rPr>
          <w:rFonts w:ascii="Sylfaen" w:hAnsi="Sylfaen" w:cs="Helvetica-Bold"/>
          <w:bCs/>
        </w:rPr>
        <w:t>უფრო მარტივად გამოავლინო</w:t>
      </w:r>
      <w:r>
        <w:rPr>
          <w:rFonts w:ascii="Sylfaen" w:hAnsi="Sylfaen" w:cs="Helvetica-Bold"/>
          <w:bCs/>
        </w:rPr>
        <w:t>ს</w:t>
      </w:r>
      <w:r w:rsidR="009563AF" w:rsidRPr="00825D10">
        <w:rPr>
          <w:rFonts w:ascii="Sylfaen" w:hAnsi="Sylfaen" w:cs="Helvetica-Bold"/>
          <w:bCs/>
        </w:rPr>
        <w:t xml:space="preserve"> პრობლემური ფაქტორები და შესაბამისად, დაგეგმო</w:t>
      </w:r>
      <w:r>
        <w:rPr>
          <w:rFonts w:ascii="Sylfaen" w:hAnsi="Sylfaen" w:cs="Helvetica-Bold"/>
          <w:bCs/>
        </w:rPr>
        <w:t>ს</w:t>
      </w:r>
      <w:r w:rsidR="009563AF" w:rsidRPr="00825D10">
        <w:rPr>
          <w:rFonts w:ascii="Sylfaen" w:hAnsi="Sylfaen" w:cs="Helvetica-Bold"/>
          <w:bCs/>
        </w:rPr>
        <w:t xml:space="preserve"> გამოსწორების </w:t>
      </w:r>
      <w:r w:rsidR="007E6C9A">
        <w:rPr>
          <w:rFonts w:ascii="Sylfaen" w:hAnsi="Sylfaen" w:cs="Helvetica-Bold"/>
          <w:bCs/>
        </w:rPr>
        <w:t>ღონისძიებები;</w:t>
      </w:r>
    </w:p>
    <w:p w14:paraId="2787CBBC" w14:textId="77777777" w:rsidR="009563AF" w:rsidRPr="00825D10" w:rsidRDefault="009563AF" w:rsidP="00123C49">
      <w:pPr>
        <w:pStyle w:val="ListParagraph"/>
        <w:numPr>
          <w:ilvl w:val="0"/>
          <w:numId w:val="7"/>
        </w:numPr>
        <w:rPr>
          <w:rFonts w:ascii="Sylfaen" w:hAnsi="Sylfaen" w:cs="Helvetica-Bold"/>
          <w:bCs/>
        </w:rPr>
      </w:pPr>
      <w:r w:rsidRPr="007E6C9A">
        <w:rPr>
          <w:rFonts w:ascii="Sylfaen" w:hAnsi="Sylfaen" w:cs="Helvetica-Bold"/>
          <w:bCs/>
        </w:rPr>
        <w:t xml:space="preserve">შესაფასებელთან </w:t>
      </w:r>
      <w:r w:rsidR="007E6C9A" w:rsidRPr="007E6C9A">
        <w:rPr>
          <w:rFonts w:ascii="Sylfaen" w:hAnsi="Sylfaen" w:cs="Helvetica-Bold"/>
          <w:bCs/>
        </w:rPr>
        <w:t>მუდმივი</w:t>
      </w:r>
      <w:r w:rsidR="007E6C9A">
        <w:rPr>
          <w:rFonts w:ascii="Sylfaen" w:hAnsi="Sylfaen" w:cs="Helvetica-Bold"/>
          <w:bCs/>
        </w:rPr>
        <w:t xml:space="preserve"> უკუკავშირით</w:t>
      </w:r>
      <w:r w:rsidR="0083663F">
        <w:rPr>
          <w:rFonts w:ascii="Sylfaen" w:hAnsi="Sylfaen" w:cs="Helvetica-Bold"/>
          <w:bCs/>
        </w:rPr>
        <w:t>,</w:t>
      </w:r>
      <w:r w:rsidRPr="00825D10">
        <w:rPr>
          <w:rFonts w:ascii="Sylfaen" w:hAnsi="Sylfaen" w:cs="Helvetica-Bold"/>
          <w:bCs/>
        </w:rPr>
        <w:t xml:space="preserve"> </w:t>
      </w:r>
      <w:r w:rsidR="00D76C58">
        <w:rPr>
          <w:rFonts w:ascii="Sylfaen" w:hAnsi="Sylfaen" w:cs="Helvetica-Bold"/>
          <w:bCs/>
        </w:rPr>
        <w:t>ხელმძღვანელს ეძლევა საშუალება</w:t>
      </w:r>
      <w:r w:rsidRPr="00825D10">
        <w:rPr>
          <w:rFonts w:ascii="Sylfaen" w:hAnsi="Sylfaen" w:cs="Helvetica-Bold"/>
          <w:bCs/>
        </w:rPr>
        <w:t xml:space="preserve"> ჩამოაყალიბო</w:t>
      </w:r>
      <w:r w:rsidR="00D76C58">
        <w:rPr>
          <w:rFonts w:ascii="Sylfaen" w:hAnsi="Sylfaen" w:cs="Helvetica-Bold"/>
          <w:bCs/>
        </w:rPr>
        <w:t>ს</w:t>
      </w:r>
      <w:r w:rsidR="007E6C9A">
        <w:rPr>
          <w:rFonts w:ascii="Sylfaen" w:hAnsi="Sylfaen" w:cs="Helvetica-Bold"/>
          <w:bCs/>
        </w:rPr>
        <w:t xml:space="preserve"> მართვის</w:t>
      </w:r>
      <w:r w:rsidRPr="00825D10">
        <w:rPr>
          <w:rFonts w:ascii="Sylfaen" w:hAnsi="Sylfaen" w:cs="Helvetica-Bold"/>
          <w:bCs/>
        </w:rPr>
        <w:t xml:space="preserve"> სისტემა, რომელიც უზრუნველყოფს ინფორმაციის თავისუფლად მიმოცვლას და  </w:t>
      </w:r>
      <w:r w:rsidR="009D0865" w:rsidRPr="009D0865">
        <w:rPr>
          <w:rFonts w:ascii="Sylfaen" w:hAnsi="Sylfaen" w:cs="Helvetica-Bold"/>
          <w:bCs/>
        </w:rPr>
        <w:t>უფრო მართებული</w:t>
      </w:r>
      <w:r w:rsidRPr="009D0865">
        <w:rPr>
          <w:rFonts w:ascii="Sylfaen" w:hAnsi="Sylfaen" w:cs="Helvetica-Bold"/>
          <w:bCs/>
        </w:rPr>
        <w:t xml:space="preserve"> გადაწყვეტილებ</w:t>
      </w:r>
      <w:r w:rsidR="009D0865" w:rsidRPr="009D0865">
        <w:rPr>
          <w:rFonts w:ascii="Sylfaen" w:hAnsi="Sylfaen" w:cs="Helvetica-Bold"/>
          <w:bCs/>
        </w:rPr>
        <w:t>ებ</w:t>
      </w:r>
      <w:r w:rsidRPr="009D0865">
        <w:rPr>
          <w:rFonts w:ascii="Sylfaen" w:hAnsi="Sylfaen" w:cs="Helvetica-Bold"/>
          <w:bCs/>
        </w:rPr>
        <w:t xml:space="preserve">ის </w:t>
      </w:r>
      <w:r w:rsidR="007E6C9A" w:rsidRPr="009D0865">
        <w:rPr>
          <w:rFonts w:ascii="Sylfaen" w:hAnsi="Sylfaen" w:cs="Helvetica-Bold"/>
          <w:bCs/>
        </w:rPr>
        <w:t>მიღებას.</w:t>
      </w:r>
      <w:r w:rsidR="007E6C9A">
        <w:rPr>
          <w:rFonts w:ascii="Sylfaen" w:hAnsi="Sylfaen" w:cs="Helvetica-Bold"/>
          <w:bCs/>
        </w:rPr>
        <w:t xml:space="preserve"> </w:t>
      </w:r>
    </w:p>
    <w:p w14:paraId="1F9FAB96" w14:textId="77777777" w:rsidR="009D38FB" w:rsidRPr="00825D10" w:rsidRDefault="009D38FB" w:rsidP="005B5C5B">
      <w:pPr>
        <w:jc w:val="both"/>
        <w:rPr>
          <w:rFonts w:ascii="Sylfaen" w:hAnsi="Sylfaen"/>
        </w:rPr>
      </w:pPr>
    </w:p>
    <w:p w14:paraId="4B866D7D" w14:textId="77777777" w:rsidR="009D38FB" w:rsidRPr="00825D10" w:rsidRDefault="000C1428" w:rsidP="00123C49">
      <w:pPr>
        <w:pStyle w:val="Heading2"/>
        <w:numPr>
          <w:ilvl w:val="0"/>
          <w:numId w:val="32"/>
        </w:numPr>
        <w:rPr>
          <w:rFonts w:ascii="Sylfaen" w:hAnsi="Sylfaen"/>
        </w:rPr>
      </w:pPr>
      <w:bookmarkStart w:id="10" w:name="_Toc506826211"/>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მეთოდი</w:t>
      </w:r>
      <w:bookmarkEnd w:id="10"/>
    </w:p>
    <w:p w14:paraId="7F231FA2" w14:textId="77777777" w:rsidR="00117CA1" w:rsidRPr="00825D10" w:rsidRDefault="00425383" w:rsidP="005B5C5B">
      <w:pPr>
        <w:pStyle w:val="Default"/>
        <w:spacing w:line="276" w:lineRule="auto"/>
        <w:jc w:val="both"/>
        <w:rPr>
          <w:rFonts w:ascii="Sylfaen" w:hAnsi="Sylfaen" w:cs="Sylfaen"/>
          <w:sz w:val="22"/>
          <w:szCs w:val="22"/>
        </w:rPr>
      </w:pPr>
      <w:r w:rsidRPr="00825D10">
        <w:rPr>
          <w:rFonts w:ascii="Sylfaen" w:hAnsi="Sylfaen" w:cs="Sylfaen"/>
          <w:sz w:val="22"/>
          <w:szCs w:val="22"/>
        </w:rPr>
        <w:t>შესრულებული სამუშაოს შეფასების სისტემა  ეფუძნება უშუალო ხელმძღვანელის მიერ პროფესიული საჯარო მოხელის ინდივიდუალურ შეფასებას.</w:t>
      </w:r>
      <w:r w:rsidR="00636AE0" w:rsidRPr="00825D10">
        <w:rPr>
          <w:rFonts w:ascii="Sylfaen" w:hAnsi="Sylfaen" w:cs="Sylfaen"/>
          <w:sz w:val="22"/>
          <w:szCs w:val="22"/>
        </w:rPr>
        <w:t xml:space="preserve"> </w:t>
      </w:r>
    </w:p>
    <w:p w14:paraId="01819825" w14:textId="77777777" w:rsidR="00117CA1" w:rsidRPr="00825D10" w:rsidRDefault="00117CA1" w:rsidP="005B5C5B">
      <w:pPr>
        <w:pStyle w:val="Default"/>
        <w:spacing w:line="276" w:lineRule="auto"/>
        <w:jc w:val="both"/>
        <w:rPr>
          <w:rFonts w:ascii="Sylfaen" w:hAnsi="Sylfaen" w:cs="Sylfaen"/>
          <w:sz w:val="22"/>
          <w:szCs w:val="22"/>
        </w:rPr>
      </w:pPr>
    </w:p>
    <w:p w14:paraId="63B67485" w14:textId="77777777" w:rsidR="00117CA1" w:rsidRPr="00825D10" w:rsidRDefault="00117CA1" w:rsidP="005B5C5B">
      <w:pPr>
        <w:pStyle w:val="Default"/>
        <w:spacing w:line="276" w:lineRule="auto"/>
        <w:jc w:val="both"/>
        <w:rPr>
          <w:rFonts w:ascii="Sylfaen" w:hAnsi="Sylfaen" w:cs="Sylfaen"/>
          <w:sz w:val="22"/>
          <w:szCs w:val="22"/>
        </w:rPr>
      </w:pPr>
      <w:r w:rsidRPr="00825D10">
        <w:rPr>
          <w:rFonts w:ascii="Sylfaen" w:hAnsi="Sylfaen" w:cs="Sylfaen"/>
          <w:sz w:val="22"/>
          <w:szCs w:val="22"/>
        </w:rPr>
        <w:t>საქმიანობის შეფასება ხორციელდება წელიწადში ერთხელ, შესაფასებელი პერიოდის ბოლოს; ამასთან, საბოლოო შეფასებამდე, შესაფასებელი</w:t>
      </w:r>
      <w:r w:rsidRPr="00825D10">
        <w:rPr>
          <w:rFonts w:ascii="Sylfaen" w:hAnsi="Sylfaen"/>
          <w:sz w:val="22"/>
          <w:szCs w:val="22"/>
        </w:rPr>
        <w:t xml:space="preserve"> </w:t>
      </w:r>
      <w:r w:rsidRPr="00825D10">
        <w:rPr>
          <w:rFonts w:ascii="Sylfaen" w:hAnsi="Sylfaen" w:cs="Sylfaen"/>
          <w:sz w:val="22"/>
          <w:szCs w:val="22"/>
        </w:rPr>
        <w:t>პერიოდის</w:t>
      </w:r>
      <w:r w:rsidRPr="00825D10">
        <w:rPr>
          <w:rFonts w:ascii="Sylfaen" w:hAnsi="Sylfaen"/>
          <w:sz w:val="22"/>
          <w:szCs w:val="22"/>
        </w:rPr>
        <w:t xml:space="preserve"> </w:t>
      </w:r>
      <w:r w:rsidRPr="00825D10">
        <w:rPr>
          <w:rFonts w:ascii="Sylfaen" w:hAnsi="Sylfaen" w:cs="Sylfaen"/>
          <w:sz w:val="22"/>
          <w:szCs w:val="22"/>
        </w:rPr>
        <w:t>დაწყებიდან</w:t>
      </w:r>
      <w:r w:rsidRPr="00825D10">
        <w:rPr>
          <w:rFonts w:ascii="Sylfaen" w:hAnsi="Sylfaen"/>
          <w:sz w:val="22"/>
          <w:szCs w:val="22"/>
        </w:rPr>
        <w:t xml:space="preserve"> </w:t>
      </w:r>
      <w:r w:rsidRPr="00825D10">
        <w:rPr>
          <w:rFonts w:ascii="Sylfaen" w:hAnsi="Sylfaen" w:cs="Sylfaen"/>
          <w:sz w:val="22"/>
          <w:szCs w:val="22"/>
        </w:rPr>
        <w:t>მე</w:t>
      </w:r>
      <w:r w:rsidRPr="00825D10">
        <w:rPr>
          <w:rFonts w:ascii="Sylfaen" w:hAnsi="Sylfaen"/>
          <w:sz w:val="22"/>
          <w:szCs w:val="22"/>
        </w:rPr>
        <w:t xml:space="preserve">-6 </w:t>
      </w:r>
      <w:r w:rsidRPr="00825D10">
        <w:rPr>
          <w:rFonts w:ascii="Sylfaen" w:hAnsi="Sylfaen" w:cs="Sylfaen"/>
          <w:sz w:val="22"/>
          <w:szCs w:val="22"/>
        </w:rPr>
        <w:t>თვის</w:t>
      </w:r>
      <w:r w:rsidRPr="00825D10">
        <w:rPr>
          <w:rFonts w:ascii="Sylfaen" w:hAnsi="Sylfaen"/>
          <w:sz w:val="22"/>
          <w:szCs w:val="22"/>
        </w:rPr>
        <w:t xml:space="preserve"> </w:t>
      </w:r>
      <w:r w:rsidRPr="00825D10">
        <w:rPr>
          <w:rFonts w:ascii="Sylfaen" w:hAnsi="Sylfaen" w:cs="Sylfaen"/>
          <w:sz w:val="22"/>
          <w:szCs w:val="22"/>
        </w:rPr>
        <w:t>ბოლოს</w:t>
      </w:r>
      <w:r w:rsidR="00D76C58">
        <w:rPr>
          <w:rFonts w:ascii="Sylfaen" w:hAnsi="Sylfaen" w:cs="Sylfaen"/>
          <w:sz w:val="22"/>
          <w:szCs w:val="22"/>
        </w:rPr>
        <w:t xml:space="preserve"> </w:t>
      </w:r>
      <w:r w:rsidRPr="00825D10">
        <w:rPr>
          <w:rFonts w:ascii="Sylfaen" w:hAnsi="Sylfaen" w:cs="Sylfaen"/>
          <w:sz w:val="22"/>
          <w:szCs w:val="22"/>
        </w:rPr>
        <w:t xml:space="preserve">ტარდება შუალედური შეფასება, </w:t>
      </w:r>
      <w:r w:rsidR="00D76C58">
        <w:rPr>
          <w:rFonts w:ascii="Sylfaen" w:hAnsi="Sylfaen" w:cs="Sylfaen"/>
          <w:sz w:val="22"/>
          <w:szCs w:val="22"/>
        </w:rPr>
        <w:t>რომელსაც</w:t>
      </w:r>
      <w:r w:rsidRPr="00825D10">
        <w:rPr>
          <w:rFonts w:ascii="Sylfaen" w:hAnsi="Sylfaen" w:cs="Sylfaen"/>
          <w:sz w:val="22"/>
          <w:szCs w:val="22"/>
        </w:rPr>
        <w:t xml:space="preserve"> არ მოყვება სამართლებრივი შედეგები და მიმართულია მოხ</w:t>
      </w:r>
      <w:r w:rsidR="003069F7" w:rsidRPr="00825D10">
        <w:rPr>
          <w:rFonts w:ascii="Sylfaen" w:hAnsi="Sylfaen" w:cs="Sylfaen"/>
          <w:sz w:val="22"/>
          <w:szCs w:val="22"/>
        </w:rPr>
        <w:t>ე</w:t>
      </w:r>
      <w:r w:rsidRPr="00825D10">
        <w:rPr>
          <w:rFonts w:ascii="Sylfaen" w:hAnsi="Sylfaen" w:cs="Sylfaen"/>
          <w:sz w:val="22"/>
          <w:szCs w:val="22"/>
        </w:rPr>
        <w:t xml:space="preserve">ლის ქცევის/მიზნების/ მოსალოდნელი შედეგების კორექტირებისკენ. </w:t>
      </w:r>
      <w:r w:rsidR="00D76C58">
        <w:rPr>
          <w:rFonts w:ascii="Sylfaen" w:hAnsi="Sylfaen" w:cs="Sylfaen"/>
          <w:sz w:val="22"/>
          <w:szCs w:val="22"/>
        </w:rPr>
        <w:t xml:space="preserve">შუალედური შეფასება ტარდება </w:t>
      </w:r>
      <w:r w:rsidR="00D76C58" w:rsidRPr="00825D10">
        <w:rPr>
          <w:rFonts w:ascii="Sylfaen" w:hAnsi="Sylfaen" w:cs="Sylfaen"/>
          <w:sz w:val="22"/>
          <w:szCs w:val="22"/>
        </w:rPr>
        <w:t>საბოლოო</w:t>
      </w:r>
      <w:r w:rsidR="00D76C58" w:rsidRPr="00825D10">
        <w:rPr>
          <w:rFonts w:ascii="Sylfaen" w:hAnsi="Sylfaen"/>
          <w:sz w:val="22"/>
          <w:szCs w:val="22"/>
        </w:rPr>
        <w:t xml:space="preserve"> </w:t>
      </w:r>
      <w:r w:rsidR="00D76C58" w:rsidRPr="00825D10">
        <w:rPr>
          <w:rFonts w:ascii="Sylfaen" w:hAnsi="Sylfaen" w:cs="Sylfaen"/>
          <w:sz w:val="22"/>
          <w:szCs w:val="22"/>
        </w:rPr>
        <w:t>შეფასების</w:t>
      </w:r>
      <w:r w:rsidR="00D76C58" w:rsidRPr="00825D10">
        <w:rPr>
          <w:rFonts w:ascii="Sylfaen" w:hAnsi="Sylfaen"/>
          <w:sz w:val="22"/>
          <w:szCs w:val="22"/>
        </w:rPr>
        <w:t xml:space="preserve"> </w:t>
      </w:r>
      <w:r w:rsidR="00D76C58" w:rsidRPr="00825D10">
        <w:rPr>
          <w:rFonts w:ascii="Sylfaen" w:hAnsi="Sylfaen" w:cs="Sylfaen"/>
          <w:sz w:val="22"/>
          <w:szCs w:val="22"/>
        </w:rPr>
        <w:t>პრინციპების შესაბამისად</w:t>
      </w:r>
      <w:r w:rsidR="00D76C58">
        <w:rPr>
          <w:rFonts w:ascii="Sylfaen" w:hAnsi="Sylfaen" w:cs="Sylfaen"/>
          <w:sz w:val="22"/>
          <w:szCs w:val="22"/>
        </w:rPr>
        <w:t>.</w:t>
      </w:r>
    </w:p>
    <w:p w14:paraId="69A0EB2E" w14:textId="77777777" w:rsidR="00117CA1" w:rsidRPr="00825D10" w:rsidRDefault="00117CA1" w:rsidP="005B5C5B">
      <w:pPr>
        <w:pStyle w:val="Default"/>
        <w:spacing w:line="276" w:lineRule="auto"/>
        <w:jc w:val="both"/>
        <w:rPr>
          <w:rFonts w:ascii="Sylfaen" w:hAnsi="Sylfaen" w:cs="Sylfaen"/>
          <w:sz w:val="22"/>
          <w:szCs w:val="22"/>
        </w:rPr>
      </w:pPr>
    </w:p>
    <w:p w14:paraId="5D6B3959" w14:textId="77777777" w:rsidR="00BA4D92" w:rsidRPr="00825D10" w:rsidRDefault="00636AE0" w:rsidP="005B5C5B">
      <w:pPr>
        <w:pStyle w:val="Default"/>
        <w:spacing w:line="276" w:lineRule="auto"/>
        <w:jc w:val="both"/>
        <w:rPr>
          <w:rFonts w:ascii="Sylfaen" w:hAnsi="Sylfaen"/>
          <w:sz w:val="22"/>
          <w:szCs w:val="22"/>
        </w:rPr>
      </w:pPr>
      <w:r w:rsidRPr="00825D10">
        <w:rPr>
          <w:rFonts w:ascii="Sylfaen" w:hAnsi="Sylfaen" w:cs="Sylfaen"/>
          <w:sz w:val="22"/>
          <w:szCs w:val="22"/>
        </w:rPr>
        <w:t xml:space="preserve">შეფასებისთვის გამოიყენება შერეული მეთოდი, რომელიც გულისხმობს მოხელის </w:t>
      </w:r>
      <w:r w:rsidR="006E0E08" w:rsidRPr="00825D10">
        <w:rPr>
          <w:rFonts w:ascii="Sylfaen" w:hAnsi="Sylfaen" w:cs="Sylfaen"/>
          <w:sz w:val="22"/>
          <w:szCs w:val="22"/>
        </w:rPr>
        <w:t xml:space="preserve">შეფასებას </w:t>
      </w:r>
      <w:r w:rsidR="006E0E08" w:rsidRPr="007E6C9A">
        <w:rPr>
          <w:rFonts w:ascii="Sylfaen" w:hAnsi="Sylfaen" w:cs="Sylfaen"/>
          <w:sz w:val="22"/>
          <w:szCs w:val="22"/>
        </w:rPr>
        <w:t>მისი</w:t>
      </w:r>
      <w:r w:rsidR="007E6C9A">
        <w:rPr>
          <w:rFonts w:ascii="Sylfaen" w:hAnsi="Sylfaen" w:cs="Sylfaen"/>
          <w:sz w:val="22"/>
          <w:szCs w:val="22"/>
        </w:rPr>
        <w:t xml:space="preserve"> </w:t>
      </w:r>
      <w:r w:rsidR="000C1428" w:rsidRPr="00825D10">
        <w:rPr>
          <w:rFonts w:ascii="Sylfaen" w:hAnsi="Sylfaen" w:cs="Sylfaen"/>
          <w:sz w:val="22"/>
          <w:szCs w:val="22"/>
          <w:u w:val="single"/>
        </w:rPr>
        <w:t>მიზნების</w:t>
      </w:r>
      <w:r w:rsidR="000C1428" w:rsidRPr="00825D10">
        <w:rPr>
          <w:rFonts w:ascii="Sylfaen" w:hAnsi="Sylfaen"/>
          <w:sz w:val="22"/>
          <w:szCs w:val="22"/>
          <w:u w:val="single"/>
        </w:rPr>
        <w:t xml:space="preserve"> </w:t>
      </w:r>
      <w:r w:rsidR="000C1428" w:rsidRPr="00825D10">
        <w:rPr>
          <w:rFonts w:ascii="Sylfaen" w:hAnsi="Sylfaen" w:cs="Sylfaen"/>
          <w:sz w:val="22"/>
          <w:szCs w:val="22"/>
          <w:u w:val="single"/>
        </w:rPr>
        <w:t>ან</w:t>
      </w:r>
      <w:r w:rsidR="000C1428" w:rsidRPr="00825D10">
        <w:rPr>
          <w:rFonts w:ascii="Sylfaen" w:hAnsi="Sylfaen"/>
          <w:sz w:val="22"/>
          <w:szCs w:val="22"/>
          <w:u w:val="single"/>
        </w:rPr>
        <w:t>/</w:t>
      </w:r>
      <w:r w:rsidR="000C1428" w:rsidRPr="00825D10">
        <w:rPr>
          <w:rFonts w:ascii="Sylfaen" w:hAnsi="Sylfaen" w:cs="Sylfaen"/>
          <w:sz w:val="22"/>
          <w:szCs w:val="22"/>
          <w:u w:val="single"/>
        </w:rPr>
        <w:t>და</w:t>
      </w:r>
      <w:r w:rsidR="000C1428" w:rsidRPr="00825D10">
        <w:rPr>
          <w:rFonts w:ascii="Sylfaen" w:hAnsi="Sylfaen"/>
          <w:sz w:val="22"/>
          <w:szCs w:val="22"/>
          <w:u w:val="single"/>
        </w:rPr>
        <w:t xml:space="preserve"> </w:t>
      </w:r>
      <w:r w:rsidR="000C1428" w:rsidRPr="00825D10">
        <w:rPr>
          <w:rFonts w:ascii="Sylfaen" w:hAnsi="Sylfaen" w:cs="Sylfaen"/>
          <w:sz w:val="22"/>
          <w:szCs w:val="22"/>
          <w:u w:val="single"/>
        </w:rPr>
        <w:t>ფუნქციებისა</w:t>
      </w:r>
      <w:r w:rsidR="000C1428" w:rsidRPr="00825D10">
        <w:rPr>
          <w:rFonts w:ascii="Sylfaen" w:hAnsi="Sylfaen"/>
          <w:sz w:val="22"/>
          <w:szCs w:val="22"/>
          <w:u w:val="single"/>
        </w:rPr>
        <w:t xml:space="preserve"> </w:t>
      </w:r>
      <w:r w:rsidR="000C1428" w:rsidRPr="00825D10">
        <w:rPr>
          <w:rFonts w:ascii="Sylfaen" w:hAnsi="Sylfaen" w:cs="Sylfaen"/>
          <w:sz w:val="22"/>
          <w:szCs w:val="22"/>
          <w:u w:val="single"/>
        </w:rPr>
        <w:t>და</w:t>
      </w:r>
      <w:r w:rsidR="000C1428" w:rsidRPr="00825D10">
        <w:rPr>
          <w:rFonts w:ascii="Sylfaen" w:hAnsi="Sylfaen"/>
          <w:sz w:val="22"/>
          <w:szCs w:val="22"/>
          <w:u w:val="single"/>
        </w:rPr>
        <w:t xml:space="preserve"> </w:t>
      </w:r>
      <w:r w:rsidR="000C1428" w:rsidRPr="00825D10">
        <w:rPr>
          <w:rFonts w:ascii="Sylfaen" w:hAnsi="Sylfaen" w:cs="Sylfaen"/>
          <w:sz w:val="22"/>
          <w:szCs w:val="22"/>
          <w:u w:val="single"/>
        </w:rPr>
        <w:t>კომპეტენციების</w:t>
      </w:r>
      <w:r w:rsidR="000C1428" w:rsidRPr="00825D10">
        <w:rPr>
          <w:rFonts w:ascii="Sylfaen" w:hAnsi="Sylfaen"/>
          <w:sz w:val="22"/>
          <w:szCs w:val="22"/>
          <w:u w:val="single"/>
        </w:rPr>
        <w:t xml:space="preserve"> </w:t>
      </w:r>
      <w:r w:rsidR="000C1428" w:rsidRPr="00825D10">
        <w:rPr>
          <w:rFonts w:ascii="Sylfaen" w:hAnsi="Sylfaen" w:cs="Sylfaen"/>
          <w:sz w:val="22"/>
          <w:szCs w:val="22"/>
          <w:u w:val="single"/>
        </w:rPr>
        <w:t>მიხედვით</w:t>
      </w:r>
      <w:r w:rsidR="000C1428" w:rsidRPr="00825D10">
        <w:rPr>
          <w:rFonts w:ascii="Sylfaen" w:hAnsi="Sylfaen"/>
          <w:sz w:val="22"/>
          <w:szCs w:val="22"/>
          <w:u w:val="single"/>
        </w:rPr>
        <w:t>;</w:t>
      </w:r>
      <w:r w:rsidR="007E6C9A">
        <w:rPr>
          <w:rFonts w:ascii="Sylfaen" w:hAnsi="Sylfaen"/>
          <w:sz w:val="22"/>
          <w:szCs w:val="22"/>
        </w:rPr>
        <w:t xml:space="preserve"> </w:t>
      </w:r>
      <w:r w:rsidR="00BA4D92" w:rsidRPr="00825D10">
        <w:rPr>
          <w:rFonts w:ascii="Sylfaen" w:hAnsi="Sylfaen" w:cs="Sylfaen"/>
          <w:sz w:val="22"/>
          <w:szCs w:val="22"/>
        </w:rPr>
        <w:t>მიზნების</w:t>
      </w:r>
      <w:r w:rsidR="00BA4D92" w:rsidRPr="00825D10">
        <w:rPr>
          <w:rFonts w:ascii="Sylfaen" w:hAnsi="Sylfaen"/>
          <w:sz w:val="22"/>
          <w:szCs w:val="22"/>
        </w:rPr>
        <w:t xml:space="preserve"> </w:t>
      </w:r>
      <w:r w:rsidR="00BA4D92" w:rsidRPr="00825D10">
        <w:rPr>
          <w:rFonts w:ascii="Sylfaen" w:hAnsi="Sylfaen" w:cs="Sylfaen"/>
          <w:sz w:val="22"/>
          <w:szCs w:val="22"/>
        </w:rPr>
        <w:t>და</w:t>
      </w:r>
      <w:r w:rsidR="00BA4D92" w:rsidRPr="00825D10">
        <w:rPr>
          <w:rFonts w:ascii="Sylfaen" w:hAnsi="Sylfaen"/>
          <w:sz w:val="22"/>
          <w:szCs w:val="22"/>
        </w:rPr>
        <w:t xml:space="preserve"> </w:t>
      </w:r>
      <w:r w:rsidR="00BA4D92" w:rsidRPr="00825D10">
        <w:rPr>
          <w:rFonts w:ascii="Sylfaen" w:hAnsi="Sylfaen" w:cs="Sylfaen"/>
          <w:sz w:val="22"/>
          <w:szCs w:val="22"/>
        </w:rPr>
        <w:t>ფუნქციების</w:t>
      </w:r>
      <w:r w:rsidR="00BA4D92" w:rsidRPr="00825D10">
        <w:rPr>
          <w:rFonts w:ascii="Sylfaen" w:hAnsi="Sylfaen"/>
          <w:sz w:val="22"/>
          <w:szCs w:val="22"/>
        </w:rPr>
        <w:t xml:space="preserve"> </w:t>
      </w:r>
      <w:r w:rsidR="00BA4D92" w:rsidRPr="00825D10">
        <w:rPr>
          <w:rFonts w:ascii="Sylfaen" w:hAnsi="Sylfaen" w:cs="Sylfaen"/>
          <w:sz w:val="22"/>
          <w:szCs w:val="22"/>
        </w:rPr>
        <w:t>ერთობლივი</w:t>
      </w:r>
      <w:r w:rsidR="007E6C9A">
        <w:rPr>
          <w:rFonts w:ascii="Sylfaen" w:hAnsi="Sylfaen"/>
          <w:sz w:val="22"/>
          <w:szCs w:val="22"/>
        </w:rPr>
        <w:t xml:space="preserve"> </w:t>
      </w:r>
      <w:r w:rsidR="00BA4D92" w:rsidRPr="00825D10">
        <w:rPr>
          <w:rFonts w:ascii="Sylfaen" w:hAnsi="Sylfaen" w:cs="Sylfaen"/>
          <w:sz w:val="22"/>
          <w:szCs w:val="22"/>
        </w:rPr>
        <w:t>წონა</w:t>
      </w:r>
      <w:r w:rsidR="00BA4D92" w:rsidRPr="00825D10">
        <w:rPr>
          <w:rFonts w:ascii="Sylfaen" w:hAnsi="Sylfaen"/>
          <w:sz w:val="22"/>
          <w:szCs w:val="22"/>
        </w:rPr>
        <w:t xml:space="preserve"> </w:t>
      </w:r>
      <w:r w:rsidR="00BA4D92" w:rsidRPr="00825D10">
        <w:rPr>
          <w:rFonts w:ascii="Sylfaen" w:hAnsi="Sylfaen" w:cs="Sylfaen"/>
          <w:sz w:val="22"/>
          <w:szCs w:val="22"/>
        </w:rPr>
        <w:t>ჯამურ</w:t>
      </w:r>
      <w:r w:rsidR="00BA4D92" w:rsidRPr="00825D10">
        <w:rPr>
          <w:rFonts w:ascii="Sylfaen" w:hAnsi="Sylfaen"/>
          <w:sz w:val="22"/>
          <w:szCs w:val="22"/>
        </w:rPr>
        <w:t xml:space="preserve"> </w:t>
      </w:r>
      <w:r w:rsidR="00BA4D92" w:rsidRPr="00825D10">
        <w:rPr>
          <w:rFonts w:ascii="Sylfaen" w:hAnsi="Sylfaen" w:cs="Sylfaen"/>
          <w:sz w:val="22"/>
          <w:szCs w:val="22"/>
        </w:rPr>
        <w:t>ქულაში</w:t>
      </w:r>
      <w:r w:rsidR="00BA4D92" w:rsidRPr="00825D10">
        <w:rPr>
          <w:rFonts w:ascii="Sylfaen" w:hAnsi="Sylfaen"/>
          <w:sz w:val="22"/>
          <w:szCs w:val="22"/>
        </w:rPr>
        <w:t xml:space="preserve"> </w:t>
      </w:r>
      <w:r w:rsidR="00BA4D92" w:rsidRPr="00825D10">
        <w:rPr>
          <w:rFonts w:ascii="Sylfaen" w:hAnsi="Sylfaen" w:cs="Sylfaen"/>
          <w:sz w:val="22"/>
          <w:szCs w:val="22"/>
        </w:rPr>
        <w:t>შეადგენს</w:t>
      </w:r>
      <w:r w:rsidR="00BA4D92" w:rsidRPr="00825D10">
        <w:rPr>
          <w:rFonts w:ascii="Sylfaen" w:hAnsi="Sylfaen"/>
          <w:sz w:val="22"/>
          <w:szCs w:val="22"/>
        </w:rPr>
        <w:t xml:space="preserve"> 70%-</w:t>
      </w:r>
      <w:r w:rsidR="00BA4D92" w:rsidRPr="00825D10">
        <w:rPr>
          <w:rFonts w:ascii="Sylfaen" w:hAnsi="Sylfaen" w:cs="Sylfaen"/>
          <w:sz w:val="22"/>
          <w:szCs w:val="22"/>
        </w:rPr>
        <w:t>ს</w:t>
      </w:r>
      <w:r w:rsidR="00A542D9" w:rsidRPr="00825D10">
        <w:rPr>
          <w:rFonts w:ascii="Sylfaen" w:hAnsi="Sylfaen"/>
          <w:sz w:val="22"/>
          <w:szCs w:val="22"/>
        </w:rPr>
        <w:t>,</w:t>
      </w:r>
      <w:r w:rsidR="00BA4D92" w:rsidRPr="00825D10">
        <w:rPr>
          <w:rFonts w:ascii="Sylfaen" w:hAnsi="Sylfaen"/>
          <w:sz w:val="22"/>
          <w:szCs w:val="22"/>
        </w:rPr>
        <w:t xml:space="preserve"> </w:t>
      </w:r>
      <w:r w:rsidR="00BA4D92" w:rsidRPr="00825D10">
        <w:rPr>
          <w:rFonts w:ascii="Sylfaen" w:hAnsi="Sylfaen" w:cs="Sylfaen"/>
          <w:sz w:val="22"/>
          <w:szCs w:val="22"/>
        </w:rPr>
        <w:t>ხოლო</w:t>
      </w:r>
      <w:r w:rsidR="00BA4D92" w:rsidRPr="00825D10">
        <w:rPr>
          <w:rFonts w:ascii="Sylfaen" w:hAnsi="Sylfaen"/>
          <w:sz w:val="22"/>
          <w:szCs w:val="22"/>
        </w:rPr>
        <w:t xml:space="preserve"> </w:t>
      </w:r>
      <w:r w:rsidR="00FF479F">
        <w:rPr>
          <w:rFonts w:ascii="Sylfaen" w:hAnsi="Sylfaen" w:cs="Sylfaen"/>
          <w:sz w:val="22"/>
          <w:szCs w:val="22"/>
        </w:rPr>
        <w:t>კომპე</w:t>
      </w:r>
      <w:r w:rsidR="00BA4D92" w:rsidRPr="00825D10">
        <w:rPr>
          <w:rFonts w:ascii="Sylfaen" w:hAnsi="Sylfaen" w:cs="Sylfaen"/>
          <w:sz w:val="22"/>
          <w:szCs w:val="22"/>
        </w:rPr>
        <w:t>ტენციების</w:t>
      </w:r>
      <w:r w:rsidR="00BA4D92" w:rsidRPr="00825D10">
        <w:rPr>
          <w:rFonts w:ascii="Sylfaen" w:hAnsi="Sylfaen"/>
          <w:sz w:val="22"/>
          <w:szCs w:val="22"/>
        </w:rPr>
        <w:t xml:space="preserve"> - 30%-</w:t>
      </w:r>
      <w:r w:rsidR="00BA4D92" w:rsidRPr="00825D10">
        <w:rPr>
          <w:rFonts w:ascii="Sylfaen" w:hAnsi="Sylfaen" w:cs="Sylfaen"/>
          <w:sz w:val="22"/>
          <w:szCs w:val="22"/>
        </w:rPr>
        <w:t>ს</w:t>
      </w:r>
      <w:r w:rsidR="00BA4D92" w:rsidRPr="00825D10">
        <w:rPr>
          <w:rFonts w:ascii="Sylfaen" w:hAnsi="Sylfaen"/>
          <w:sz w:val="22"/>
          <w:szCs w:val="22"/>
        </w:rPr>
        <w:t>.</w:t>
      </w:r>
    </w:p>
    <w:p w14:paraId="7583EBE9" w14:textId="77777777" w:rsidR="00425383" w:rsidRPr="00825D10" w:rsidRDefault="00425383" w:rsidP="005B5C5B">
      <w:pPr>
        <w:pStyle w:val="Default"/>
        <w:spacing w:line="276" w:lineRule="auto"/>
        <w:jc w:val="both"/>
        <w:rPr>
          <w:rFonts w:ascii="Sylfaen" w:hAnsi="Sylfaen"/>
          <w:sz w:val="22"/>
          <w:szCs w:val="22"/>
          <w:u w:val="single"/>
        </w:rPr>
      </w:pPr>
    </w:p>
    <w:p w14:paraId="60FE4F04" w14:textId="77777777" w:rsidR="00596EE3" w:rsidRPr="00825D10" w:rsidRDefault="00596EE3" w:rsidP="005B5C5B">
      <w:pPr>
        <w:pStyle w:val="Default"/>
        <w:spacing w:line="276" w:lineRule="auto"/>
        <w:jc w:val="both"/>
        <w:rPr>
          <w:rFonts w:ascii="Sylfaen" w:hAnsi="Sylfaen"/>
          <w:sz w:val="22"/>
          <w:szCs w:val="22"/>
          <w:u w:val="single"/>
        </w:rPr>
      </w:pPr>
    </w:p>
    <w:p w14:paraId="172A3295" w14:textId="77777777" w:rsidR="00BA4D92" w:rsidRPr="00825D10" w:rsidRDefault="00BA4D92" w:rsidP="00123C49">
      <w:pPr>
        <w:pStyle w:val="Default"/>
        <w:numPr>
          <w:ilvl w:val="0"/>
          <w:numId w:val="1"/>
        </w:numPr>
        <w:spacing w:line="276" w:lineRule="auto"/>
        <w:jc w:val="both"/>
        <w:rPr>
          <w:rFonts w:ascii="Sylfaen" w:hAnsi="Sylfaen"/>
          <w:sz w:val="22"/>
          <w:szCs w:val="22"/>
        </w:rPr>
      </w:pPr>
      <w:r w:rsidRPr="00825D10">
        <w:rPr>
          <w:rFonts w:ascii="Sylfaen" w:hAnsi="Sylfaen" w:cs="Sylfaen"/>
          <w:sz w:val="22"/>
          <w:szCs w:val="22"/>
        </w:rPr>
        <w:t>სამუშაოს შესაფასებლად გამოყენებულ უნდა იქნას მხოლოდ რელევანტური მიზნები, ამოცანები და ინდიკატორები, ისეთები, რომლებზეც ზეგავლენა აქვს საჯარო მოხელეს და რომელიც მიღწევადია სამუშაო</w:t>
      </w:r>
      <w:r w:rsidRPr="00825D10">
        <w:rPr>
          <w:rFonts w:ascii="Sylfaen" w:hAnsi="Sylfaen"/>
          <w:sz w:val="22"/>
          <w:szCs w:val="22"/>
        </w:rPr>
        <w:t xml:space="preserve"> </w:t>
      </w:r>
      <w:r w:rsidRPr="00825D10">
        <w:rPr>
          <w:rFonts w:ascii="Sylfaen" w:hAnsi="Sylfaen" w:cs="Sylfaen"/>
          <w:sz w:val="22"/>
          <w:szCs w:val="22"/>
        </w:rPr>
        <w:t>საათების დროს;</w:t>
      </w:r>
      <w:r w:rsidRPr="00825D10">
        <w:rPr>
          <w:rFonts w:ascii="Sylfaen" w:hAnsi="Sylfaen"/>
          <w:sz w:val="22"/>
          <w:szCs w:val="22"/>
        </w:rPr>
        <w:t xml:space="preserve">  </w:t>
      </w:r>
    </w:p>
    <w:p w14:paraId="48E347B5" w14:textId="77777777" w:rsidR="00E254B4" w:rsidRPr="00825D10" w:rsidRDefault="00E254B4" w:rsidP="005B5C5B">
      <w:pPr>
        <w:pStyle w:val="Default"/>
        <w:spacing w:line="276" w:lineRule="auto"/>
        <w:jc w:val="both"/>
        <w:rPr>
          <w:rFonts w:ascii="Sylfaen" w:hAnsi="Sylfaen"/>
          <w:sz w:val="22"/>
          <w:szCs w:val="22"/>
        </w:rPr>
      </w:pPr>
    </w:p>
    <w:p w14:paraId="5242D2D4" w14:textId="77777777" w:rsidR="00BA4D92" w:rsidRPr="00825D10" w:rsidRDefault="00BA4D92" w:rsidP="005B5C5B">
      <w:pPr>
        <w:pStyle w:val="Default"/>
        <w:spacing w:line="276" w:lineRule="auto"/>
        <w:jc w:val="both"/>
        <w:rPr>
          <w:rFonts w:ascii="Sylfaen" w:hAnsi="Sylfaen"/>
          <w:sz w:val="22"/>
          <w:szCs w:val="22"/>
        </w:rPr>
      </w:pPr>
    </w:p>
    <w:p w14:paraId="689EF451" w14:textId="77777777" w:rsidR="00293C4E" w:rsidRPr="00825D10" w:rsidRDefault="006E0E08" w:rsidP="00293C4E">
      <w:pPr>
        <w:pStyle w:val="Default"/>
        <w:spacing w:line="276" w:lineRule="auto"/>
        <w:jc w:val="both"/>
        <w:rPr>
          <w:rFonts w:ascii="Sylfaen" w:hAnsi="Sylfaen" w:cs="Sylfaen"/>
          <w:sz w:val="22"/>
          <w:szCs w:val="22"/>
        </w:rPr>
      </w:pPr>
      <w:r w:rsidRPr="00825D10">
        <w:rPr>
          <w:rFonts w:ascii="Sylfaen" w:hAnsi="Sylfaen" w:cs="Sylfaen"/>
          <w:sz w:val="22"/>
          <w:szCs w:val="22"/>
          <w:u w:val="single"/>
        </w:rPr>
        <w:t xml:space="preserve">მიზნები </w:t>
      </w:r>
      <w:r w:rsidRPr="00825D10">
        <w:rPr>
          <w:rFonts w:ascii="Sylfaen" w:hAnsi="Sylfaen" w:cs="Sylfaen"/>
          <w:sz w:val="22"/>
          <w:szCs w:val="22"/>
        </w:rPr>
        <w:t xml:space="preserve">– </w:t>
      </w:r>
      <w:r w:rsidR="00BA4D92" w:rsidRPr="00825D10">
        <w:rPr>
          <w:rFonts w:ascii="Sylfaen" w:hAnsi="Sylfaen" w:cs="Sylfaen"/>
          <w:sz w:val="22"/>
          <w:szCs w:val="22"/>
        </w:rPr>
        <w:t xml:space="preserve"> </w:t>
      </w:r>
      <w:r w:rsidR="00BA7665" w:rsidRPr="00825D10">
        <w:rPr>
          <w:rFonts w:ascii="Sylfaen" w:hAnsi="Sylfaen"/>
          <w:bCs/>
          <w:sz w:val="22"/>
          <w:szCs w:val="22"/>
        </w:rPr>
        <w:t xml:space="preserve">მიზნები გამოიხატება მნიშვნელოვანი და გაზომვადი შედეგების სახით, </w:t>
      </w:r>
      <w:r w:rsidR="00FF479F">
        <w:rPr>
          <w:rFonts w:ascii="Sylfaen" w:hAnsi="Sylfaen"/>
          <w:bCs/>
          <w:sz w:val="22"/>
          <w:szCs w:val="22"/>
        </w:rPr>
        <w:t>რომელთა</w:t>
      </w:r>
      <w:r w:rsidR="00293C4E">
        <w:rPr>
          <w:rFonts w:ascii="Sylfaen" w:hAnsi="Sylfaen"/>
          <w:bCs/>
          <w:sz w:val="22"/>
          <w:szCs w:val="22"/>
        </w:rPr>
        <w:t xml:space="preserve"> მიღწევაც</w:t>
      </w:r>
      <w:r w:rsidR="00BA7665" w:rsidRPr="00825D10">
        <w:rPr>
          <w:rFonts w:ascii="Sylfaen" w:hAnsi="Sylfaen"/>
          <w:bCs/>
          <w:sz w:val="22"/>
          <w:szCs w:val="22"/>
        </w:rPr>
        <w:t xml:space="preserve"> განაპირობებს სამუშაო მოვალეობის წარმატებით შესრულებას. მიზნების განსაზღვრის ძირითადი დანიშნულება იმ მცირერიცხოვანი მნიშვნელოვანი შედეგების დადგენაა, რომელთა შესრულებაც საკვანძო გავლენას ახდენს მთლიანად ორგანიზაციის წარმატებაზე.</w:t>
      </w:r>
      <w:r w:rsidR="00293C4E">
        <w:rPr>
          <w:rFonts w:ascii="Sylfaen" w:hAnsi="Sylfaen"/>
          <w:bCs/>
          <w:sz w:val="22"/>
          <w:szCs w:val="22"/>
        </w:rPr>
        <w:t xml:space="preserve"> </w:t>
      </w:r>
      <w:r w:rsidR="00293C4E" w:rsidRPr="00825D10">
        <w:rPr>
          <w:rFonts w:ascii="Sylfaen" w:hAnsi="Sylfaen" w:cs="Sylfaen"/>
          <w:sz w:val="22"/>
          <w:szCs w:val="22"/>
        </w:rPr>
        <w:t>შესაფასებელი</w:t>
      </w:r>
      <w:r w:rsidR="00293C4E" w:rsidRPr="00825D10">
        <w:rPr>
          <w:rFonts w:ascii="Sylfaen" w:hAnsi="Sylfaen"/>
          <w:sz w:val="22"/>
          <w:szCs w:val="22"/>
        </w:rPr>
        <w:t xml:space="preserve"> </w:t>
      </w:r>
      <w:r w:rsidR="00293C4E" w:rsidRPr="00825D10">
        <w:rPr>
          <w:rFonts w:ascii="Sylfaen" w:hAnsi="Sylfaen" w:cs="Sylfaen"/>
          <w:sz w:val="22"/>
          <w:szCs w:val="22"/>
        </w:rPr>
        <w:t>მიზნები</w:t>
      </w:r>
      <w:r w:rsidR="00293C4E" w:rsidRPr="00825D10">
        <w:rPr>
          <w:rFonts w:ascii="Sylfaen" w:hAnsi="Sylfaen"/>
          <w:sz w:val="22"/>
          <w:szCs w:val="22"/>
        </w:rPr>
        <w:t xml:space="preserve"> / </w:t>
      </w:r>
      <w:r w:rsidR="00293C4E" w:rsidRPr="00825D10">
        <w:rPr>
          <w:rFonts w:ascii="Sylfaen" w:hAnsi="Sylfaen" w:cs="Sylfaen"/>
          <w:sz w:val="22"/>
          <w:szCs w:val="22"/>
        </w:rPr>
        <w:t>ინდიკატორები</w:t>
      </w:r>
      <w:r w:rsidR="00293C4E" w:rsidRPr="00825D10">
        <w:rPr>
          <w:rFonts w:ascii="Sylfaen" w:hAnsi="Sylfaen"/>
          <w:sz w:val="22"/>
          <w:szCs w:val="22"/>
        </w:rPr>
        <w:t xml:space="preserve"> </w:t>
      </w:r>
      <w:r w:rsidR="00293C4E" w:rsidRPr="00825D10">
        <w:rPr>
          <w:rFonts w:ascii="Sylfaen" w:hAnsi="Sylfaen" w:cs="Sylfaen"/>
          <w:sz w:val="22"/>
          <w:szCs w:val="22"/>
        </w:rPr>
        <w:t>უნდა</w:t>
      </w:r>
      <w:r w:rsidR="00293C4E" w:rsidRPr="00825D10">
        <w:rPr>
          <w:rFonts w:ascii="Sylfaen" w:hAnsi="Sylfaen"/>
          <w:sz w:val="22"/>
          <w:szCs w:val="22"/>
        </w:rPr>
        <w:t xml:space="preserve"> </w:t>
      </w:r>
      <w:r w:rsidR="00293C4E" w:rsidRPr="00825D10">
        <w:rPr>
          <w:rFonts w:ascii="Sylfaen" w:hAnsi="Sylfaen" w:cs="Sylfaen"/>
          <w:sz w:val="22"/>
          <w:szCs w:val="22"/>
        </w:rPr>
        <w:t>იყოს</w:t>
      </w:r>
      <w:r w:rsidR="00293C4E" w:rsidRPr="00825D10">
        <w:rPr>
          <w:rFonts w:ascii="Sylfaen" w:hAnsi="Sylfaen"/>
          <w:sz w:val="22"/>
          <w:szCs w:val="22"/>
        </w:rPr>
        <w:t xml:space="preserve"> </w:t>
      </w:r>
      <w:r w:rsidR="00293C4E" w:rsidRPr="00825D10">
        <w:rPr>
          <w:rFonts w:ascii="Sylfaen" w:hAnsi="Sylfaen" w:cs="Sylfaen"/>
          <w:sz w:val="22"/>
          <w:szCs w:val="22"/>
        </w:rPr>
        <w:t>კონკრეტული</w:t>
      </w:r>
      <w:r w:rsidR="00293C4E" w:rsidRPr="00825D10">
        <w:rPr>
          <w:rFonts w:ascii="Sylfaen" w:hAnsi="Sylfaen"/>
          <w:sz w:val="22"/>
          <w:szCs w:val="22"/>
        </w:rPr>
        <w:t xml:space="preserve">, </w:t>
      </w:r>
      <w:r w:rsidR="00293C4E" w:rsidRPr="00825D10">
        <w:rPr>
          <w:rFonts w:ascii="Sylfaen" w:hAnsi="Sylfaen" w:cs="Sylfaen"/>
          <w:sz w:val="22"/>
          <w:szCs w:val="22"/>
        </w:rPr>
        <w:t>გაზომვადი</w:t>
      </w:r>
      <w:r w:rsidR="00293C4E" w:rsidRPr="00825D10">
        <w:rPr>
          <w:rFonts w:ascii="Sylfaen" w:hAnsi="Sylfaen"/>
          <w:sz w:val="22"/>
          <w:szCs w:val="22"/>
        </w:rPr>
        <w:t xml:space="preserve">, </w:t>
      </w:r>
      <w:r w:rsidR="00293C4E" w:rsidRPr="00825D10">
        <w:rPr>
          <w:rFonts w:ascii="Sylfaen" w:hAnsi="Sylfaen" w:cs="Sylfaen"/>
          <w:sz w:val="22"/>
          <w:szCs w:val="22"/>
        </w:rPr>
        <w:t>რეალისტური</w:t>
      </w:r>
      <w:r w:rsidR="00293C4E" w:rsidRPr="00825D10">
        <w:rPr>
          <w:rFonts w:ascii="Sylfaen" w:hAnsi="Sylfaen"/>
          <w:sz w:val="22"/>
          <w:szCs w:val="22"/>
        </w:rPr>
        <w:t xml:space="preserve">, </w:t>
      </w:r>
      <w:r w:rsidR="00293C4E" w:rsidRPr="00825D10">
        <w:rPr>
          <w:rFonts w:ascii="Sylfaen" w:hAnsi="Sylfaen" w:cs="Sylfaen"/>
          <w:sz w:val="22"/>
          <w:szCs w:val="22"/>
        </w:rPr>
        <w:t>დროში</w:t>
      </w:r>
      <w:r w:rsidR="00293C4E" w:rsidRPr="00825D10">
        <w:rPr>
          <w:rFonts w:ascii="Sylfaen" w:hAnsi="Sylfaen"/>
          <w:sz w:val="22"/>
          <w:szCs w:val="22"/>
        </w:rPr>
        <w:t xml:space="preserve"> </w:t>
      </w:r>
      <w:r w:rsidR="00293C4E" w:rsidRPr="00825D10">
        <w:rPr>
          <w:rFonts w:ascii="Sylfaen" w:hAnsi="Sylfaen" w:cs="Sylfaen"/>
          <w:sz w:val="22"/>
          <w:szCs w:val="22"/>
        </w:rPr>
        <w:t>განსაზღვრული</w:t>
      </w:r>
      <w:r w:rsidR="00293C4E" w:rsidRPr="00825D10">
        <w:rPr>
          <w:rFonts w:ascii="Sylfaen" w:hAnsi="Sylfaen"/>
          <w:sz w:val="22"/>
          <w:szCs w:val="22"/>
        </w:rPr>
        <w:t>;</w:t>
      </w:r>
    </w:p>
    <w:p w14:paraId="350FB772" w14:textId="77777777" w:rsidR="00BA7665" w:rsidRPr="00825D10" w:rsidRDefault="00BA7665" w:rsidP="005B5C5B">
      <w:pPr>
        <w:pStyle w:val="Default"/>
        <w:spacing w:line="276" w:lineRule="auto"/>
        <w:jc w:val="both"/>
        <w:rPr>
          <w:rFonts w:ascii="Sylfaen" w:hAnsi="Sylfaen" w:cs="Sylfaen"/>
          <w:sz w:val="22"/>
          <w:szCs w:val="22"/>
          <w:u w:val="single"/>
        </w:rPr>
      </w:pPr>
    </w:p>
    <w:p w14:paraId="36FD5918" w14:textId="77777777" w:rsidR="006E0E08" w:rsidRPr="00825D10" w:rsidRDefault="00BA4D92" w:rsidP="005B5C5B">
      <w:pPr>
        <w:pStyle w:val="Default"/>
        <w:spacing w:line="276" w:lineRule="auto"/>
        <w:jc w:val="both"/>
        <w:rPr>
          <w:rFonts w:ascii="Sylfaen" w:hAnsi="Sylfaen" w:cs="Sylfaen"/>
          <w:b/>
          <w:i/>
          <w:sz w:val="22"/>
          <w:szCs w:val="22"/>
        </w:rPr>
      </w:pPr>
      <w:r w:rsidRPr="00825D10">
        <w:rPr>
          <w:rFonts w:ascii="Sylfaen" w:hAnsi="Sylfaen" w:cs="Sylfaen"/>
          <w:b/>
          <w:i/>
          <w:sz w:val="22"/>
          <w:szCs w:val="22"/>
        </w:rPr>
        <w:t xml:space="preserve">სამინისტროსთვის </w:t>
      </w:r>
      <w:r w:rsidR="00FF479F" w:rsidRPr="00825D10">
        <w:rPr>
          <w:rFonts w:ascii="Sylfaen" w:hAnsi="Sylfaen" w:cs="Sylfaen"/>
          <w:b/>
          <w:i/>
          <w:sz w:val="22"/>
          <w:szCs w:val="22"/>
        </w:rPr>
        <w:t>პრიორიტეტულია</w:t>
      </w:r>
      <w:r w:rsidRPr="00825D10">
        <w:rPr>
          <w:rFonts w:ascii="Sylfaen" w:hAnsi="Sylfaen" w:cs="Sylfaen"/>
          <w:b/>
          <w:i/>
          <w:sz w:val="22"/>
          <w:szCs w:val="22"/>
        </w:rPr>
        <w:t xml:space="preserve"> მოხელეთა მიზნების</w:t>
      </w:r>
      <w:r w:rsidR="00BA7665" w:rsidRPr="00825D10">
        <w:rPr>
          <w:rFonts w:ascii="Sylfaen" w:hAnsi="Sylfaen" w:cs="Sylfaen"/>
          <w:b/>
          <w:i/>
          <w:sz w:val="22"/>
          <w:szCs w:val="22"/>
        </w:rPr>
        <w:t xml:space="preserve"> </w:t>
      </w:r>
      <w:r w:rsidRPr="00825D10">
        <w:rPr>
          <w:rFonts w:ascii="Sylfaen" w:hAnsi="Sylfaen" w:cs="Sylfaen"/>
          <w:b/>
          <w:i/>
          <w:sz w:val="22"/>
          <w:szCs w:val="22"/>
        </w:rPr>
        <w:t>მიხედვით შეფასება.</w:t>
      </w:r>
    </w:p>
    <w:p w14:paraId="304FCEE7" w14:textId="77777777" w:rsidR="00BA4D92" w:rsidRPr="00825D10" w:rsidRDefault="00BA4D92" w:rsidP="005B5C5B">
      <w:pPr>
        <w:pStyle w:val="Default"/>
        <w:spacing w:line="276" w:lineRule="auto"/>
        <w:jc w:val="both"/>
        <w:rPr>
          <w:rFonts w:ascii="Sylfaen" w:hAnsi="Sylfaen" w:cs="Sylfaen"/>
          <w:sz w:val="22"/>
          <w:szCs w:val="22"/>
          <w:u w:val="single"/>
        </w:rPr>
      </w:pPr>
    </w:p>
    <w:p w14:paraId="00C13DF4" w14:textId="77777777" w:rsidR="00635023" w:rsidRPr="00825D10" w:rsidRDefault="006E0E08" w:rsidP="005B5C5B">
      <w:pPr>
        <w:pStyle w:val="Default"/>
        <w:spacing w:line="276" w:lineRule="auto"/>
        <w:jc w:val="both"/>
        <w:rPr>
          <w:rFonts w:ascii="Sylfaen" w:hAnsi="Sylfaen"/>
          <w:sz w:val="22"/>
          <w:szCs w:val="22"/>
        </w:rPr>
      </w:pPr>
      <w:r w:rsidRPr="00825D10">
        <w:rPr>
          <w:rFonts w:ascii="Sylfaen" w:hAnsi="Sylfaen" w:cs="Sylfaen"/>
          <w:sz w:val="22"/>
          <w:szCs w:val="22"/>
          <w:u w:val="single"/>
        </w:rPr>
        <w:t>ფუნქციებ</w:t>
      </w:r>
      <w:r w:rsidR="00293C4E">
        <w:rPr>
          <w:rFonts w:ascii="Sylfaen" w:hAnsi="Sylfaen" w:cs="Sylfaen"/>
          <w:sz w:val="22"/>
          <w:szCs w:val="22"/>
          <w:u w:val="single"/>
        </w:rPr>
        <w:t>ი</w:t>
      </w:r>
      <w:r w:rsidR="00293C4E">
        <w:rPr>
          <w:rFonts w:ascii="Sylfaen" w:hAnsi="Sylfaen" w:cs="Sylfaen"/>
          <w:sz w:val="22"/>
          <w:szCs w:val="22"/>
        </w:rPr>
        <w:t xml:space="preserve"> </w:t>
      </w:r>
      <w:r w:rsidR="00BA4D92" w:rsidRPr="00825D10">
        <w:rPr>
          <w:rFonts w:ascii="Sylfaen" w:hAnsi="Sylfaen" w:cs="Sylfaen"/>
          <w:sz w:val="22"/>
          <w:szCs w:val="22"/>
        </w:rPr>
        <w:t xml:space="preserve">– </w:t>
      </w:r>
      <w:r w:rsidR="00635023" w:rsidRPr="00825D10">
        <w:rPr>
          <w:rFonts w:ascii="Sylfaen" w:hAnsi="Sylfaen"/>
          <w:sz w:val="22"/>
          <w:szCs w:val="22"/>
        </w:rPr>
        <w:t>ფუნქციების მიხედვით შეფასება გულისხმობს მოხელის სამუშაოს აღწერილობაში გაწერილი ფუნქციების შესრულების შეფასებას შესაბამისი დავალებების  საფუძველზე.  ფუნქციების მიხედვით შეფასებისას სასურველია</w:t>
      </w:r>
      <w:r w:rsidR="00293C4E">
        <w:rPr>
          <w:rFonts w:ascii="Sylfaen" w:hAnsi="Sylfaen"/>
          <w:sz w:val="22"/>
          <w:szCs w:val="22"/>
        </w:rPr>
        <w:t xml:space="preserve"> </w:t>
      </w:r>
      <w:r w:rsidR="009A10F2">
        <w:rPr>
          <w:rFonts w:ascii="Sylfaen" w:hAnsi="Sylfaen"/>
          <w:sz w:val="22"/>
          <w:szCs w:val="22"/>
        </w:rPr>
        <w:t xml:space="preserve">სამუშაო აღწერილობიდან </w:t>
      </w:r>
      <w:r w:rsidR="00635023" w:rsidRPr="00825D10">
        <w:rPr>
          <w:rFonts w:ascii="Sylfaen" w:hAnsi="Sylfaen"/>
          <w:sz w:val="22"/>
          <w:szCs w:val="22"/>
        </w:rPr>
        <w:t xml:space="preserve">ძირითადი </w:t>
      </w:r>
      <w:r w:rsidR="0046278C" w:rsidRPr="00825D10">
        <w:rPr>
          <w:rFonts w:ascii="Sylfaen" w:hAnsi="Sylfaen"/>
          <w:sz w:val="22"/>
          <w:szCs w:val="22"/>
        </w:rPr>
        <w:t xml:space="preserve">შესაფასებელი </w:t>
      </w:r>
      <w:r w:rsidR="00635023" w:rsidRPr="00825D10">
        <w:rPr>
          <w:rFonts w:ascii="Sylfaen" w:hAnsi="Sylfaen"/>
          <w:sz w:val="22"/>
          <w:szCs w:val="22"/>
        </w:rPr>
        <w:t>ფუნქციები</w:t>
      </w:r>
      <w:r w:rsidR="00293C4E">
        <w:rPr>
          <w:rFonts w:ascii="Sylfaen" w:hAnsi="Sylfaen"/>
          <w:sz w:val="22"/>
          <w:szCs w:val="22"/>
        </w:rPr>
        <w:t>ს შერჩევა</w:t>
      </w:r>
      <w:r w:rsidR="00635023" w:rsidRPr="00825D10">
        <w:rPr>
          <w:rFonts w:ascii="Sylfaen" w:hAnsi="Sylfaen"/>
          <w:sz w:val="22"/>
          <w:szCs w:val="22"/>
        </w:rPr>
        <w:t xml:space="preserve">. </w:t>
      </w:r>
    </w:p>
    <w:p w14:paraId="10725870" w14:textId="77777777" w:rsidR="006E0E08" w:rsidRPr="00825D10" w:rsidRDefault="00BA4D92" w:rsidP="005B5C5B">
      <w:pPr>
        <w:pStyle w:val="Default"/>
        <w:spacing w:line="276" w:lineRule="auto"/>
        <w:jc w:val="both"/>
        <w:rPr>
          <w:rFonts w:ascii="Sylfaen" w:hAnsi="Sylfaen" w:cs="Sylfaen"/>
          <w:sz w:val="22"/>
          <w:szCs w:val="22"/>
        </w:rPr>
      </w:pPr>
      <w:r w:rsidRPr="00825D10">
        <w:rPr>
          <w:rFonts w:ascii="Sylfaen" w:hAnsi="Sylfaen" w:cs="Sylfaen"/>
          <w:sz w:val="22"/>
          <w:szCs w:val="22"/>
        </w:rPr>
        <w:t xml:space="preserve">ფუნქციების მიხედვით შეფასება რეკომენდირებულია მაშინ, როდესაც  ობიექტურად ვერ ხერხდება </w:t>
      </w:r>
      <w:r w:rsidR="009A10F2" w:rsidRPr="00825D10">
        <w:rPr>
          <w:rFonts w:ascii="Sylfaen" w:hAnsi="Sylfaen" w:cs="Sylfaen"/>
          <w:sz w:val="22"/>
          <w:szCs w:val="22"/>
        </w:rPr>
        <w:t>მოხელისთვის</w:t>
      </w:r>
      <w:r w:rsidRPr="00825D10">
        <w:rPr>
          <w:rFonts w:ascii="Sylfaen" w:hAnsi="Sylfaen" w:cs="Sylfaen"/>
          <w:sz w:val="22"/>
          <w:szCs w:val="22"/>
        </w:rPr>
        <w:t xml:space="preserve"> გაზომვადი</w:t>
      </w:r>
      <w:r w:rsidRPr="00825D10">
        <w:rPr>
          <w:rFonts w:ascii="Sylfaen" w:hAnsi="Sylfaen"/>
          <w:sz w:val="22"/>
          <w:szCs w:val="22"/>
        </w:rPr>
        <w:t xml:space="preserve"> </w:t>
      </w:r>
      <w:r w:rsidRPr="00825D10">
        <w:rPr>
          <w:rFonts w:ascii="Sylfaen" w:hAnsi="Sylfaen" w:cs="Sylfaen"/>
          <w:sz w:val="22"/>
          <w:szCs w:val="22"/>
        </w:rPr>
        <w:t>ინდიკატორების</w:t>
      </w:r>
      <w:r w:rsidRPr="00825D10">
        <w:rPr>
          <w:rFonts w:ascii="Sylfaen" w:hAnsi="Sylfaen"/>
          <w:sz w:val="22"/>
          <w:szCs w:val="22"/>
        </w:rPr>
        <w:t xml:space="preserve"> </w:t>
      </w:r>
      <w:r w:rsidRPr="00825D10">
        <w:rPr>
          <w:rFonts w:ascii="Sylfaen" w:hAnsi="Sylfaen" w:cs="Sylfaen"/>
          <w:sz w:val="22"/>
          <w:szCs w:val="22"/>
        </w:rPr>
        <w:t>და</w:t>
      </w:r>
      <w:r w:rsidRPr="00825D10">
        <w:rPr>
          <w:rFonts w:ascii="Sylfaen" w:hAnsi="Sylfaen"/>
          <w:sz w:val="22"/>
          <w:szCs w:val="22"/>
        </w:rPr>
        <w:t>/</w:t>
      </w:r>
      <w:r w:rsidRPr="00825D10">
        <w:rPr>
          <w:rFonts w:ascii="Sylfaen" w:hAnsi="Sylfaen" w:cs="Sylfaen"/>
          <w:sz w:val="22"/>
          <w:szCs w:val="22"/>
        </w:rPr>
        <w:t>ან</w:t>
      </w:r>
      <w:r w:rsidRPr="00825D10">
        <w:rPr>
          <w:rFonts w:ascii="Sylfaen" w:hAnsi="Sylfaen"/>
          <w:sz w:val="22"/>
          <w:szCs w:val="22"/>
        </w:rPr>
        <w:t xml:space="preserve"> </w:t>
      </w:r>
      <w:r w:rsidRPr="00825D10">
        <w:rPr>
          <w:rFonts w:ascii="Sylfaen" w:hAnsi="Sylfaen" w:cs="Sylfaen"/>
          <w:sz w:val="22"/>
          <w:szCs w:val="22"/>
        </w:rPr>
        <w:t>საპროექტო</w:t>
      </w:r>
      <w:r w:rsidRPr="00825D10">
        <w:rPr>
          <w:rFonts w:ascii="Sylfaen" w:hAnsi="Sylfaen"/>
          <w:sz w:val="22"/>
          <w:szCs w:val="22"/>
        </w:rPr>
        <w:t xml:space="preserve"> </w:t>
      </w:r>
      <w:r w:rsidRPr="00825D10">
        <w:rPr>
          <w:rFonts w:ascii="Sylfaen" w:hAnsi="Sylfaen" w:cs="Sylfaen"/>
          <w:sz w:val="22"/>
          <w:szCs w:val="22"/>
        </w:rPr>
        <w:t>მიზნების</w:t>
      </w:r>
      <w:r w:rsidRPr="00825D10">
        <w:rPr>
          <w:rFonts w:ascii="Sylfaen" w:hAnsi="Sylfaen"/>
          <w:sz w:val="22"/>
          <w:szCs w:val="22"/>
        </w:rPr>
        <w:t xml:space="preserve"> </w:t>
      </w:r>
      <w:r w:rsidRPr="00825D10">
        <w:rPr>
          <w:rFonts w:ascii="Sylfaen" w:hAnsi="Sylfaen" w:cs="Sylfaen"/>
          <w:sz w:val="22"/>
          <w:szCs w:val="22"/>
        </w:rPr>
        <w:t>განსაზღვრა</w:t>
      </w:r>
      <w:r w:rsidRPr="00825D10">
        <w:rPr>
          <w:rFonts w:ascii="Sylfaen" w:hAnsi="Sylfaen"/>
          <w:sz w:val="22"/>
          <w:szCs w:val="22"/>
        </w:rPr>
        <w:t xml:space="preserve"> </w:t>
      </w:r>
      <w:r w:rsidRPr="00825D10">
        <w:rPr>
          <w:rFonts w:ascii="Sylfaen" w:hAnsi="Sylfaen" w:cs="Sylfaen"/>
          <w:sz w:val="22"/>
          <w:szCs w:val="22"/>
        </w:rPr>
        <w:t xml:space="preserve">ან/და </w:t>
      </w:r>
      <w:r w:rsidRPr="00825D10">
        <w:rPr>
          <w:rFonts w:ascii="Sylfaen" w:hAnsi="Sylfaen"/>
          <w:sz w:val="22"/>
          <w:szCs w:val="22"/>
        </w:rPr>
        <w:t xml:space="preserve"> </w:t>
      </w:r>
      <w:r w:rsidRPr="00825D10">
        <w:rPr>
          <w:rFonts w:ascii="Sylfaen" w:hAnsi="Sylfaen" w:cs="Sylfaen"/>
          <w:sz w:val="22"/>
          <w:szCs w:val="22"/>
        </w:rPr>
        <w:t xml:space="preserve">მაშინ, როდესაც მოხელის ყოველდღიური საქმიანობის დიდი ნაწილი ეთმობა განმეორებად ქმედებებს და  შესრულების სრული სურათის დასანახად აუცილებელია რუტინული ფუნქციების შესრულების შეფასებაც; </w:t>
      </w:r>
      <w:r w:rsidR="00BA7665" w:rsidRPr="00825D10">
        <w:rPr>
          <w:rFonts w:ascii="Sylfaen" w:hAnsi="Sylfaen" w:cs="Sylfaen"/>
          <w:sz w:val="22"/>
          <w:szCs w:val="22"/>
        </w:rPr>
        <w:t xml:space="preserve"> </w:t>
      </w:r>
    </w:p>
    <w:p w14:paraId="0DB78D45" w14:textId="77777777" w:rsidR="00BA7665" w:rsidRPr="00825D10" w:rsidRDefault="00BA7665" w:rsidP="005B5C5B">
      <w:pPr>
        <w:pStyle w:val="Default"/>
        <w:spacing w:line="276" w:lineRule="auto"/>
        <w:jc w:val="both"/>
        <w:rPr>
          <w:rFonts w:ascii="Sylfaen" w:hAnsi="Sylfaen" w:cs="Sylfaen"/>
          <w:sz w:val="22"/>
          <w:szCs w:val="22"/>
        </w:rPr>
      </w:pPr>
      <w:r w:rsidRPr="00825D10">
        <w:rPr>
          <w:rFonts w:ascii="Sylfaen" w:hAnsi="Sylfaen" w:cs="Sylfaen"/>
          <w:sz w:val="22"/>
          <w:szCs w:val="22"/>
        </w:rPr>
        <w:t xml:space="preserve">სამუშაოს ფუნქციების შეფასებისას, როგორც წესი, გამოიყენება </w:t>
      </w:r>
      <w:r w:rsidR="00635023" w:rsidRPr="00825D10">
        <w:rPr>
          <w:rFonts w:ascii="Sylfaen" w:hAnsi="Sylfaen" w:cs="Sylfaen"/>
          <w:sz w:val="22"/>
          <w:szCs w:val="22"/>
        </w:rPr>
        <w:t>შემდეგი</w:t>
      </w:r>
      <w:r w:rsidRPr="00825D10">
        <w:rPr>
          <w:rFonts w:ascii="Sylfaen" w:hAnsi="Sylfaen" w:cs="Sylfaen"/>
          <w:sz w:val="22"/>
          <w:szCs w:val="22"/>
        </w:rPr>
        <w:t xml:space="preserve"> ინდიკატორები: შესრულების ხარისხი, რაოდენობა და დროულობა.</w:t>
      </w:r>
    </w:p>
    <w:p w14:paraId="55B3411B" w14:textId="77777777" w:rsidR="00BA4D92" w:rsidRPr="00825D10" w:rsidRDefault="00BA4D92" w:rsidP="005B5C5B">
      <w:pPr>
        <w:pStyle w:val="Default"/>
        <w:spacing w:line="276" w:lineRule="auto"/>
        <w:jc w:val="both"/>
        <w:rPr>
          <w:rFonts w:ascii="Sylfaen" w:hAnsi="Sylfaen" w:cs="Sylfaen"/>
          <w:sz w:val="22"/>
          <w:szCs w:val="22"/>
        </w:rPr>
      </w:pPr>
    </w:p>
    <w:p w14:paraId="58D5915F" w14:textId="77777777" w:rsidR="00A542D9" w:rsidRPr="00825D10" w:rsidRDefault="006E0E08" w:rsidP="005B5C5B">
      <w:pPr>
        <w:pStyle w:val="ListParagraph"/>
        <w:ind w:left="0" w:right="72"/>
        <w:jc w:val="both"/>
        <w:rPr>
          <w:rFonts w:ascii="Sylfaen" w:hAnsi="Sylfaen" w:cs="Courier New"/>
        </w:rPr>
      </w:pPr>
      <w:r w:rsidRPr="00825D10">
        <w:rPr>
          <w:rFonts w:ascii="Sylfaen" w:hAnsi="Sylfaen" w:cs="Sylfaen"/>
          <w:u w:val="single"/>
        </w:rPr>
        <w:t>კომპეტენციები</w:t>
      </w:r>
      <w:r w:rsidR="00A542D9" w:rsidRPr="00825D10">
        <w:rPr>
          <w:rFonts w:ascii="Sylfaen" w:hAnsi="Sylfaen" w:cs="Sylfaen"/>
        </w:rPr>
        <w:t xml:space="preserve"> – </w:t>
      </w:r>
      <w:r w:rsidR="00A542D9" w:rsidRPr="00825D10">
        <w:rPr>
          <w:rFonts w:ascii="Sylfaen" w:hAnsi="Sylfaen" w:cs="Courier New"/>
        </w:rPr>
        <w:t xml:space="preserve">კომპეტენცია წარმოადგენს ადამიანის ცოდნის, გამოცდილებისა და უნარების (თანდაყოლილი და შეძენილი) ერთობლიობას და ვლინდება ინდივიდის </w:t>
      </w:r>
      <w:r w:rsidR="009A10F2">
        <w:rPr>
          <w:rFonts w:ascii="Sylfaen" w:hAnsi="Sylfaen" w:cs="Courier New"/>
        </w:rPr>
        <w:t xml:space="preserve">იმ </w:t>
      </w:r>
      <w:r w:rsidR="00A542D9" w:rsidRPr="00825D10">
        <w:rPr>
          <w:rFonts w:ascii="Sylfaen" w:hAnsi="Sylfaen" w:cs="Courier New"/>
        </w:rPr>
        <w:t xml:space="preserve">კონკრეტულ ქცევაში, </w:t>
      </w:r>
      <w:r w:rsidR="009A10F2">
        <w:rPr>
          <w:rFonts w:ascii="Sylfaen" w:hAnsi="Sylfaen" w:cs="Courier New"/>
        </w:rPr>
        <w:t>რომელისაც გავლენა აქვს</w:t>
      </w:r>
      <w:r w:rsidR="00A542D9" w:rsidRPr="00825D10">
        <w:rPr>
          <w:rFonts w:ascii="Sylfaen" w:hAnsi="Sylfaen" w:cs="Courier New"/>
        </w:rPr>
        <w:t xml:space="preserve"> მისი საქმიანობის შედეგზე. </w:t>
      </w:r>
    </w:p>
    <w:p w14:paraId="1436C288" w14:textId="77777777" w:rsidR="00A542D9" w:rsidRPr="00825D10" w:rsidRDefault="00A542D9" w:rsidP="009A10F2">
      <w:pPr>
        <w:pStyle w:val="ListParagraph"/>
        <w:ind w:left="0" w:right="72"/>
        <w:jc w:val="both"/>
        <w:rPr>
          <w:rFonts w:ascii="Sylfaen" w:hAnsi="Sylfaen" w:cs="Courier New"/>
        </w:rPr>
      </w:pPr>
    </w:p>
    <w:p w14:paraId="13D186CB" w14:textId="77777777" w:rsidR="00A542D9" w:rsidRPr="009A10F2" w:rsidRDefault="00A542D9" w:rsidP="009A10F2">
      <w:pPr>
        <w:rPr>
          <w:rFonts w:ascii="Sylfaen" w:hAnsi="Sylfaen" w:cs="Arial"/>
          <w:iCs/>
          <w:shd w:val="clear" w:color="auto" w:fill="FFFFFF"/>
        </w:rPr>
      </w:pPr>
      <w:r w:rsidRPr="009A10F2">
        <w:rPr>
          <w:rFonts w:ascii="Sylfaen" w:hAnsi="Sylfaen" w:cs="Courier New"/>
        </w:rPr>
        <w:t xml:space="preserve">სამინისტროს ყველა მოხელისთვის </w:t>
      </w:r>
      <w:r w:rsidR="00FF479F">
        <w:rPr>
          <w:rFonts w:ascii="Sylfaen" w:hAnsi="Sylfaen" w:cs="Courier New"/>
        </w:rPr>
        <w:t>განსაზღვრულია</w:t>
      </w:r>
      <w:r w:rsidRPr="009A10F2">
        <w:rPr>
          <w:rFonts w:ascii="Sylfaen" w:hAnsi="Sylfaen" w:cs="Courier New"/>
        </w:rPr>
        <w:t xml:space="preserve"> ოთხი საბაზისო კომპეტენცია</w:t>
      </w:r>
      <w:r w:rsidR="009A10F2" w:rsidRPr="009A10F2">
        <w:rPr>
          <w:rFonts w:ascii="Sylfaen" w:hAnsi="Sylfaen" w:cs="Courier New"/>
        </w:rPr>
        <w:t xml:space="preserve">, ესენია: </w:t>
      </w:r>
      <w:r w:rsidR="009A10F2" w:rsidRPr="009A10F2">
        <w:rPr>
          <w:rFonts w:ascii="Sylfaen" w:hAnsi="Sylfaen" w:cs="Arial"/>
          <w:iCs/>
          <w:shd w:val="clear" w:color="auto" w:fill="FFFFFF"/>
        </w:rPr>
        <w:t>შედეგზე ორიენტაცია</w:t>
      </w:r>
      <w:r w:rsidR="009A10F2">
        <w:rPr>
          <w:rFonts w:ascii="Sylfaen" w:hAnsi="Sylfaen" w:cs="Arial"/>
          <w:iCs/>
          <w:shd w:val="clear" w:color="auto" w:fill="FFFFFF"/>
        </w:rPr>
        <w:t xml:space="preserve">, </w:t>
      </w:r>
      <w:r w:rsidR="009A10F2" w:rsidRPr="009A10F2">
        <w:rPr>
          <w:rFonts w:ascii="Sylfaen" w:hAnsi="Sylfaen" w:cs="Arial"/>
          <w:iCs/>
          <w:shd w:val="clear" w:color="auto" w:fill="FFFFFF"/>
        </w:rPr>
        <w:t>პროფესიულ განვითარებაზე ზრუნვა</w:t>
      </w:r>
      <w:r w:rsidR="009A10F2">
        <w:rPr>
          <w:rFonts w:ascii="Sylfaen" w:hAnsi="Sylfaen" w:cs="Arial"/>
          <w:iCs/>
          <w:shd w:val="clear" w:color="auto" w:fill="FFFFFF"/>
        </w:rPr>
        <w:t xml:space="preserve">, </w:t>
      </w:r>
      <w:r w:rsidR="009A10F2" w:rsidRPr="009A10F2">
        <w:rPr>
          <w:rFonts w:ascii="Sylfaen" w:hAnsi="Sylfaen" w:cs="Arial"/>
          <w:iCs/>
          <w:shd w:val="clear" w:color="auto" w:fill="FFFFFF"/>
        </w:rPr>
        <w:t>გუნდური მუშაობა</w:t>
      </w:r>
      <w:r w:rsidR="009A10F2">
        <w:rPr>
          <w:rFonts w:ascii="Sylfaen" w:hAnsi="Sylfaen" w:cs="Arial"/>
          <w:iCs/>
          <w:shd w:val="clear" w:color="auto" w:fill="FFFFFF"/>
        </w:rPr>
        <w:t xml:space="preserve"> და </w:t>
      </w:r>
      <w:r w:rsidR="009A10F2" w:rsidRPr="009A10F2">
        <w:rPr>
          <w:rFonts w:ascii="Sylfaen" w:hAnsi="Sylfaen" w:cs="Arial"/>
          <w:iCs/>
          <w:shd w:val="clear" w:color="auto" w:fill="FFFFFF"/>
        </w:rPr>
        <w:t>ანალიზი და საკითხების გადაწყვეტა</w:t>
      </w:r>
      <w:r w:rsidRPr="00825D10">
        <w:rPr>
          <w:rFonts w:ascii="Sylfaen" w:hAnsi="Sylfaen" w:cs="Courier New"/>
        </w:rPr>
        <w:t xml:space="preserve"> (იხ. დანართი #5</w:t>
      </w:r>
      <w:r w:rsidR="009A10F2">
        <w:rPr>
          <w:rFonts w:ascii="Sylfaen" w:hAnsi="Sylfaen" w:cs="Courier New"/>
        </w:rPr>
        <w:t xml:space="preserve"> – </w:t>
      </w:r>
      <w:r w:rsidR="009A10F2" w:rsidRPr="00C764AD">
        <w:rPr>
          <w:rFonts w:ascii="Sylfaen" w:hAnsi="Sylfaen"/>
        </w:rPr>
        <w:t>პროფესიულ საჯარო მოხელეთა საქმიანობის შეფასების საერთო საბაზო კომპეტენციები</w:t>
      </w:r>
      <w:r w:rsidRPr="00825D10">
        <w:rPr>
          <w:rFonts w:ascii="Sylfaen" w:hAnsi="Sylfaen" w:cs="Courier New"/>
        </w:rPr>
        <w:t>), ამასთან</w:t>
      </w:r>
      <w:r w:rsidR="009A2859">
        <w:rPr>
          <w:rFonts w:ascii="Sylfaen" w:hAnsi="Sylfaen" w:cs="Courier New"/>
        </w:rPr>
        <w:t>,</w:t>
      </w:r>
      <w:r w:rsidRPr="00825D10">
        <w:rPr>
          <w:rFonts w:ascii="Sylfaen" w:hAnsi="Sylfaen" w:cs="Courier New"/>
        </w:rPr>
        <w:t xml:space="preserve"> უშუალო ხელმძღვანელს უფლება აქვს ყოველი კონკრეტული მოხელისთვის შეარჩიოს მომავალი წლის ამოცანებთან შესაბამისობაში მყოფი 2-4 დამატებითი კომპეტენცია; (იხ. დანართი #6 </w:t>
      </w:r>
      <w:r w:rsidR="009A10F2">
        <w:rPr>
          <w:rFonts w:ascii="Sylfaen" w:hAnsi="Sylfaen" w:cs="Courier New"/>
        </w:rPr>
        <w:t xml:space="preserve">– </w:t>
      </w:r>
      <w:r w:rsidRPr="00825D10">
        <w:rPr>
          <w:rFonts w:ascii="Sylfaen" w:hAnsi="Sylfaen" w:cs="Courier New"/>
        </w:rPr>
        <w:t>დამატებითი კომპეტენციების კატალოგი)</w:t>
      </w:r>
      <w:r w:rsidR="009A10F2">
        <w:rPr>
          <w:rFonts w:ascii="Sylfaen" w:hAnsi="Sylfaen" w:cs="Courier New"/>
        </w:rPr>
        <w:t>.</w:t>
      </w:r>
      <w:r w:rsidRPr="00825D10">
        <w:rPr>
          <w:rFonts w:ascii="Sylfaen" w:hAnsi="Sylfaen" w:cs="Courier New"/>
        </w:rPr>
        <w:t xml:space="preserve"> </w:t>
      </w:r>
    </w:p>
    <w:p w14:paraId="682CD3BD" w14:textId="77777777" w:rsidR="002134A8" w:rsidRDefault="002134A8" w:rsidP="005B5C5B">
      <w:pPr>
        <w:pStyle w:val="Default"/>
        <w:spacing w:line="276" w:lineRule="auto"/>
        <w:jc w:val="both"/>
        <w:rPr>
          <w:rFonts w:ascii="Sylfaen" w:hAnsi="Sylfaen" w:cs="Courier New"/>
          <w:color w:val="auto"/>
          <w:sz w:val="22"/>
          <w:szCs w:val="22"/>
        </w:rPr>
      </w:pPr>
    </w:p>
    <w:p w14:paraId="1AC3EA21" w14:textId="77777777" w:rsidR="00FA3CDB" w:rsidRPr="00825D10" w:rsidRDefault="00FA3CDB" w:rsidP="005B5C5B">
      <w:pPr>
        <w:pStyle w:val="Default"/>
        <w:spacing w:line="276" w:lineRule="auto"/>
        <w:jc w:val="both"/>
        <w:rPr>
          <w:rFonts w:ascii="Sylfaen" w:hAnsi="Sylfaen" w:cs="Sylfaen"/>
          <w:sz w:val="22"/>
          <w:szCs w:val="22"/>
        </w:rPr>
      </w:pPr>
      <w:r w:rsidRPr="002134A8">
        <w:rPr>
          <w:rFonts w:ascii="Sylfaen" w:hAnsi="Sylfaen" w:cs="Sylfaen"/>
          <w:b/>
          <w:sz w:val="22"/>
          <w:szCs w:val="22"/>
        </w:rPr>
        <w:t>გამოსაცდელი ვადით</w:t>
      </w:r>
      <w:r w:rsidRPr="00825D10">
        <w:rPr>
          <w:rFonts w:ascii="Sylfaen" w:hAnsi="Sylfaen" w:cs="Sylfaen"/>
          <w:sz w:val="22"/>
          <w:szCs w:val="22"/>
        </w:rPr>
        <w:t xml:space="preserve"> მიღებული მოხელის</w:t>
      </w:r>
      <w:r w:rsidR="002134A8">
        <w:rPr>
          <w:rStyle w:val="FootnoteReference"/>
          <w:rFonts w:ascii="Sylfaen" w:hAnsi="Sylfaen" w:cs="Sylfaen"/>
          <w:sz w:val="22"/>
          <w:szCs w:val="22"/>
        </w:rPr>
        <w:footnoteReference w:id="1"/>
      </w:r>
      <w:r w:rsidRPr="00825D10">
        <w:rPr>
          <w:rFonts w:ascii="Sylfaen" w:hAnsi="Sylfaen" w:cs="Sylfaen"/>
          <w:sz w:val="22"/>
          <w:szCs w:val="22"/>
        </w:rPr>
        <w:t xml:space="preserve"> შეფასება</w:t>
      </w:r>
      <w:r w:rsidR="009A10F2">
        <w:rPr>
          <w:rFonts w:ascii="Sylfaen" w:hAnsi="Sylfaen" w:cs="Sylfaen"/>
          <w:sz w:val="22"/>
          <w:szCs w:val="22"/>
        </w:rPr>
        <w:t xml:space="preserve"> </w:t>
      </w:r>
      <w:r w:rsidR="00C741E0" w:rsidRPr="00825D10">
        <w:rPr>
          <w:rFonts w:ascii="Sylfaen" w:hAnsi="Sylfaen" w:cs="Sylfaen"/>
          <w:sz w:val="22"/>
          <w:szCs w:val="22"/>
        </w:rPr>
        <w:t>ხდება</w:t>
      </w:r>
      <w:r w:rsidRPr="00825D10">
        <w:rPr>
          <w:rFonts w:ascii="Sylfaen" w:hAnsi="Sylfaen" w:cs="Sylfaen"/>
          <w:sz w:val="22"/>
          <w:szCs w:val="22"/>
        </w:rPr>
        <w:t>  კვარტალში ერთხელ</w:t>
      </w:r>
      <w:r w:rsidR="009A10F2">
        <w:rPr>
          <w:rFonts w:ascii="Sylfaen" w:hAnsi="Sylfaen" w:cs="Sylfaen"/>
          <w:sz w:val="22"/>
          <w:szCs w:val="22"/>
        </w:rPr>
        <w:t>,</w:t>
      </w:r>
      <w:r w:rsidRPr="00825D10">
        <w:rPr>
          <w:rFonts w:ascii="Sylfaen" w:hAnsi="Sylfaen" w:cs="Sylfaen"/>
          <w:sz w:val="22"/>
          <w:szCs w:val="22"/>
        </w:rPr>
        <w:t xml:space="preserve"> დანართი</w:t>
      </w:r>
      <w:r w:rsidRPr="00825D10">
        <w:rPr>
          <w:rFonts w:ascii="Sylfaen" w:hAnsi="Sylfaen"/>
          <w:sz w:val="22"/>
          <w:szCs w:val="22"/>
        </w:rPr>
        <w:t xml:space="preserve"> </w:t>
      </w:r>
      <w:r w:rsidR="002134A8">
        <w:rPr>
          <w:rFonts w:ascii="Sylfaen" w:hAnsi="Sylfaen"/>
          <w:sz w:val="22"/>
          <w:szCs w:val="22"/>
        </w:rPr>
        <w:t>#</w:t>
      </w:r>
      <w:r w:rsidRPr="00825D10">
        <w:rPr>
          <w:rFonts w:ascii="Sylfaen" w:hAnsi="Sylfaen"/>
          <w:sz w:val="22"/>
          <w:szCs w:val="22"/>
        </w:rPr>
        <w:t>1-</w:t>
      </w:r>
      <w:r w:rsidRPr="00825D10">
        <w:rPr>
          <w:rFonts w:ascii="Sylfaen" w:hAnsi="Sylfaen" w:cs="Sylfaen"/>
          <w:sz w:val="22"/>
          <w:szCs w:val="22"/>
        </w:rPr>
        <w:t>ში</w:t>
      </w:r>
      <w:r w:rsidR="009A10F2">
        <w:rPr>
          <w:rFonts w:ascii="Sylfaen" w:hAnsi="Sylfaen" w:cs="Sylfaen"/>
          <w:sz w:val="22"/>
          <w:szCs w:val="22"/>
        </w:rPr>
        <w:t xml:space="preserve"> </w:t>
      </w:r>
      <w:r w:rsidR="009A10F2" w:rsidRPr="002134A8">
        <w:rPr>
          <w:rFonts w:ascii="Sylfaen" w:hAnsi="Sylfaen"/>
          <w:sz w:val="22"/>
          <w:szCs w:val="22"/>
        </w:rPr>
        <w:t>(გამოსაცდელი ვადით აყვანილი პროფესიული საჯარო მოხელის შეფასების ფორმა)</w:t>
      </w:r>
      <w:r w:rsidR="009A10F2">
        <w:rPr>
          <w:rFonts w:ascii="Sylfaen" w:hAnsi="Sylfaen"/>
        </w:rPr>
        <w:t xml:space="preserve"> </w:t>
      </w:r>
      <w:r w:rsidRPr="00825D10">
        <w:rPr>
          <w:rFonts w:ascii="Sylfaen" w:hAnsi="Sylfaen"/>
          <w:sz w:val="22"/>
          <w:szCs w:val="22"/>
        </w:rPr>
        <w:t xml:space="preserve"> </w:t>
      </w:r>
      <w:r w:rsidRPr="00825D10">
        <w:rPr>
          <w:rFonts w:ascii="Sylfaen" w:hAnsi="Sylfaen" w:cs="Sylfaen"/>
          <w:sz w:val="22"/>
          <w:szCs w:val="22"/>
        </w:rPr>
        <w:t>მოცემული</w:t>
      </w:r>
      <w:r w:rsidR="002134A8">
        <w:rPr>
          <w:rFonts w:ascii="Sylfaen" w:hAnsi="Sylfaen" w:cs="Sylfaen"/>
          <w:sz w:val="22"/>
          <w:szCs w:val="22"/>
        </w:rPr>
        <w:t xml:space="preserve"> კრიტერიუმების მიხედვით</w:t>
      </w:r>
      <w:r w:rsidRPr="00825D10">
        <w:rPr>
          <w:rFonts w:ascii="Sylfaen" w:hAnsi="Sylfaen" w:cs="Sylfaen"/>
          <w:sz w:val="22"/>
          <w:szCs w:val="22"/>
        </w:rPr>
        <w:t>. აღნიშნულ შემთხვევაში, ორჯერ უარყოფითი შეფასების საფუძველზე გამოსაცდელი ვადით მიღებული მოხელე თავისუფლდება თანამდებობიდან „საჯარო სამსახურის შესახებ“ საქართველოს კანონით დადგენილი წესით.</w:t>
      </w:r>
    </w:p>
    <w:p w14:paraId="68F9C01D" w14:textId="77777777" w:rsidR="00BA4D92" w:rsidRPr="00825D10" w:rsidRDefault="00BA4D92" w:rsidP="005B5C5B">
      <w:pPr>
        <w:pStyle w:val="Default"/>
        <w:spacing w:line="276" w:lineRule="auto"/>
        <w:jc w:val="both"/>
        <w:rPr>
          <w:rFonts w:ascii="Sylfaen" w:hAnsi="Sylfaen"/>
          <w:sz w:val="22"/>
          <w:szCs w:val="22"/>
        </w:rPr>
      </w:pPr>
    </w:p>
    <w:p w14:paraId="504C075A" w14:textId="77777777" w:rsidR="000C1428" w:rsidRPr="00825D10" w:rsidRDefault="000C1428" w:rsidP="00123C49">
      <w:pPr>
        <w:pStyle w:val="Heading2"/>
        <w:numPr>
          <w:ilvl w:val="0"/>
          <w:numId w:val="32"/>
        </w:numPr>
        <w:rPr>
          <w:rFonts w:ascii="Sylfaen" w:hAnsi="Sylfaen"/>
        </w:rPr>
      </w:pPr>
      <w:bookmarkStart w:id="11" w:name="_Toc501551750"/>
      <w:bookmarkStart w:id="12" w:name="_Toc506826212"/>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ქულების</w:t>
      </w:r>
      <w:r w:rsidRPr="00825D10">
        <w:rPr>
          <w:rFonts w:ascii="Sylfaen" w:hAnsi="Sylfaen"/>
        </w:rPr>
        <w:t xml:space="preserve"> </w:t>
      </w:r>
      <w:r w:rsidRPr="00825D10">
        <w:rPr>
          <w:rFonts w:ascii="Sylfaen" w:eastAsia="Helvetica" w:hAnsi="Sylfaen" w:cs="Helvetica"/>
        </w:rPr>
        <w:t>მინიჭების</w:t>
      </w:r>
      <w:r w:rsidRPr="00825D10">
        <w:rPr>
          <w:rFonts w:ascii="Sylfaen" w:hAnsi="Sylfaen"/>
        </w:rPr>
        <w:t xml:space="preserve"> </w:t>
      </w:r>
      <w:r w:rsidRPr="00825D10">
        <w:rPr>
          <w:rFonts w:ascii="Sylfaen" w:eastAsia="Helvetica" w:hAnsi="Sylfaen" w:cs="Helvetica"/>
        </w:rPr>
        <w:t>წესი</w:t>
      </w:r>
      <w:bookmarkEnd w:id="11"/>
      <w:bookmarkEnd w:id="12"/>
    </w:p>
    <w:p w14:paraId="0FC2FA57"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როგორც</w:t>
      </w:r>
      <w:r w:rsidRPr="00825D10">
        <w:rPr>
          <w:rFonts w:ascii="Sylfaen" w:hAnsi="Sylfaen"/>
          <w:sz w:val="22"/>
          <w:szCs w:val="22"/>
        </w:rPr>
        <w:t xml:space="preserve"> </w:t>
      </w:r>
      <w:r w:rsidRPr="00825D10">
        <w:rPr>
          <w:rFonts w:ascii="Sylfaen" w:hAnsi="Sylfaen" w:cs="Sylfaen"/>
          <w:sz w:val="22"/>
          <w:szCs w:val="22"/>
        </w:rPr>
        <w:t>მიზნების</w:t>
      </w:r>
      <w:r w:rsidRPr="00825D10">
        <w:rPr>
          <w:rFonts w:ascii="Sylfaen" w:hAnsi="Sylfaen"/>
          <w:sz w:val="22"/>
          <w:szCs w:val="22"/>
        </w:rPr>
        <w:t xml:space="preserve"> </w:t>
      </w:r>
      <w:r w:rsidRPr="00825D10">
        <w:rPr>
          <w:rFonts w:ascii="Sylfaen" w:hAnsi="Sylfaen" w:cs="Sylfaen"/>
          <w:sz w:val="22"/>
          <w:szCs w:val="22"/>
        </w:rPr>
        <w:t>და</w:t>
      </w:r>
      <w:r w:rsidRPr="00825D10">
        <w:rPr>
          <w:rFonts w:ascii="Sylfaen" w:hAnsi="Sylfaen"/>
          <w:sz w:val="22"/>
          <w:szCs w:val="22"/>
        </w:rPr>
        <w:t xml:space="preserve"> </w:t>
      </w:r>
      <w:r w:rsidRPr="00825D10">
        <w:rPr>
          <w:rFonts w:ascii="Sylfaen" w:hAnsi="Sylfaen" w:cs="Sylfaen"/>
          <w:sz w:val="22"/>
          <w:szCs w:val="22"/>
        </w:rPr>
        <w:t>ფუნქციების</w:t>
      </w:r>
      <w:r w:rsidRPr="00825D10">
        <w:rPr>
          <w:rFonts w:ascii="Sylfaen" w:hAnsi="Sylfaen"/>
          <w:sz w:val="22"/>
          <w:szCs w:val="22"/>
        </w:rPr>
        <w:t xml:space="preserve">, </w:t>
      </w:r>
      <w:r w:rsidRPr="00825D10">
        <w:rPr>
          <w:rFonts w:ascii="Sylfaen" w:hAnsi="Sylfaen" w:cs="Sylfaen"/>
          <w:sz w:val="22"/>
          <w:szCs w:val="22"/>
        </w:rPr>
        <w:t>ისე</w:t>
      </w:r>
      <w:r w:rsidRPr="00825D10">
        <w:rPr>
          <w:rFonts w:ascii="Sylfaen" w:hAnsi="Sylfaen"/>
          <w:sz w:val="22"/>
          <w:szCs w:val="22"/>
        </w:rPr>
        <w:t xml:space="preserve"> </w:t>
      </w:r>
      <w:r w:rsidRPr="00825D10">
        <w:rPr>
          <w:rFonts w:ascii="Sylfaen" w:hAnsi="Sylfaen" w:cs="Sylfaen"/>
          <w:sz w:val="22"/>
          <w:szCs w:val="22"/>
        </w:rPr>
        <w:t>კომპეტენციების</w:t>
      </w:r>
      <w:r w:rsidRPr="00825D10">
        <w:rPr>
          <w:rFonts w:ascii="Sylfaen" w:hAnsi="Sylfaen"/>
          <w:sz w:val="22"/>
          <w:szCs w:val="22"/>
        </w:rPr>
        <w:t xml:space="preserve"> </w:t>
      </w:r>
      <w:r w:rsidRPr="00825D10">
        <w:rPr>
          <w:rFonts w:ascii="Sylfaen" w:hAnsi="Sylfaen" w:cs="Sylfaen"/>
          <w:sz w:val="22"/>
          <w:szCs w:val="22"/>
        </w:rPr>
        <w:t>შეფასება</w:t>
      </w:r>
      <w:r w:rsidRPr="00825D10">
        <w:rPr>
          <w:rFonts w:ascii="Sylfaen" w:hAnsi="Sylfaen"/>
          <w:sz w:val="22"/>
          <w:szCs w:val="22"/>
        </w:rPr>
        <w:t xml:space="preserve"> </w:t>
      </w:r>
      <w:r w:rsidRPr="00825D10">
        <w:rPr>
          <w:rFonts w:ascii="Sylfaen" w:hAnsi="Sylfaen" w:cs="Sylfaen"/>
          <w:sz w:val="22"/>
          <w:szCs w:val="22"/>
        </w:rPr>
        <w:t>ხორციელდება</w:t>
      </w:r>
      <w:r w:rsidRPr="00825D10">
        <w:rPr>
          <w:rFonts w:ascii="Sylfaen" w:hAnsi="Sylfaen"/>
          <w:sz w:val="22"/>
          <w:szCs w:val="22"/>
        </w:rPr>
        <w:t xml:space="preserve"> 4 </w:t>
      </w:r>
      <w:r w:rsidRPr="00825D10">
        <w:rPr>
          <w:rFonts w:ascii="Sylfaen" w:hAnsi="Sylfaen" w:cs="Sylfaen"/>
          <w:sz w:val="22"/>
          <w:szCs w:val="22"/>
        </w:rPr>
        <w:t>ბალიანი</w:t>
      </w:r>
      <w:r w:rsidRPr="00825D10">
        <w:rPr>
          <w:rFonts w:ascii="Sylfaen" w:hAnsi="Sylfaen"/>
          <w:sz w:val="22"/>
          <w:szCs w:val="22"/>
        </w:rPr>
        <w:t xml:space="preserve"> </w:t>
      </w:r>
      <w:r w:rsidRPr="00825D10">
        <w:rPr>
          <w:rFonts w:ascii="Sylfaen" w:hAnsi="Sylfaen" w:cs="Sylfaen"/>
          <w:sz w:val="22"/>
          <w:szCs w:val="22"/>
        </w:rPr>
        <w:t>სკალით</w:t>
      </w:r>
      <w:r w:rsidRPr="00825D10">
        <w:rPr>
          <w:rFonts w:ascii="Sylfaen" w:hAnsi="Sylfaen"/>
          <w:sz w:val="22"/>
          <w:szCs w:val="22"/>
        </w:rPr>
        <w:t xml:space="preserve">, </w:t>
      </w:r>
      <w:r w:rsidRPr="00825D10">
        <w:rPr>
          <w:rFonts w:ascii="Sylfaen" w:hAnsi="Sylfaen" w:cs="Sylfaen"/>
          <w:sz w:val="22"/>
          <w:szCs w:val="22"/>
        </w:rPr>
        <w:t>სადაც</w:t>
      </w:r>
      <w:r w:rsidRPr="00825D10">
        <w:rPr>
          <w:rFonts w:ascii="Sylfaen" w:hAnsi="Sylfaen"/>
          <w:sz w:val="22"/>
          <w:szCs w:val="22"/>
        </w:rPr>
        <w:t xml:space="preserve">: </w:t>
      </w:r>
    </w:p>
    <w:p w14:paraId="460A8BA2" w14:textId="77777777" w:rsidR="00F53465" w:rsidRPr="00825D10" w:rsidRDefault="00F53465" w:rsidP="005B5C5B">
      <w:pPr>
        <w:pStyle w:val="Default"/>
        <w:jc w:val="both"/>
        <w:rPr>
          <w:rFonts w:ascii="Sylfaen" w:hAnsi="Sylfaen"/>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98"/>
        <w:gridCol w:w="2790"/>
        <w:gridCol w:w="5354"/>
      </w:tblGrid>
      <w:tr w:rsidR="00F53465" w:rsidRPr="00825D10" w14:paraId="42BDDF05" w14:textId="77777777" w:rsidTr="002A25F5">
        <w:tc>
          <w:tcPr>
            <w:tcW w:w="1098" w:type="dxa"/>
            <w:tcBorders>
              <w:bottom w:val="single" w:sz="18" w:space="0" w:color="365F91" w:themeColor="accent1" w:themeShade="BF"/>
              <w:right w:val="single" w:sz="18" w:space="0" w:color="365F91" w:themeColor="accent1" w:themeShade="BF"/>
            </w:tcBorders>
          </w:tcPr>
          <w:p w14:paraId="1D9BB041"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4 ქულა</w:t>
            </w:r>
          </w:p>
        </w:tc>
        <w:tc>
          <w:tcPr>
            <w:tcW w:w="2790" w:type="dxa"/>
            <w:tcBorders>
              <w:left w:val="single" w:sz="18" w:space="0" w:color="365F91" w:themeColor="accent1" w:themeShade="BF"/>
              <w:bottom w:val="single" w:sz="18" w:space="0" w:color="365F91" w:themeColor="accent1" w:themeShade="BF"/>
              <w:right w:val="single" w:sz="18" w:space="0" w:color="365F91" w:themeColor="accent1" w:themeShade="BF"/>
            </w:tcBorders>
          </w:tcPr>
          <w:p w14:paraId="78C55E63"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საუკეთესო შეფასება</w:t>
            </w:r>
          </w:p>
        </w:tc>
        <w:tc>
          <w:tcPr>
            <w:tcW w:w="5354" w:type="dxa"/>
            <w:tcBorders>
              <w:left w:val="single" w:sz="18" w:space="0" w:color="365F91" w:themeColor="accent1" w:themeShade="BF"/>
              <w:bottom w:val="single" w:sz="18" w:space="0" w:color="365F91" w:themeColor="accent1" w:themeShade="BF"/>
            </w:tcBorders>
          </w:tcPr>
          <w:p w14:paraId="46C305AF"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tc>
      </w:tr>
      <w:tr w:rsidR="00F53465" w:rsidRPr="00825D10" w14:paraId="682F71DF" w14:textId="77777777" w:rsidTr="002A25F5">
        <w:tc>
          <w:tcPr>
            <w:tcW w:w="1098" w:type="dxa"/>
            <w:tcBorders>
              <w:top w:val="single" w:sz="18" w:space="0" w:color="365F91" w:themeColor="accent1" w:themeShade="BF"/>
              <w:bottom w:val="single" w:sz="18" w:space="0" w:color="365F91" w:themeColor="accent1" w:themeShade="BF"/>
              <w:right w:val="single" w:sz="18" w:space="0" w:color="365F91" w:themeColor="accent1" w:themeShade="BF"/>
            </w:tcBorders>
          </w:tcPr>
          <w:p w14:paraId="0921917F" w14:textId="77777777" w:rsidR="00F53465" w:rsidRPr="00825D10" w:rsidRDefault="00F53465" w:rsidP="005B5C5B">
            <w:pPr>
              <w:pStyle w:val="Default"/>
              <w:jc w:val="both"/>
              <w:rPr>
                <w:rFonts w:ascii="Sylfaen" w:hAnsi="Sylfaen" w:cs="Sylfaen"/>
                <w:sz w:val="22"/>
                <w:szCs w:val="22"/>
              </w:rPr>
            </w:pPr>
            <w:r w:rsidRPr="00825D10">
              <w:rPr>
                <w:rFonts w:ascii="Sylfaen" w:hAnsi="Sylfaen" w:cs="Sylfaen"/>
                <w:sz w:val="22"/>
                <w:szCs w:val="22"/>
              </w:rPr>
              <w:t xml:space="preserve">3 ქულა </w:t>
            </w:r>
          </w:p>
          <w:p w14:paraId="67D75DF8" w14:textId="77777777" w:rsidR="00F53465" w:rsidRPr="00825D10" w:rsidRDefault="00F53465" w:rsidP="005B5C5B">
            <w:pPr>
              <w:pStyle w:val="Default"/>
              <w:jc w:val="both"/>
              <w:rPr>
                <w:rFonts w:ascii="Sylfaen" w:hAnsi="Sylfaen"/>
                <w:sz w:val="22"/>
                <w:szCs w:val="22"/>
              </w:rPr>
            </w:pPr>
          </w:p>
        </w:tc>
        <w:tc>
          <w:tcPr>
            <w:tcW w:w="27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4C3CF312"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 xml:space="preserve">კარგი შეფასება </w:t>
            </w:r>
          </w:p>
        </w:tc>
        <w:tc>
          <w:tcPr>
            <w:tcW w:w="5354" w:type="dxa"/>
            <w:tcBorders>
              <w:top w:val="single" w:sz="18" w:space="0" w:color="365F91" w:themeColor="accent1" w:themeShade="BF"/>
              <w:left w:val="single" w:sz="18" w:space="0" w:color="365F91" w:themeColor="accent1" w:themeShade="BF"/>
              <w:bottom w:val="single" w:sz="18" w:space="0" w:color="365F91" w:themeColor="accent1" w:themeShade="BF"/>
            </w:tcBorders>
          </w:tcPr>
          <w:p w14:paraId="5945DCAB"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მოვალეობა კარგად შესრულდა, მოხელის შედეგები ან/და პროფესიული უნარ- ჩვევები სტაბილურად შეესაბამება დადგენილ მოთხოვნებს;</w:t>
            </w:r>
          </w:p>
        </w:tc>
      </w:tr>
      <w:tr w:rsidR="00F53465" w:rsidRPr="00825D10" w14:paraId="28B24A48" w14:textId="77777777" w:rsidTr="002A25F5">
        <w:tc>
          <w:tcPr>
            <w:tcW w:w="1098" w:type="dxa"/>
            <w:tcBorders>
              <w:top w:val="single" w:sz="18" w:space="0" w:color="365F91" w:themeColor="accent1" w:themeShade="BF"/>
              <w:bottom w:val="single" w:sz="18" w:space="0" w:color="365F91" w:themeColor="accent1" w:themeShade="BF"/>
              <w:right w:val="single" w:sz="18" w:space="0" w:color="365F91" w:themeColor="accent1" w:themeShade="BF"/>
            </w:tcBorders>
          </w:tcPr>
          <w:p w14:paraId="7F306B79"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2 ქულა</w:t>
            </w:r>
          </w:p>
        </w:tc>
        <w:tc>
          <w:tcPr>
            <w:tcW w:w="27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tcPr>
          <w:p w14:paraId="7F97FDA2" w14:textId="77777777" w:rsidR="00F53465" w:rsidRPr="00825D10" w:rsidRDefault="00F53465" w:rsidP="002134A8">
            <w:pPr>
              <w:pStyle w:val="Default"/>
              <w:jc w:val="both"/>
              <w:rPr>
                <w:rFonts w:ascii="Sylfaen" w:hAnsi="Sylfaen"/>
                <w:sz w:val="22"/>
                <w:szCs w:val="22"/>
              </w:rPr>
            </w:pPr>
            <w:r w:rsidRPr="00825D10">
              <w:rPr>
                <w:rFonts w:ascii="Sylfaen" w:hAnsi="Sylfaen" w:cs="Sylfaen"/>
                <w:sz w:val="22"/>
                <w:szCs w:val="22"/>
              </w:rPr>
              <w:t xml:space="preserve"> </w:t>
            </w:r>
            <w:r w:rsidR="00226CF9" w:rsidRPr="00825D10">
              <w:rPr>
                <w:rFonts w:ascii="Sylfaen" w:hAnsi="Sylfaen" w:cs="Sylfaen"/>
                <w:sz w:val="22"/>
                <w:szCs w:val="22"/>
              </w:rPr>
              <w:t>დამაკმაყოფილებელი</w:t>
            </w:r>
            <w:r w:rsidRPr="00825D10">
              <w:rPr>
                <w:rFonts w:ascii="Sylfaen" w:hAnsi="Sylfaen" w:cs="Sylfaen"/>
                <w:sz w:val="22"/>
                <w:szCs w:val="22"/>
              </w:rPr>
              <w:t xml:space="preserve"> </w:t>
            </w:r>
            <w:r w:rsidR="002134A8">
              <w:rPr>
                <w:rFonts w:ascii="Sylfaen" w:hAnsi="Sylfaen" w:cs="Sylfaen"/>
                <w:sz w:val="22"/>
                <w:szCs w:val="22"/>
              </w:rPr>
              <w:t>შეფასება</w:t>
            </w:r>
          </w:p>
        </w:tc>
        <w:tc>
          <w:tcPr>
            <w:tcW w:w="5354" w:type="dxa"/>
            <w:tcBorders>
              <w:top w:val="single" w:sz="18" w:space="0" w:color="365F91" w:themeColor="accent1" w:themeShade="BF"/>
              <w:left w:val="single" w:sz="18" w:space="0" w:color="365F91" w:themeColor="accent1" w:themeShade="BF"/>
              <w:bottom w:val="single" w:sz="18" w:space="0" w:color="365F91" w:themeColor="accent1" w:themeShade="BF"/>
            </w:tcBorders>
          </w:tcPr>
          <w:p w14:paraId="04EA39A6"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tc>
      </w:tr>
      <w:tr w:rsidR="00F53465" w:rsidRPr="00825D10" w14:paraId="5FC9704A" w14:textId="77777777" w:rsidTr="002A25F5">
        <w:tc>
          <w:tcPr>
            <w:tcW w:w="1098" w:type="dxa"/>
            <w:tcBorders>
              <w:top w:val="single" w:sz="18" w:space="0" w:color="365F91" w:themeColor="accent1" w:themeShade="BF"/>
              <w:right w:val="single" w:sz="18" w:space="0" w:color="365F91" w:themeColor="accent1" w:themeShade="BF"/>
            </w:tcBorders>
          </w:tcPr>
          <w:p w14:paraId="5AD86FBE"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 xml:space="preserve">1 ქულა </w:t>
            </w:r>
          </w:p>
          <w:p w14:paraId="3C439FB8" w14:textId="77777777" w:rsidR="00F53465" w:rsidRPr="00825D10" w:rsidRDefault="00F53465" w:rsidP="005B5C5B">
            <w:pPr>
              <w:pStyle w:val="Default"/>
              <w:jc w:val="both"/>
              <w:rPr>
                <w:rFonts w:ascii="Sylfaen" w:hAnsi="Sylfaen"/>
                <w:sz w:val="22"/>
                <w:szCs w:val="22"/>
              </w:rPr>
            </w:pPr>
          </w:p>
        </w:tc>
        <w:tc>
          <w:tcPr>
            <w:tcW w:w="2790" w:type="dxa"/>
            <w:tcBorders>
              <w:top w:val="single" w:sz="18" w:space="0" w:color="365F91" w:themeColor="accent1" w:themeShade="BF"/>
              <w:left w:val="single" w:sz="18" w:space="0" w:color="365F91" w:themeColor="accent1" w:themeShade="BF"/>
              <w:right w:val="single" w:sz="18" w:space="0" w:color="365F91" w:themeColor="accent1" w:themeShade="BF"/>
            </w:tcBorders>
          </w:tcPr>
          <w:p w14:paraId="09532B91"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 xml:space="preserve">არადამაკმაყოფილებელი შეფასება </w:t>
            </w:r>
          </w:p>
        </w:tc>
        <w:tc>
          <w:tcPr>
            <w:tcW w:w="5354" w:type="dxa"/>
            <w:tcBorders>
              <w:top w:val="single" w:sz="18" w:space="0" w:color="365F91" w:themeColor="accent1" w:themeShade="BF"/>
              <w:left w:val="single" w:sz="18" w:space="0" w:color="365F91" w:themeColor="accent1" w:themeShade="BF"/>
            </w:tcBorders>
          </w:tcPr>
          <w:p w14:paraId="56BB055C" w14:textId="77777777" w:rsidR="00F53465" w:rsidRPr="00825D10" w:rsidRDefault="00F53465" w:rsidP="005B5C5B">
            <w:pPr>
              <w:pStyle w:val="Default"/>
              <w:jc w:val="both"/>
              <w:rPr>
                <w:rFonts w:ascii="Sylfaen" w:hAnsi="Sylfaen"/>
                <w:sz w:val="22"/>
                <w:szCs w:val="22"/>
              </w:rPr>
            </w:pPr>
            <w:r w:rsidRPr="00825D10">
              <w:rPr>
                <w:rFonts w:ascii="Sylfaen" w:hAnsi="Sylfaen" w:cs="Sylfaen"/>
                <w:sz w:val="22"/>
                <w:szCs w:val="22"/>
              </w:rPr>
              <w:t>მოვალეობა არ</w:t>
            </w:r>
            <w:r w:rsidRPr="00825D10">
              <w:rPr>
                <w:rFonts w:ascii="Sylfaen" w:hAnsi="Sylfaen"/>
                <w:sz w:val="22"/>
                <w:szCs w:val="22"/>
              </w:rPr>
              <w:t xml:space="preserve"> </w:t>
            </w:r>
            <w:r w:rsidRPr="00825D10">
              <w:rPr>
                <w:rFonts w:ascii="Sylfaen" w:hAnsi="Sylfaen" w:cs="Sylfaen"/>
                <w:sz w:val="22"/>
                <w:szCs w:val="22"/>
              </w:rPr>
              <w:t>შესრულდა</w:t>
            </w:r>
            <w:r w:rsidRPr="00825D10">
              <w:rPr>
                <w:rFonts w:ascii="Sylfaen" w:hAnsi="Sylfaen"/>
                <w:sz w:val="22"/>
                <w:szCs w:val="22"/>
              </w:rPr>
              <w:t xml:space="preserve">, </w:t>
            </w:r>
            <w:r w:rsidRPr="00825D10">
              <w:rPr>
                <w:rFonts w:ascii="Sylfaen" w:hAnsi="Sylfaen" w:cs="Sylfaen"/>
                <w:sz w:val="22"/>
                <w:szCs w:val="22"/>
              </w:rPr>
              <w:t>მოხელის</w:t>
            </w:r>
            <w:r w:rsidRPr="00825D10">
              <w:rPr>
                <w:rFonts w:ascii="Sylfaen" w:hAnsi="Sylfaen"/>
                <w:sz w:val="22"/>
                <w:szCs w:val="22"/>
              </w:rPr>
              <w:t xml:space="preserve"> </w:t>
            </w:r>
            <w:r w:rsidRPr="00825D10">
              <w:rPr>
                <w:rFonts w:ascii="Sylfaen" w:hAnsi="Sylfaen" w:cs="Sylfaen"/>
                <w:sz w:val="22"/>
                <w:szCs w:val="22"/>
              </w:rPr>
              <w:t>შედეგები</w:t>
            </w:r>
            <w:r w:rsidRPr="00825D10">
              <w:rPr>
                <w:rFonts w:ascii="Sylfaen" w:hAnsi="Sylfaen"/>
                <w:sz w:val="22"/>
                <w:szCs w:val="22"/>
              </w:rPr>
              <w:t xml:space="preserve"> </w:t>
            </w:r>
            <w:r w:rsidRPr="00825D10">
              <w:rPr>
                <w:rFonts w:ascii="Sylfaen" w:hAnsi="Sylfaen" w:cs="Sylfaen"/>
                <w:sz w:val="22"/>
                <w:szCs w:val="22"/>
              </w:rPr>
              <w:t>ან</w:t>
            </w:r>
            <w:r w:rsidRPr="00825D10">
              <w:rPr>
                <w:rFonts w:ascii="Sylfaen" w:hAnsi="Sylfaen"/>
                <w:sz w:val="22"/>
                <w:szCs w:val="22"/>
              </w:rPr>
              <w:t>/</w:t>
            </w:r>
            <w:r w:rsidRPr="00825D10">
              <w:rPr>
                <w:rFonts w:ascii="Sylfaen" w:hAnsi="Sylfaen" w:cs="Sylfaen"/>
                <w:sz w:val="22"/>
                <w:szCs w:val="22"/>
              </w:rPr>
              <w:t>და</w:t>
            </w:r>
            <w:r w:rsidRPr="00825D10">
              <w:rPr>
                <w:rFonts w:ascii="Sylfaen" w:hAnsi="Sylfaen"/>
                <w:sz w:val="22"/>
                <w:szCs w:val="22"/>
              </w:rPr>
              <w:t xml:space="preserve"> </w:t>
            </w:r>
            <w:r w:rsidRPr="00825D10">
              <w:rPr>
                <w:rFonts w:ascii="Sylfaen" w:hAnsi="Sylfaen" w:cs="Sylfaen"/>
                <w:sz w:val="22"/>
                <w:szCs w:val="22"/>
              </w:rPr>
              <w:t>პროფესიული</w:t>
            </w:r>
            <w:r w:rsidRPr="00825D10">
              <w:rPr>
                <w:rFonts w:ascii="Sylfaen" w:hAnsi="Sylfaen"/>
                <w:sz w:val="22"/>
                <w:szCs w:val="22"/>
              </w:rPr>
              <w:t xml:space="preserve"> </w:t>
            </w:r>
            <w:r w:rsidRPr="00825D10">
              <w:rPr>
                <w:rFonts w:ascii="Sylfaen" w:hAnsi="Sylfaen" w:cs="Sylfaen"/>
                <w:sz w:val="22"/>
                <w:szCs w:val="22"/>
              </w:rPr>
              <w:t>უნარ</w:t>
            </w:r>
            <w:r w:rsidRPr="00825D10">
              <w:rPr>
                <w:rFonts w:ascii="Sylfaen" w:hAnsi="Sylfaen"/>
                <w:sz w:val="22"/>
                <w:szCs w:val="22"/>
              </w:rPr>
              <w:t>-</w:t>
            </w:r>
            <w:r w:rsidRPr="00825D10">
              <w:rPr>
                <w:rFonts w:ascii="Sylfaen" w:hAnsi="Sylfaen" w:cs="Sylfaen"/>
                <w:sz w:val="22"/>
                <w:szCs w:val="22"/>
              </w:rPr>
              <w:t>ჩვევები</w:t>
            </w:r>
            <w:r w:rsidRPr="00825D10">
              <w:rPr>
                <w:rFonts w:ascii="Sylfaen" w:hAnsi="Sylfaen"/>
                <w:sz w:val="22"/>
                <w:szCs w:val="22"/>
              </w:rPr>
              <w:t xml:space="preserve"> </w:t>
            </w:r>
            <w:r w:rsidRPr="00825D10">
              <w:rPr>
                <w:rFonts w:ascii="Sylfaen" w:hAnsi="Sylfaen" w:cs="Sylfaen"/>
                <w:sz w:val="22"/>
                <w:szCs w:val="22"/>
              </w:rPr>
              <w:t>არ</w:t>
            </w:r>
            <w:r w:rsidRPr="00825D10">
              <w:rPr>
                <w:rFonts w:ascii="Sylfaen" w:hAnsi="Sylfaen"/>
                <w:sz w:val="22"/>
                <w:szCs w:val="22"/>
              </w:rPr>
              <w:t xml:space="preserve"> </w:t>
            </w:r>
            <w:r w:rsidRPr="00825D10">
              <w:rPr>
                <w:rFonts w:ascii="Sylfaen" w:hAnsi="Sylfaen" w:cs="Sylfaen"/>
                <w:sz w:val="22"/>
                <w:szCs w:val="22"/>
              </w:rPr>
              <w:t>შეესაბამება</w:t>
            </w:r>
            <w:r w:rsidRPr="00825D10">
              <w:rPr>
                <w:rFonts w:ascii="Sylfaen" w:hAnsi="Sylfaen"/>
                <w:sz w:val="22"/>
                <w:szCs w:val="22"/>
              </w:rPr>
              <w:t xml:space="preserve"> </w:t>
            </w:r>
            <w:r w:rsidRPr="00825D10">
              <w:rPr>
                <w:rFonts w:ascii="Sylfaen" w:hAnsi="Sylfaen" w:cs="Sylfaen"/>
                <w:sz w:val="22"/>
                <w:szCs w:val="22"/>
              </w:rPr>
              <w:t>დადგენილ</w:t>
            </w:r>
            <w:r w:rsidRPr="00825D10">
              <w:rPr>
                <w:rFonts w:ascii="Sylfaen" w:hAnsi="Sylfaen"/>
                <w:sz w:val="22"/>
                <w:szCs w:val="22"/>
              </w:rPr>
              <w:t xml:space="preserve"> </w:t>
            </w:r>
            <w:r w:rsidRPr="00825D10">
              <w:rPr>
                <w:rFonts w:ascii="Sylfaen" w:hAnsi="Sylfaen" w:cs="Sylfaen"/>
                <w:sz w:val="22"/>
                <w:szCs w:val="22"/>
              </w:rPr>
              <w:t>მოთხოვნებს</w:t>
            </w:r>
            <w:r w:rsidRPr="00825D10">
              <w:rPr>
                <w:rFonts w:ascii="Sylfaen" w:hAnsi="Sylfaen"/>
                <w:sz w:val="22"/>
                <w:szCs w:val="22"/>
              </w:rPr>
              <w:t>.</w:t>
            </w:r>
          </w:p>
        </w:tc>
      </w:tr>
    </w:tbl>
    <w:p w14:paraId="4DE5A6DE" w14:textId="77777777" w:rsidR="00645A10" w:rsidRPr="00825D10" w:rsidRDefault="00645A10" w:rsidP="005B5C5B">
      <w:pPr>
        <w:pStyle w:val="Default"/>
        <w:jc w:val="both"/>
        <w:rPr>
          <w:rFonts w:ascii="Sylfaen" w:hAnsi="Sylfaen"/>
          <w:sz w:val="22"/>
          <w:szCs w:val="22"/>
        </w:rPr>
      </w:pPr>
    </w:p>
    <w:p w14:paraId="7E3F6045" w14:textId="77777777" w:rsidR="00F53465" w:rsidRPr="00825D10" w:rsidRDefault="00F53465" w:rsidP="005B5C5B">
      <w:pPr>
        <w:pStyle w:val="Default"/>
        <w:jc w:val="both"/>
        <w:rPr>
          <w:rFonts w:ascii="Sylfaen" w:hAnsi="Sylfaen" w:cs="Sylfaen"/>
          <w:sz w:val="22"/>
          <w:szCs w:val="22"/>
        </w:rPr>
      </w:pPr>
    </w:p>
    <w:p w14:paraId="605D3E29" w14:textId="77777777" w:rsidR="00165E27" w:rsidRPr="00825D10" w:rsidRDefault="00165E27" w:rsidP="005B5C5B">
      <w:pPr>
        <w:pStyle w:val="Default"/>
        <w:jc w:val="both"/>
        <w:rPr>
          <w:rFonts w:ascii="Sylfaen" w:hAnsi="Sylfaen"/>
          <w:sz w:val="22"/>
          <w:szCs w:val="22"/>
        </w:rPr>
      </w:pPr>
      <w:r w:rsidRPr="00825D10">
        <w:rPr>
          <w:rFonts w:ascii="Sylfaen" w:hAnsi="Sylfaen" w:cs="Sylfaen"/>
          <w:sz w:val="22"/>
          <w:szCs w:val="22"/>
        </w:rPr>
        <w:t>საბოლოო</w:t>
      </w:r>
      <w:r w:rsidRPr="00825D10">
        <w:rPr>
          <w:rFonts w:ascii="Sylfaen" w:hAnsi="Sylfaen"/>
          <w:sz w:val="22"/>
          <w:szCs w:val="22"/>
        </w:rPr>
        <w:t xml:space="preserve"> </w:t>
      </w:r>
      <w:r w:rsidRPr="00825D10">
        <w:rPr>
          <w:rFonts w:ascii="Sylfaen" w:hAnsi="Sylfaen" w:cs="Sylfaen"/>
          <w:sz w:val="22"/>
          <w:szCs w:val="22"/>
        </w:rPr>
        <w:t>ქულის</w:t>
      </w:r>
      <w:r w:rsidRPr="00825D10">
        <w:rPr>
          <w:rFonts w:ascii="Sylfaen" w:hAnsi="Sylfaen"/>
          <w:sz w:val="22"/>
          <w:szCs w:val="22"/>
        </w:rPr>
        <w:t xml:space="preserve"> </w:t>
      </w:r>
      <w:r w:rsidR="002134A8">
        <w:rPr>
          <w:rFonts w:ascii="Sylfaen" w:hAnsi="Sylfaen" w:cs="Sylfaen"/>
          <w:sz w:val="22"/>
          <w:szCs w:val="22"/>
        </w:rPr>
        <w:t>გამოთვლა</w:t>
      </w:r>
      <w:r w:rsidRPr="00825D10">
        <w:rPr>
          <w:rFonts w:ascii="Sylfaen" w:hAnsi="Sylfaen"/>
          <w:sz w:val="22"/>
          <w:szCs w:val="22"/>
        </w:rPr>
        <w:t xml:space="preserve"> </w:t>
      </w:r>
      <w:r w:rsidRPr="00825D10">
        <w:rPr>
          <w:rFonts w:ascii="Sylfaen" w:hAnsi="Sylfaen" w:cs="Sylfaen"/>
          <w:sz w:val="22"/>
          <w:szCs w:val="22"/>
        </w:rPr>
        <w:t>ხდება</w:t>
      </w:r>
      <w:r w:rsidRPr="00825D10">
        <w:rPr>
          <w:rFonts w:ascii="Sylfaen" w:hAnsi="Sylfaen"/>
          <w:sz w:val="22"/>
          <w:szCs w:val="22"/>
        </w:rPr>
        <w:t xml:space="preserve"> </w:t>
      </w:r>
      <w:r w:rsidRPr="00825D10">
        <w:rPr>
          <w:rFonts w:ascii="Sylfaen" w:hAnsi="Sylfaen" w:cs="Sylfaen"/>
          <w:sz w:val="22"/>
          <w:szCs w:val="22"/>
        </w:rPr>
        <w:t>თითოეულ</w:t>
      </w:r>
      <w:r w:rsidRPr="00825D10">
        <w:rPr>
          <w:rFonts w:ascii="Sylfaen" w:hAnsi="Sylfaen"/>
          <w:sz w:val="22"/>
          <w:szCs w:val="22"/>
        </w:rPr>
        <w:t xml:space="preserve"> </w:t>
      </w:r>
      <w:r w:rsidRPr="00825D10">
        <w:rPr>
          <w:rFonts w:ascii="Sylfaen" w:hAnsi="Sylfaen" w:cs="Sylfaen"/>
          <w:sz w:val="22"/>
          <w:szCs w:val="22"/>
        </w:rPr>
        <w:t>ბლოკში</w:t>
      </w:r>
      <w:r w:rsidRPr="00825D10">
        <w:rPr>
          <w:rFonts w:ascii="Sylfaen" w:hAnsi="Sylfaen"/>
          <w:sz w:val="22"/>
          <w:szCs w:val="22"/>
        </w:rPr>
        <w:t xml:space="preserve"> </w:t>
      </w:r>
      <w:r w:rsidRPr="00825D10">
        <w:rPr>
          <w:rFonts w:ascii="Sylfaen" w:hAnsi="Sylfaen" w:cs="Sylfaen"/>
          <w:sz w:val="22"/>
          <w:szCs w:val="22"/>
        </w:rPr>
        <w:t>მიღებული</w:t>
      </w:r>
      <w:r w:rsidRPr="00825D10">
        <w:rPr>
          <w:rFonts w:ascii="Sylfaen" w:hAnsi="Sylfaen"/>
          <w:sz w:val="22"/>
          <w:szCs w:val="22"/>
        </w:rPr>
        <w:t xml:space="preserve"> </w:t>
      </w:r>
      <w:r w:rsidRPr="00825D10">
        <w:rPr>
          <w:rFonts w:ascii="Sylfaen" w:hAnsi="Sylfaen" w:cs="Sylfaen"/>
          <w:sz w:val="22"/>
          <w:szCs w:val="22"/>
        </w:rPr>
        <w:t>შეწონილი</w:t>
      </w:r>
      <w:r w:rsidRPr="00825D10">
        <w:rPr>
          <w:rFonts w:ascii="Sylfaen" w:hAnsi="Sylfaen"/>
          <w:sz w:val="22"/>
          <w:szCs w:val="22"/>
        </w:rPr>
        <w:t xml:space="preserve"> </w:t>
      </w:r>
      <w:r w:rsidRPr="00825D10">
        <w:rPr>
          <w:rFonts w:ascii="Sylfaen" w:hAnsi="Sylfaen" w:cs="Sylfaen"/>
          <w:sz w:val="22"/>
          <w:szCs w:val="22"/>
        </w:rPr>
        <w:t>ქულების</w:t>
      </w:r>
      <w:r w:rsidRPr="00825D10">
        <w:rPr>
          <w:rFonts w:ascii="Sylfaen" w:hAnsi="Sylfaen"/>
          <w:sz w:val="22"/>
          <w:szCs w:val="22"/>
        </w:rPr>
        <w:t xml:space="preserve"> </w:t>
      </w:r>
      <w:r w:rsidRPr="00825D10">
        <w:rPr>
          <w:rFonts w:ascii="Sylfaen" w:hAnsi="Sylfaen" w:cs="Sylfaen"/>
          <w:sz w:val="22"/>
          <w:szCs w:val="22"/>
        </w:rPr>
        <w:t>შეკრებით</w:t>
      </w:r>
      <w:r w:rsidRPr="00825D10">
        <w:rPr>
          <w:rFonts w:ascii="Sylfaen" w:hAnsi="Sylfaen"/>
          <w:sz w:val="22"/>
          <w:szCs w:val="22"/>
        </w:rPr>
        <w:t xml:space="preserve">; </w:t>
      </w:r>
    </w:p>
    <w:p w14:paraId="742697EA" w14:textId="77777777" w:rsidR="00165E27" w:rsidRPr="00825D10" w:rsidRDefault="00165E27" w:rsidP="005B5C5B">
      <w:pPr>
        <w:pStyle w:val="Default"/>
        <w:jc w:val="both"/>
        <w:rPr>
          <w:rFonts w:ascii="Sylfaen" w:hAnsi="Sylfaen" w:cs="Sylfaen"/>
          <w:sz w:val="22"/>
          <w:szCs w:val="22"/>
        </w:rPr>
      </w:pPr>
    </w:p>
    <w:p w14:paraId="079ED0DD" w14:textId="77777777" w:rsidR="000C1428" w:rsidRPr="00825D10" w:rsidRDefault="00165E27" w:rsidP="005B5C5B">
      <w:pPr>
        <w:pStyle w:val="Default"/>
        <w:jc w:val="both"/>
        <w:rPr>
          <w:rFonts w:ascii="Sylfaen" w:hAnsi="Sylfaen" w:cs="Sylfaen"/>
          <w:sz w:val="22"/>
          <w:szCs w:val="22"/>
        </w:rPr>
      </w:pPr>
      <w:r w:rsidRPr="00825D10">
        <w:rPr>
          <w:rFonts w:ascii="Sylfaen" w:hAnsi="Sylfaen" w:cs="Sylfaen"/>
          <w:sz w:val="22"/>
          <w:szCs w:val="22"/>
        </w:rPr>
        <w:t xml:space="preserve">მიღებულ ნედლ ქულას, რომელიც შესაძლებელია გამოსახული იყოს მეათედებში, სამინისტრო ინახავს </w:t>
      </w:r>
      <w:r w:rsidRPr="00657AED">
        <w:rPr>
          <w:rFonts w:ascii="Sylfaen" w:hAnsi="Sylfaen" w:cs="Sylfaen"/>
          <w:sz w:val="22"/>
          <w:szCs w:val="22"/>
        </w:rPr>
        <w:t>შიდა სამოტივაციო სისტემებისთვის,</w:t>
      </w:r>
      <w:r w:rsidRPr="00825D10">
        <w:rPr>
          <w:rFonts w:ascii="Sylfaen" w:hAnsi="Sylfaen" w:cs="Sylfaen"/>
          <w:sz w:val="22"/>
          <w:szCs w:val="22"/>
        </w:rPr>
        <w:t xml:space="preserve"> ხოლო საჯარო სამსახურის ბიუროში წარსადგენად ხდება ამ ქულების დამრგვალება სტანდარტული წესით</w:t>
      </w:r>
      <w:r w:rsidR="00CB16E1">
        <w:rPr>
          <w:rFonts w:ascii="Sylfaen" w:hAnsi="Sylfaen" w:cs="Sylfaen"/>
          <w:sz w:val="22"/>
          <w:szCs w:val="22"/>
        </w:rPr>
        <w:t xml:space="preserve"> – </w:t>
      </w:r>
      <w:r w:rsidRPr="00CB16E1">
        <w:rPr>
          <w:rFonts w:ascii="Sylfaen" w:hAnsi="Sylfaen" w:cs="Sylfaen"/>
          <w:b/>
          <w:sz w:val="22"/>
          <w:szCs w:val="22"/>
        </w:rPr>
        <w:t>0.5 და მეტი, მრგვალდება ზედა მთელ რიცხვზე</w:t>
      </w:r>
      <w:r w:rsidR="00CB16E1">
        <w:rPr>
          <w:rFonts w:ascii="Sylfaen" w:hAnsi="Sylfaen" w:cs="Sylfaen"/>
          <w:b/>
          <w:sz w:val="22"/>
          <w:szCs w:val="22"/>
        </w:rPr>
        <w:t>, 0.</w:t>
      </w:r>
      <w:r w:rsidRPr="00CB16E1">
        <w:rPr>
          <w:rFonts w:ascii="Sylfaen" w:hAnsi="Sylfaen" w:cs="Sylfaen"/>
          <w:b/>
          <w:sz w:val="22"/>
          <w:szCs w:val="22"/>
        </w:rPr>
        <w:t>5-ზე ნაკლები ქვედა მთელ რიცხვზე</w:t>
      </w:r>
      <w:r w:rsidR="00CB16E1" w:rsidRPr="00CB16E1">
        <w:rPr>
          <w:rFonts w:ascii="Sylfaen" w:hAnsi="Sylfaen" w:cs="Sylfaen"/>
          <w:b/>
          <w:sz w:val="22"/>
          <w:szCs w:val="22"/>
        </w:rPr>
        <w:t>.</w:t>
      </w:r>
    </w:p>
    <w:p w14:paraId="72BF74A4" w14:textId="77777777" w:rsidR="00165E27" w:rsidRPr="00825D10" w:rsidRDefault="00165E27" w:rsidP="005B5C5B">
      <w:pPr>
        <w:pStyle w:val="Default"/>
        <w:jc w:val="both"/>
        <w:rPr>
          <w:rFonts w:ascii="Sylfaen" w:hAnsi="Sylfaen" w:cs="Sylfaen"/>
          <w:sz w:val="22"/>
          <w:szCs w:val="22"/>
        </w:rPr>
      </w:pPr>
    </w:p>
    <w:p w14:paraId="35EAA6EC" w14:textId="77777777" w:rsidR="005B5C5B" w:rsidRPr="00825D10" w:rsidRDefault="005B5C5B" w:rsidP="00123C49">
      <w:pPr>
        <w:pStyle w:val="Heading2"/>
        <w:numPr>
          <w:ilvl w:val="0"/>
          <w:numId w:val="32"/>
        </w:numPr>
        <w:rPr>
          <w:rFonts w:ascii="Sylfaen" w:hAnsi="Sylfaen"/>
        </w:rPr>
      </w:pPr>
      <w:bookmarkStart w:id="13" w:name="_Toc506826213"/>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შედეგების</w:t>
      </w:r>
      <w:r w:rsidRPr="00825D10">
        <w:rPr>
          <w:rFonts w:ascii="Sylfaen" w:hAnsi="Sylfaen"/>
        </w:rPr>
        <w:t xml:space="preserve"> </w:t>
      </w:r>
      <w:r w:rsidRPr="00825D10">
        <w:rPr>
          <w:rFonts w:ascii="Sylfaen" w:eastAsia="Helvetica" w:hAnsi="Sylfaen" w:cs="Helvetica"/>
        </w:rPr>
        <w:t>გამოყენება</w:t>
      </w:r>
      <w:bookmarkEnd w:id="13"/>
    </w:p>
    <w:p w14:paraId="06128295" w14:textId="77777777" w:rsidR="005B5C5B" w:rsidRPr="00825D10" w:rsidRDefault="005B5C5B" w:rsidP="005B5C5B">
      <w:pPr>
        <w:spacing w:after="120"/>
        <w:jc w:val="both"/>
        <w:rPr>
          <w:rFonts w:ascii="Sylfaen" w:hAnsi="Sylfaen"/>
        </w:rPr>
      </w:pPr>
      <w:r w:rsidRPr="00825D10">
        <w:rPr>
          <w:rFonts w:ascii="Sylfaen" w:hAnsi="Sylfaen"/>
        </w:rPr>
        <w:t>შეფასებას შესაძლებელია მოჰყვეს შემდეგი სამართლებრივი შედეგები:</w:t>
      </w:r>
    </w:p>
    <w:p w14:paraId="0F282F40" w14:textId="77777777" w:rsidR="005B5C5B" w:rsidRPr="00825D10" w:rsidRDefault="005B5C5B" w:rsidP="005B5C5B">
      <w:pPr>
        <w:spacing w:after="120"/>
        <w:jc w:val="both"/>
        <w:rPr>
          <w:rFonts w:ascii="Sylfaen" w:hAnsi="Sylfaen"/>
        </w:rPr>
      </w:pPr>
      <w:r w:rsidRPr="00825D10">
        <w:rPr>
          <w:rFonts w:ascii="Sylfaen" w:hAnsi="Sylfaen"/>
        </w:rPr>
        <w:t>ა) მოხელისათვის კლასის მინიჭება;</w:t>
      </w:r>
    </w:p>
    <w:p w14:paraId="13A968AB" w14:textId="77777777" w:rsidR="005B5C5B" w:rsidRPr="00825D10" w:rsidRDefault="005B5C5B" w:rsidP="005B5C5B">
      <w:pPr>
        <w:spacing w:after="120"/>
        <w:jc w:val="both"/>
        <w:rPr>
          <w:rFonts w:ascii="Sylfaen" w:hAnsi="Sylfaen"/>
        </w:rPr>
      </w:pPr>
      <w:r w:rsidRPr="00825D10">
        <w:rPr>
          <w:rFonts w:ascii="Sylfaen" w:hAnsi="Sylfaen"/>
        </w:rPr>
        <w:t>ბ) მოხელის წახალისება;</w:t>
      </w:r>
    </w:p>
    <w:p w14:paraId="6521275C" w14:textId="77777777" w:rsidR="005B5C5B" w:rsidRPr="00825D10" w:rsidRDefault="005B5C5B" w:rsidP="005B5C5B">
      <w:pPr>
        <w:spacing w:after="120"/>
        <w:jc w:val="both"/>
        <w:rPr>
          <w:rFonts w:ascii="Sylfaen" w:hAnsi="Sylfaen"/>
        </w:rPr>
      </w:pPr>
      <w:r w:rsidRPr="00825D10">
        <w:rPr>
          <w:rFonts w:ascii="Sylfaen" w:hAnsi="Sylfaen"/>
        </w:rPr>
        <w:t>გ) მოხელის პროფესიული განვითარების, მისი სწავლების საჭიროების განსაზღვრა;</w:t>
      </w:r>
    </w:p>
    <w:p w14:paraId="43EFD9F3" w14:textId="77777777" w:rsidR="005B5C5B" w:rsidRPr="00825D10" w:rsidRDefault="005B5C5B" w:rsidP="005B5C5B">
      <w:pPr>
        <w:spacing w:after="120"/>
        <w:jc w:val="both"/>
        <w:rPr>
          <w:rFonts w:ascii="Sylfaen" w:hAnsi="Sylfaen"/>
        </w:rPr>
      </w:pPr>
      <w:r w:rsidRPr="00825D10">
        <w:rPr>
          <w:rFonts w:ascii="Sylfaen" w:hAnsi="Sylfaen"/>
        </w:rPr>
        <w:t>დ) მოხელის სამსახურიდან გათავისუფლება.</w:t>
      </w:r>
    </w:p>
    <w:p w14:paraId="63891DD6" w14:textId="77777777" w:rsidR="00165E27" w:rsidRPr="00825D10" w:rsidRDefault="00165E27" w:rsidP="005B5C5B">
      <w:pPr>
        <w:pStyle w:val="Default"/>
        <w:jc w:val="both"/>
        <w:rPr>
          <w:rFonts w:ascii="Sylfaen" w:hAnsi="Sylfaen" w:cs="Sylfaen"/>
          <w:sz w:val="22"/>
          <w:szCs w:val="22"/>
        </w:rPr>
      </w:pPr>
    </w:p>
    <w:p w14:paraId="1E4A7D6D" w14:textId="77777777" w:rsidR="00226CF9" w:rsidRPr="00825D10" w:rsidRDefault="00226CF9" w:rsidP="00123C49">
      <w:pPr>
        <w:pStyle w:val="Heading2"/>
        <w:numPr>
          <w:ilvl w:val="0"/>
          <w:numId w:val="32"/>
        </w:numPr>
        <w:rPr>
          <w:rFonts w:ascii="Sylfaen" w:hAnsi="Sylfaen"/>
        </w:rPr>
      </w:pPr>
      <w:bookmarkStart w:id="14" w:name="_Toc506826214"/>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პროცესი</w:t>
      </w:r>
      <w:bookmarkEnd w:id="14"/>
    </w:p>
    <w:p w14:paraId="2ABA7A8B" w14:textId="77777777" w:rsidR="00A97BA6" w:rsidRPr="00825D10" w:rsidRDefault="00A97BA6" w:rsidP="005B5C5B">
      <w:pPr>
        <w:jc w:val="both"/>
        <w:rPr>
          <w:rFonts w:ascii="Sylfaen" w:hAnsi="Sylfaen"/>
        </w:rPr>
      </w:pPr>
      <w:r w:rsidRPr="00825D10">
        <w:rPr>
          <w:rFonts w:ascii="Sylfaen" w:hAnsi="Sylfaen"/>
        </w:rPr>
        <w:t>შეფასების პროცედურაში შეიძლება გამოვყოთ  შემდეგი ეტაპები:</w:t>
      </w:r>
    </w:p>
    <w:p w14:paraId="4EFBE5F6" w14:textId="77777777" w:rsidR="00A97BA6" w:rsidRPr="00825D10" w:rsidRDefault="00A97BA6" w:rsidP="00123C49">
      <w:pPr>
        <w:pStyle w:val="ListParagraph"/>
        <w:numPr>
          <w:ilvl w:val="0"/>
          <w:numId w:val="2"/>
        </w:numPr>
        <w:jc w:val="both"/>
        <w:rPr>
          <w:rFonts w:ascii="Sylfaen" w:hAnsi="Sylfaen"/>
        </w:rPr>
      </w:pPr>
      <w:r w:rsidRPr="00825D10">
        <w:rPr>
          <w:rFonts w:ascii="Sylfaen" w:hAnsi="Sylfaen"/>
        </w:rPr>
        <w:t>დაგეგმვა</w:t>
      </w:r>
    </w:p>
    <w:p w14:paraId="30B1E270" w14:textId="77777777" w:rsidR="00A97BA6" w:rsidRPr="00825D10" w:rsidRDefault="00A97BA6" w:rsidP="00123C49">
      <w:pPr>
        <w:pStyle w:val="ListParagraph"/>
        <w:numPr>
          <w:ilvl w:val="0"/>
          <w:numId w:val="2"/>
        </w:numPr>
        <w:jc w:val="both"/>
        <w:rPr>
          <w:rFonts w:ascii="Sylfaen" w:hAnsi="Sylfaen"/>
        </w:rPr>
      </w:pPr>
      <w:r w:rsidRPr="00825D10">
        <w:rPr>
          <w:rFonts w:ascii="Sylfaen" w:hAnsi="Sylfaen"/>
        </w:rPr>
        <w:t>შესაფასებელი პერიოდი</w:t>
      </w:r>
    </w:p>
    <w:p w14:paraId="3348B4E3" w14:textId="77777777" w:rsidR="00A97BA6" w:rsidRPr="00825D10" w:rsidRDefault="00A97BA6" w:rsidP="00123C49">
      <w:pPr>
        <w:pStyle w:val="ListParagraph"/>
        <w:numPr>
          <w:ilvl w:val="0"/>
          <w:numId w:val="2"/>
        </w:numPr>
        <w:jc w:val="both"/>
        <w:rPr>
          <w:rFonts w:ascii="Sylfaen" w:hAnsi="Sylfaen"/>
        </w:rPr>
      </w:pPr>
      <w:r w:rsidRPr="00825D10">
        <w:rPr>
          <w:rFonts w:ascii="Sylfaen" w:hAnsi="Sylfaen"/>
        </w:rPr>
        <w:t>შუალედური შეფასება</w:t>
      </w:r>
    </w:p>
    <w:p w14:paraId="075025E9" w14:textId="77777777" w:rsidR="00A97BA6" w:rsidRPr="00825D10" w:rsidRDefault="00A97BA6" w:rsidP="00123C49">
      <w:pPr>
        <w:pStyle w:val="ListParagraph"/>
        <w:numPr>
          <w:ilvl w:val="0"/>
          <w:numId w:val="2"/>
        </w:numPr>
        <w:jc w:val="both"/>
        <w:rPr>
          <w:rFonts w:ascii="Sylfaen" w:hAnsi="Sylfaen"/>
        </w:rPr>
      </w:pPr>
      <w:r w:rsidRPr="00825D10">
        <w:rPr>
          <w:rFonts w:ascii="Sylfaen" w:hAnsi="Sylfaen"/>
        </w:rPr>
        <w:t>საბოლოო შეფასება</w:t>
      </w:r>
    </w:p>
    <w:p w14:paraId="28CB0D06" w14:textId="77777777" w:rsidR="00A97BA6" w:rsidRPr="00825D10" w:rsidRDefault="00A97BA6" w:rsidP="00123C49">
      <w:pPr>
        <w:pStyle w:val="ListParagraph"/>
        <w:numPr>
          <w:ilvl w:val="0"/>
          <w:numId w:val="2"/>
        </w:numPr>
        <w:jc w:val="both"/>
        <w:rPr>
          <w:rFonts w:ascii="Sylfaen" w:hAnsi="Sylfaen"/>
        </w:rPr>
      </w:pPr>
      <w:r w:rsidRPr="00825D10">
        <w:rPr>
          <w:rFonts w:ascii="Sylfaen" w:hAnsi="Sylfaen"/>
        </w:rPr>
        <w:t>შეჯამება, შემდგომი აქტივობები</w:t>
      </w:r>
    </w:p>
    <w:p w14:paraId="10BF6D8F" w14:textId="73CDB9A6" w:rsidR="00A97BA6" w:rsidRPr="00825D10" w:rsidRDefault="003C44D7" w:rsidP="005B5C5B">
      <w:pPr>
        <w:jc w:val="both"/>
        <w:rPr>
          <w:rFonts w:ascii="Sylfaen" w:hAnsi="Sylfaen"/>
        </w:rPr>
      </w:pPr>
      <w:r>
        <w:rPr>
          <w:rFonts w:ascii="Sylfaen" w:hAnsi="Sylfaen"/>
          <w:noProof/>
          <w:lang w:val="en-US"/>
        </w:rPr>
        <mc:AlternateContent>
          <mc:Choice Requires="wps">
            <w:drawing>
              <wp:anchor distT="0" distB="0" distL="114300" distR="114300" simplePos="0" relativeHeight="251659264" behindDoc="0" locked="0" layoutInCell="1" allowOverlap="1" wp14:anchorId="6EDC83F6" wp14:editId="53E7845D">
                <wp:simplePos x="0" y="0"/>
                <wp:positionH relativeFrom="column">
                  <wp:posOffset>2466975</wp:posOffset>
                </wp:positionH>
                <wp:positionV relativeFrom="paragraph">
                  <wp:posOffset>371475</wp:posOffset>
                </wp:positionV>
                <wp:extent cx="771525" cy="361950"/>
                <wp:effectExtent l="3175" t="3175" r="12700" b="158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61950"/>
                        </a:xfrm>
                        <a:prstGeom prst="roundRect">
                          <a:avLst>
                            <a:gd name="adj" fmla="val 16667"/>
                          </a:avLst>
                        </a:prstGeom>
                        <a:solidFill>
                          <a:srgbClr val="FFFFFF"/>
                        </a:solidFill>
                        <a:ln w="9525">
                          <a:solidFill>
                            <a:srgbClr val="002060"/>
                          </a:solidFill>
                          <a:round/>
                          <a:headEnd/>
                          <a:tailEnd/>
                        </a:ln>
                      </wps:spPr>
                      <wps:txbx>
                        <w:txbxContent>
                          <w:p w14:paraId="2E3CA719" w14:textId="77777777" w:rsidR="0083663F" w:rsidRPr="00E75238" w:rsidRDefault="0083663F">
                            <w:pPr>
                              <w:rPr>
                                <w:rFonts w:ascii="Sylfaen" w:hAnsi="Sylfaen"/>
                                <w:b/>
                                <w:sz w:val="20"/>
                                <w:szCs w:val="20"/>
                              </w:rPr>
                            </w:pPr>
                            <w:r w:rsidRPr="00E75238">
                              <w:rPr>
                                <w:rFonts w:ascii="Sylfaen" w:hAnsi="Sylfaen"/>
                                <w:b/>
                                <w:sz w:val="20"/>
                                <w:szCs w:val="20"/>
                              </w:rPr>
                              <w:t>შეჯამება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C83F6" id="AutoShape 3" o:spid="_x0000_s1026" style="position:absolute;left:0;text-align:left;margin-left:194.25pt;margin-top:29.25pt;width:60.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O0QjMCAABqBAAADgAAAGRycy9lMm9Eb2MueG1srFRtb9MwEP6OxH+w/J0l6frCoqbT1DGENGBi&#10;8ANc22kMjs+c3abj13Nx0tGCxAdEP1h3ubvH99xz7vL60Fq21xgMuIoXFzln2klQxm0r/uXz3avX&#10;nIUonBIWnK74kw78evXyxbLzpZ5AA1ZpZATiQtn5ijcx+jLLgmx0K8IFeO0oWAO2IpKL20yh6Ai9&#10;tdkkz+dZB6g8gtQh0NfbIchXCb+utYwf6zroyGzFqbeYTkznpj+z1VKUWxS+MXJsQ/xDF60wji59&#10;hroVUbAdmj+gWiMRAtTxQkKbQV0bqRMHYlPkv7F5bITXiQsNJ/jnMYX/Bys/7B+QGUXaceZESxLd&#10;7CKkm9llP57Oh5KyHv0D9gSDvwf5LTAH60a4rb5BhK7RQlFTRZ+fnRX0TqBStunegyJ0QehpUoca&#10;2x6QZsAOSZCnZ0H0ITJJHxeLYjaZcSYpdDkvrmZJsEyUx2KPIb7V0LLeqDjCzqlPJHq6QezvQ0yi&#10;qJGaUF85q1tLEu+FZcV8Pl+knkU5JhP2ETOxBWvUnbE2ObjdrC0yKq34XfqNxeE0zTrWVfyqb/zv&#10;EHk+yedHRmcQiUdazX6yb5xKdhTGDjZ1ad046n66g0rxsDmMgm1APdHQEYaFpwdKRgP4g7OOlr3i&#10;4ftOoObMvnMk3FUxnfavIznT2WJCDp5GNqcR4SRBVTxyNpjrOLyonUezbeimIjF30K9SbeJxK4au&#10;xr5pock6ezGnfsr69Rex+gkAAP//AwBQSwMEFAAGAAgAAAAhACivYA/fAAAACgEAAA8AAABkcnMv&#10;ZG93bnJldi54bWxMj8FKw0AQhu+C77CM4EXsbiwpIWZTRBDBg2it5LrNTpPQ7GzIbpv07Z2e7GkY&#10;5uOf7y/Ws+vFCcfQedKQLBQIpNrbjhoN25+3xwxEiIas6T2hhjMGWJe3N4XJrZ/oG0+b2AgOoZAb&#10;DW2MQy5lqFt0Jiz8gMS3vR+dibyOjbSjmTjc9fJJqZV0piP+0JoBX1usD5uj0xCmh3MYfj+CqpLP&#10;1bZSy68qvmt9fze/PIOIOMd/GC76rA4lO+38kWwQvYZllqWMakgvk4E0UVxux2SSpiDLQl5XKP8A&#10;AAD//wMAUEsBAi0AFAAGAAgAAAAhAOSZw8D7AAAA4QEAABMAAAAAAAAAAAAAAAAAAAAAAFtDb250&#10;ZW50X1R5cGVzXS54bWxQSwECLQAUAAYACAAAACEAI7Jq4dcAAACUAQAACwAAAAAAAAAAAAAAAAAs&#10;AQAAX3JlbHMvLnJlbHNQSwECLQAUAAYACAAAACEAdnO0QjMCAABqBAAADgAAAAAAAAAAAAAAAAAs&#10;AgAAZHJzL2Uyb0RvYy54bWxQSwECLQAUAAYACAAAACEAKK9gD98AAAAKAQAADwAAAAAAAAAAAAAA&#10;AACLBAAAZHJzL2Rvd25yZXYueG1sUEsFBgAAAAAEAAQA8wAAAJcFAAAAAA==&#10;" strokecolor="#002060">
                <v:textbox>
                  <w:txbxContent>
                    <w:p w14:paraId="2E3CA719" w14:textId="77777777" w:rsidR="0083663F" w:rsidRPr="00E75238" w:rsidRDefault="0083663F">
                      <w:pPr>
                        <w:rPr>
                          <w:rFonts w:ascii="Sylfaen" w:hAnsi="Sylfaen"/>
                          <w:b/>
                          <w:sz w:val="20"/>
                          <w:szCs w:val="20"/>
                        </w:rPr>
                      </w:pPr>
                      <w:r w:rsidRPr="00E75238">
                        <w:rPr>
                          <w:rFonts w:ascii="Sylfaen" w:hAnsi="Sylfaen"/>
                          <w:b/>
                          <w:sz w:val="20"/>
                          <w:szCs w:val="20"/>
                        </w:rPr>
                        <w:t>შეჯამება</w:t>
                      </w:r>
                    </w:p>
                  </w:txbxContent>
                </v:textbox>
              </v:roundrect>
            </w:pict>
          </mc:Fallback>
        </mc:AlternateContent>
      </w:r>
      <w:r w:rsidR="00E75238" w:rsidRPr="00E75238">
        <w:rPr>
          <w:rFonts w:ascii="Sylfaen" w:hAnsi="Sylfaen"/>
          <w:noProof/>
          <w:lang w:val="en-US"/>
        </w:rPr>
        <w:drawing>
          <wp:inline distT="0" distB="0" distL="0" distR="0" wp14:anchorId="1CBF55B4" wp14:editId="73478C11">
            <wp:extent cx="5731510" cy="3058838"/>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ADABA47" w14:textId="77777777" w:rsidR="002D116F" w:rsidRPr="00825D10" w:rsidRDefault="002D116F" w:rsidP="005B5C5B">
      <w:pPr>
        <w:jc w:val="both"/>
        <w:rPr>
          <w:rFonts w:ascii="Sylfaen" w:hAnsi="Sylfaen"/>
        </w:rPr>
      </w:pPr>
    </w:p>
    <w:p w14:paraId="5428F987" w14:textId="77777777" w:rsidR="00A97BA6" w:rsidRPr="00825D10" w:rsidRDefault="00A97BA6"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rPr>
          <w:rFonts w:ascii="Sylfaen" w:hAnsi="Sylfaen"/>
          <w:color w:val="auto"/>
          <w:sz w:val="22"/>
          <w:szCs w:val="22"/>
        </w:rPr>
      </w:pPr>
      <w:bookmarkStart w:id="15" w:name="_Toc506826215"/>
      <w:bookmarkStart w:id="16" w:name="_Ref506060051"/>
      <w:r w:rsidRPr="00825D10">
        <w:rPr>
          <w:rFonts w:ascii="Sylfaen" w:hAnsi="Sylfaen" w:cs="Sylfaen"/>
          <w:color w:val="auto"/>
          <w:sz w:val="22"/>
          <w:szCs w:val="22"/>
        </w:rPr>
        <w:lastRenderedPageBreak/>
        <w:t>დაგეგმვა</w:t>
      </w:r>
      <w:bookmarkEnd w:id="15"/>
    </w:p>
    <w:p w14:paraId="42F991AD" w14:textId="77777777" w:rsidR="002D116F" w:rsidRPr="00825D10"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rPr>
          <w:rFonts w:ascii="Sylfaen" w:hAnsi="Sylfaen"/>
        </w:rPr>
      </w:pPr>
      <w:r w:rsidRPr="00825D10">
        <w:rPr>
          <w:rFonts w:ascii="Sylfaen" w:hAnsi="Sylfaen" w:cs="Sylfaen"/>
        </w:rPr>
        <w:t>შესაფასებელი</w:t>
      </w:r>
      <w:r w:rsidRPr="00825D10">
        <w:rPr>
          <w:rFonts w:ascii="Sylfaen" w:hAnsi="Sylfaen"/>
        </w:rPr>
        <w:t xml:space="preserve"> პერიოდის გეგმების </w:t>
      </w:r>
      <w:r w:rsidR="00B634CF" w:rsidRPr="00825D10">
        <w:rPr>
          <w:rFonts w:ascii="Sylfaen" w:hAnsi="Sylfaen"/>
        </w:rPr>
        <w:t>შედგენა</w:t>
      </w:r>
      <w:r w:rsidRPr="00825D10">
        <w:rPr>
          <w:rFonts w:ascii="Sylfaen" w:hAnsi="Sylfaen"/>
        </w:rPr>
        <w:t xml:space="preserve"> (მიზნები</w:t>
      </w:r>
      <w:r w:rsidR="00B634CF" w:rsidRPr="00825D10">
        <w:rPr>
          <w:rFonts w:ascii="Sylfaen" w:hAnsi="Sylfaen"/>
        </w:rPr>
        <w:t>ს</w:t>
      </w:r>
      <w:r w:rsidR="00A97BA6" w:rsidRPr="00825D10">
        <w:rPr>
          <w:rFonts w:ascii="Sylfaen" w:hAnsi="Sylfaen"/>
        </w:rPr>
        <w:t xml:space="preserve"> ან/და</w:t>
      </w:r>
      <w:r w:rsidRPr="00825D10">
        <w:rPr>
          <w:rFonts w:ascii="Sylfaen" w:hAnsi="Sylfaen"/>
        </w:rPr>
        <w:t xml:space="preserve"> ფუნქციები</w:t>
      </w:r>
      <w:r w:rsidR="00A97BA6" w:rsidRPr="00825D10">
        <w:rPr>
          <w:rFonts w:ascii="Sylfaen" w:hAnsi="Sylfaen"/>
        </w:rPr>
        <w:t>ს და კომპეტენციების</w:t>
      </w:r>
      <w:r w:rsidR="00B634CF" w:rsidRPr="00825D10">
        <w:rPr>
          <w:rFonts w:ascii="Sylfaen" w:hAnsi="Sylfaen"/>
        </w:rPr>
        <w:t xml:space="preserve"> განსაზღვრა</w:t>
      </w:r>
      <w:r w:rsidRPr="00825D10">
        <w:rPr>
          <w:rFonts w:ascii="Sylfaen" w:hAnsi="Sylfaen"/>
        </w:rPr>
        <w:t>, მათი გაზომვის ინდიკატორები</w:t>
      </w:r>
      <w:r w:rsidR="00B634CF" w:rsidRPr="00825D10">
        <w:rPr>
          <w:rFonts w:ascii="Sylfaen" w:hAnsi="Sylfaen"/>
        </w:rPr>
        <w:t>ს შემუშავება</w:t>
      </w:r>
      <w:r w:rsidRPr="00825D10">
        <w:rPr>
          <w:rFonts w:ascii="Sylfaen" w:hAnsi="Sylfaen"/>
        </w:rPr>
        <w:t>)</w:t>
      </w:r>
      <w:bookmarkEnd w:id="16"/>
      <w:r w:rsidR="00CD0AA3" w:rsidRPr="00825D10">
        <w:rPr>
          <w:rFonts w:ascii="Sylfaen" w:hAnsi="Sylfaen"/>
        </w:rPr>
        <w:t>;</w:t>
      </w:r>
    </w:p>
    <w:p w14:paraId="7B566752" w14:textId="77777777" w:rsidR="00B634CF" w:rsidRPr="00825D10" w:rsidRDefault="00B634C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B8CCE4" w:themeFill="accent1" w:themeFillTint="66"/>
        <w:jc w:val="both"/>
        <w:rPr>
          <w:rFonts w:ascii="Sylfaen" w:hAnsi="Sylfaen"/>
        </w:rPr>
      </w:pPr>
      <w:r w:rsidRPr="00825D10">
        <w:rPr>
          <w:rFonts w:ascii="Sylfaen" w:hAnsi="Sylfaen" w:cs="Sylfaen"/>
        </w:rPr>
        <w:t>შესაფასებელი</w:t>
      </w:r>
      <w:r w:rsidRPr="00825D10">
        <w:rPr>
          <w:rFonts w:ascii="Sylfaen" w:hAnsi="Sylfaen"/>
        </w:rPr>
        <w:t xml:space="preserve"> პერიოდის გეგმების შეთანხმება</w:t>
      </w:r>
      <w:r w:rsidR="00CD0AA3" w:rsidRPr="00825D10">
        <w:rPr>
          <w:rFonts w:ascii="Sylfaen" w:hAnsi="Sylfaen"/>
        </w:rPr>
        <w:t>.</w:t>
      </w:r>
    </w:p>
    <w:p w14:paraId="3CC6ADF3" w14:textId="77777777" w:rsidR="000A56CD" w:rsidRPr="00825D10" w:rsidRDefault="000A56CD" w:rsidP="005B5C5B">
      <w:pPr>
        <w:pStyle w:val="ListParagraph"/>
        <w:ind w:left="0"/>
        <w:jc w:val="both"/>
        <w:rPr>
          <w:rFonts w:ascii="Sylfaen" w:hAnsi="Sylfaen"/>
        </w:rPr>
      </w:pPr>
    </w:p>
    <w:p w14:paraId="2D0C122E" w14:textId="77777777" w:rsidR="00241286" w:rsidRPr="00825D10" w:rsidRDefault="0056539A" w:rsidP="00241286">
      <w:pPr>
        <w:rPr>
          <w:rFonts w:ascii="Sylfaen" w:hAnsi="Sylfaen" w:cs="Helvetica-Bold"/>
          <w:bCs/>
        </w:rPr>
      </w:pPr>
      <w:r>
        <w:rPr>
          <w:rFonts w:ascii="Sylfaen" w:hAnsi="Sylfaen" w:cs="Helvetica-Bold"/>
          <w:bCs/>
        </w:rPr>
        <w:t>დაგეგმვა</w:t>
      </w:r>
      <w:r w:rsidR="00241286" w:rsidRPr="00825D10">
        <w:rPr>
          <w:rFonts w:ascii="Sylfaen" w:hAnsi="Sylfaen" w:cs="Helvetica-Bold"/>
          <w:bCs/>
        </w:rPr>
        <w:t xml:space="preserve"> არის </w:t>
      </w:r>
      <w:r>
        <w:rPr>
          <w:rFonts w:ascii="Sylfaen" w:hAnsi="Sylfaen" w:cs="Helvetica-Bold"/>
          <w:bCs/>
        </w:rPr>
        <w:t xml:space="preserve">შეფასების </w:t>
      </w:r>
      <w:r w:rsidR="00241286" w:rsidRPr="00825D10">
        <w:rPr>
          <w:rFonts w:ascii="Sylfaen" w:hAnsi="Sylfaen" w:cs="Helvetica-Bold"/>
          <w:bCs/>
        </w:rPr>
        <w:t xml:space="preserve">პროცესის პირველი ეტაპი, რომელიც გულისხმობს: </w:t>
      </w:r>
    </w:p>
    <w:p w14:paraId="43222C74" w14:textId="77777777" w:rsidR="00241286" w:rsidRPr="00825D10" w:rsidRDefault="00241286" w:rsidP="00123C49">
      <w:pPr>
        <w:pStyle w:val="ListParagraph"/>
        <w:numPr>
          <w:ilvl w:val="0"/>
          <w:numId w:val="8"/>
        </w:numPr>
        <w:rPr>
          <w:rFonts w:ascii="Sylfaen" w:hAnsi="Sylfaen" w:cs="Helvetica-Bold"/>
          <w:bCs/>
        </w:rPr>
      </w:pPr>
      <w:r w:rsidRPr="00825D10">
        <w:rPr>
          <w:rFonts w:ascii="Sylfaen" w:hAnsi="Sylfaen" w:cs="Helvetica-Bold"/>
          <w:bCs/>
        </w:rPr>
        <w:t>შესაფასებელი პერიოდის გეგმის შემუშავებას და შესრულების ინდიკატორების განსაზღვრას</w:t>
      </w:r>
      <w:r w:rsidR="002A25F5" w:rsidRPr="00825D10">
        <w:rPr>
          <w:rFonts w:ascii="Sylfaen" w:hAnsi="Sylfaen" w:cs="Helvetica-Bold"/>
          <w:bCs/>
        </w:rPr>
        <w:t>;</w:t>
      </w:r>
    </w:p>
    <w:p w14:paraId="11102B65" w14:textId="77777777" w:rsidR="00241286" w:rsidRPr="00825D10" w:rsidRDefault="00241286" w:rsidP="00123C49">
      <w:pPr>
        <w:pStyle w:val="ListParagraph"/>
        <w:numPr>
          <w:ilvl w:val="0"/>
          <w:numId w:val="8"/>
        </w:numPr>
        <w:rPr>
          <w:rFonts w:ascii="Sylfaen" w:hAnsi="Sylfaen" w:cs="Helvetica-Bold"/>
          <w:bCs/>
        </w:rPr>
      </w:pPr>
      <w:r w:rsidRPr="00825D10">
        <w:rPr>
          <w:rFonts w:ascii="Sylfaen" w:hAnsi="Sylfaen" w:cs="Helvetica-Bold"/>
          <w:bCs/>
        </w:rPr>
        <w:t>თანამშრომელთან განხილვის შემდგომ შესაფასებელი პერიოდის გეგმის  გაფორმებას</w:t>
      </w:r>
      <w:r w:rsidR="002A25F5" w:rsidRPr="00825D10">
        <w:rPr>
          <w:rFonts w:ascii="Sylfaen" w:hAnsi="Sylfaen" w:cs="Helvetica-Bold"/>
          <w:bCs/>
        </w:rPr>
        <w:t>.</w:t>
      </w:r>
    </w:p>
    <w:p w14:paraId="345D7F95" w14:textId="77777777" w:rsidR="002A25F5" w:rsidRPr="00825D10" w:rsidRDefault="00A97BA6" w:rsidP="002A25F5">
      <w:pPr>
        <w:jc w:val="both"/>
        <w:rPr>
          <w:rFonts w:ascii="Sylfaen" w:hAnsi="Sylfaen"/>
        </w:rPr>
      </w:pPr>
      <w:r w:rsidRPr="00825D10">
        <w:rPr>
          <w:rFonts w:ascii="Sylfaen" w:hAnsi="Sylfaen"/>
        </w:rPr>
        <w:t>შეფასების პროცესის დასაწყისში</w:t>
      </w:r>
      <w:r w:rsidR="0056539A">
        <w:rPr>
          <w:rFonts w:ascii="Sylfaen" w:hAnsi="Sylfaen"/>
        </w:rPr>
        <w:t>,</w:t>
      </w:r>
      <w:r w:rsidRPr="00825D10">
        <w:rPr>
          <w:rFonts w:ascii="Sylfaen" w:hAnsi="Sylfaen"/>
        </w:rPr>
        <w:t xml:space="preserve"> მოხელის უშუალო ხელმძღვანელი </w:t>
      </w:r>
      <w:r w:rsidR="00236759" w:rsidRPr="00825D10">
        <w:rPr>
          <w:rFonts w:ascii="Sylfaen" w:hAnsi="Sylfaen"/>
        </w:rPr>
        <w:t>დანართი 2</w:t>
      </w:r>
      <w:r w:rsidR="0056539A" w:rsidRPr="00825D10">
        <w:rPr>
          <w:rFonts w:ascii="Sylfaen" w:hAnsi="Sylfaen"/>
        </w:rPr>
        <w:t xml:space="preserve">– ის </w:t>
      </w:r>
      <w:r w:rsidR="00236759" w:rsidRPr="00825D10">
        <w:rPr>
          <w:rFonts w:ascii="Sylfaen" w:hAnsi="Sylfaen"/>
        </w:rPr>
        <w:t xml:space="preserve"> </w:t>
      </w:r>
      <w:r w:rsidR="0056539A">
        <w:rPr>
          <w:rFonts w:ascii="Sylfaen" w:hAnsi="Sylfaen"/>
        </w:rPr>
        <w:t>(</w:t>
      </w:r>
      <w:r w:rsidR="0056539A" w:rsidRPr="00C764AD">
        <w:rPr>
          <w:rFonts w:ascii="Sylfaen" w:hAnsi="Sylfaen"/>
        </w:rPr>
        <w:t>პროფესიული საჯარო მოხელის და მისი უშუალო ხელმძღვანელის მიერ სამუშაოს შეფასების შეთანხმების ფორმა</w:t>
      </w:r>
      <w:r w:rsidR="0056539A">
        <w:rPr>
          <w:rFonts w:ascii="Sylfaen" w:hAnsi="Sylfaen"/>
        </w:rPr>
        <w:t xml:space="preserve">) </w:t>
      </w:r>
      <w:r w:rsidR="00236759" w:rsidRPr="00825D10">
        <w:rPr>
          <w:rFonts w:ascii="Sylfaen" w:hAnsi="Sylfaen"/>
        </w:rPr>
        <w:t>შესაბამისად</w:t>
      </w:r>
      <w:r w:rsidR="003069F7" w:rsidRPr="00825D10">
        <w:rPr>
          <w:rFonts w:ascii="Sylfaen" w:hAnsi="Sylfaen"/>
        </w:rPr>
        <w:t>, თანამშრომლის მოსაზრებების და ორგანიზაციის სტრატეგიული მიზნების გათვალისწინებით,</w:t>
      </w:r>
      <w:r w:rsidR="00236759" w:rsidRPr="00825D10">
        <w:rPr>
          <w:rFonts w:ascii="Sylfaen" w:hAnsi="Sylfaen"/>
        </w:rPr>
        <w:t xml:space="preserve"> </w:t>
      </w:r>
      <w:r w:rsidRPr="00825D10">
        <w:rPr>
          <w:rFonts w:ascii="Sylfaen" w:hAnsi="Sylfaen"/>
        </w:rPr>
        <w:t xml:space="preserve">განსაზღვრავს შესაფასებელი </w:t>
      </w:r>
      <w:r w:rsidR="00CD0AA3" w:rsidRPr="00825D10">
        <w:rPr>
          <w:rFonts w:ascii="Sylfaen" w:hAnsi="Sylfaen"/>
        </w:rPr>
        <w:t xml:space="preserve"> პერიოდის გეგმას (მიზნები, ფუნქციები, მათი გაზომვის ინდიკატორები, კომპეტენციები), ამასთან,  თითოეული მიზნისთვის და ფუნქციისთვის  განსაზღვრავს კონკრეტული პარამეტრების ერთობლიობა</w:t>
      </w:r>
      <w:r w:rsidR="009563AF" w:rsidRPr="00825D10">
        <w:rPr>
          <w:rFonts w:ascii="Sylfaen" w:hAnsi="Sylfaen"/>
        </w:rPr>
        <w:t>ს</w:t>
      </w:r>
      <w:r w:rsidR="00CD0AA3" w:rsidRPr="00825D10">
        <w:rPr>
          <w:rFonts w:ascii="Sylfaen" w:hAnsi="Sylfaen"/>
        </w:rPr>
        <w:t xml:space="preserve">, რაც უფრო კონკრეტულად აღწერს შეფასების ქულებს. </w:t>
      </w:r>
      <w:r w:rsidR="0056539A">
        <w:rPr>
          <w:rFonts w:ascii="Sylfaen" w:hAnsi="Sylfaen"/>
        </w:rPr>
        <w:t xml:space="preserve">საბაზისო </w:t>
      </w:r>
      <w:r w:rsidR="00CD0AA3" w:rsidRPr="00825D10">
        <w:rPr>
          <w:rFonts w:ascii="Sylfaen" w:hAnsi="Sylfaen"/>
        </w:rPr>
        <w:t>კომპეტენციების შეფასების პარამეტრები წინასწარ შემუშავებულია (იხ. დანართი</w:t>
      </w:r>
      <w:r w:rsidR="0056539A">
        <w:rPr>
          <w:rFonts w:ascii="Sylfaen" w:hAnsi="Sylfaen"/>
        </w:rPr>
        <w:t xml:space="preserve"> 5</w:t>
      </w:r>
      <w:r w:rsidR="009A2859">
        <w:rPr>
          <w:rFonts w:ascii="Sylfaen" w:hAnsi="Sylfaen"/>
        </w:rPr>
        <w:t>–</w:t>
      </w:r>
      <w:r w:rsidR="009A2859" w:rsidRPr="00C764AD">
        <w:rPr>
          <w:rFonts w:ascii="Sylfaen" w:hAnsi="Sylfaen"/>
        </w:rPr>
        <w:t>პროფესიულ საჯარო მოხელეთა საქმიანობის შეფასების საერთო საბაზო კომპეტენციები;</w:t>
      </w:r>
      <w:r w:rsidR="00CD0AA3" w:rsidRPr="00825D10">
        <w:rPr>
          <w:rFonts w:ascii="Sylfaen" w:hAnsi="Sylfaen"/>
        </w:rPr>
        <w:t xml:space="preserve">)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234"/>
      </w:tblGrid>
      <w:tr w:rsidR="00B00F96" w:rsidRPr="00825D10" w14:paraId="65A0ACAC" w14:textId="77777777" w:rsidTr="002A25F5">
        <w:trPr>
          <w:cantSplit/>
          <w:trHeight w:val="1134"/>
        </w:trPr>
        <w:tc>
          <w:tcPr>
            <w:tcW w:w="99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01F45252" w14:textId="77777777" w:rsidR="00B02C2C" w:rsidRPr="00825D10" w:rsidRDefault="00B02C2C" w:rsidP="00B02C2C">
            <w:pPr>
              <w:ind w:left="708" w:right="113"/>
              <w:jc w:val="center"/>
              <w:rPr>
                <w:rFonts w:ascii="Sylfaen" w:hAnsi="Sylfaen"/>
                <w:b/>
              </w:rPr>
            </w:pPr>
          </w:p>
          <w:p w14:paraId="1506C971" w14:textId="77777777" w:rsidR="00B00F96" w:rsidRPr="00825D10" w:rsidRDefault="002A25F5" w:rsidP="002A25F5">
            <w:pPr>
              <w:ind w:left="708" w:right="113"/>
              <w:rPr>
                <w:rFonts w:ascii="Sylfaen" w:hAnsi="Sylfaen"/>
                <w:b/>
              </w:rPr>
            </w:pPr>
            <w:r w:rsidRPr="00825D10">
              <w:rPr>
                <w:rFonts w:ascii="Sylfaen" w:hAnsi="Sylfaen"/>
                <w:b/>
              </w:rPr>
              <w:t xml:space="preserve">   </w:t>
            </w:r>
            <w:r w:rsidR="00B02C2C" w:rsidRPr="00825D10">
              <w:rPr>
                <w:rFonts w:ascii="Sylfaen" w:hAnsi="Sylfaen"/>
                <w:b/>
              </w:rPr>
              <w:t xml:space="preserve">  </w:t>
            </w:r>
            <w:r w:rsidR="00B00F96" w:rsidRPr="00825D10">
              <w:rPr>
                <w:rFonts w:ascii="Sylfaen" w:hAnsi="Sylfaen"/>
                <w:b/>
              </w:rPr>
              <w:t>უშუალო ხელმძღვანელი</w:t>
            </w:r>
          </w:p>
        </w:tc>
        <w:tc>
          <w:tcPr>
            <w:tcW w:w="8234" w:type="dxa"/>
            <w:tcBorders>
              <w:left w:val="single" w:sz="18" w:space="0" w:color="365F91" w:themeColor="accent1" w:themeShade="BF"/>
            </w:tcBorders>
          </w:tcPr>
          <w:p w14:paraId="406AA9A1" w14:textId="77777777" w:rsidR="00241286" w:rsidRPr="00825D10" w:rsidRDefault="00B00F96" w:rsidP="0084066C">
            <w:pPr>
              <w:pStyle w:val="ListParagraph"/>
              <w:ind w:left="72"/>
              <w:jc w:val="both"/>
              <w:rPr>
                <w:rFonts w:ascii="Sylfaen" w:hAnsi="Sylfaen"/>
              </w:rPr>
            </w:pPr>
            <w:r w:rsidRPr="00825D10">
              <w:rPr>
                <w:rFonts w:ascii="Sylfaen" w:hAnsi="Sylfaen"/>
              </w:rPr>
              <w:t>დაგეგმვის ეტაპზე,  მოხელესთან ერთად</w:t>
            </w:r>
            <w:r w:rsidR="00241286" w:rsidRPr="00825D10">
              <w:rPr>
                <w:rFonts w:ascii="Sylfaen" w:hAnsi="Sylfaen"/>
              </w:rPr>
              <w:t>,</w:t>
            </w:r>
            <w:r w:rsidRPr="00825D10">
              <w:rPr>
                <w:rFonts w:ascii="Sylfaen" w:hAnsi="Sylfaen"/>
              </w:rPr>
              <w:t xml:space="preserve"> წლის დასაწყისში (იანვარში) წინასწარ განსაზღვრავს: </w:t>
            </w:r>
          </w:p>
          <w:p w14:paraId="56FA4B18" w14:textId="77777777" w:rsidR="00241286" w:rsidRPr="00825D10" w:rsidRDefault="00241286" w:rsidP="00DC27AA">
            <w:pPr>
              <w:pStyle w:val="ListParagraph"/>
              <w:tabs>
                <w:tab w:val="left" w:pos="432"/>
              </w:tabs>
              <w:ind w:left="432" w:hanging="360"/>
              <w:jc w:val="both"/>
              <w:rPr>
                <w:rFonts w:ascii="Sylfaen" w:hAnsi="Sylfaen"/>
              </w:rPr>
            </w:pPr>
            <w:r w:rsidRPr="00825D10">
              <w:rPr>
                <w:rFonts w:ascii="Sylfaen" w:hAnsi="Sylfaen"/>
              </w:rPr>
              <w:t xml:space="preserve">– </w:t>
            </w:r>
            <w:r w:rsidR="00DC27AA">
              <w:rPr>
                <w:rFonts w:ascii="Sylfaen" w:hAnsi="Sylfaen"/>
              </w:rPr>
              <w:t xml:space="preserve">  </w:t>
            </w:r>
            <w:r w:rsidR="00B00F96" w:rsidRPr="00825D10">
              <w:rPr>
                <w:rFonts w:ascii="Sylfaen" w:hAnsi="Sylfaen"/>
              </w:rPr>
              <w:t>შესაფასებელი პერიოდისათვის მოხელის მიზნებს</w:t>
            </w:r>
            <w:r w:rsidR="002A25F5" w:rsidRPr="00825D10">
              <w:rPr>
                <w:rFonts w:ascii="Sylfaen" w:hAnsi="Sylfaen"/>
              </w:rPr>
              <w:t xml:space="preserve"> </w:t>
            </w:r>
            <w:r w:rsidR="00B00F96" w:rsidRPr="00825D10">
              <w:rPr>
                <w:rFonts w:ascii="Sylfaen" w:hAnsi="Sylfaen"/>
              </w:rPr>
              <w:t xml:space="preserve"> და მათი მიღწევის გზებს, </w:t>
            </w:r>
            <w:r w:rsidR="002A25F5" w:rsidRPr="00825D10">
              <w:rPr>
                <w:rFonts w:ascii="Sylfaen" w:hAnsi="Sylfaen"/>
              </w:rPr>
              <w:t xml:space="preserve">  </w:t>
            </w:r>
            <w:r w:rsidR="00B00F96" w:rsidRPr="00825D10">
              <w:rPr>
                <w:rFonts w:ascii="Sylfaen" w:hAnsi="Sylfaen"/>
              </w:rPr>
              <w:t>ვადებ</w:t>
            </w:r>
            <w:r w:rsidRPr="00825D10">
              <w:rPr>
                <w:rFonts w:ascii="Sylfaen" w:hAnsi="Sylfaen"/>
              </w:rPr>
              <w:t>ს.</w:t>
            </w:r>
            <w:r w:rsidR="00B00F96" w:rsidRPr="00825D10">
              <w:rPr>
                <w:rFonts w:ascii="Sylfaen" w:hAnsi="Sylfaen"/>
              </w:rPr>
              <w:t xml:space="preserve"> </w:t>
            </w:r>
          </w:p>
          <w:p w14:paraId="5B1FCE1B" w14:textId="77777777" w:rsidR="00002D42" w:rsidRPr="00825D10" w:rsidRDefault="00002D42" w:rsidP="00123C49">
            <w:pPr>
              <w:pStyle w:val="ListParagraph"/>
              <w:numPr>
                <w:ilvl w:val="0"/>
                <w:numId w:val="3"/>
              </w:numPr>
              <w:jc w:val="both"/>
              <w:rPr>
                <w:rFonts w:ascii="Sylfaen" w:hAnsi="Sylfaen"/>
              </w:rPr>
            </w:pPr>
            <w:r w:rsidRPr="00825D10">
              <w:rPr>
                <w:rFonts w:ascii="Sylfaen" w:hAnsi="Sylfaen"/>
              </w:rPr>
              <w:t>და/ან ძირითად ფუნქციებს, რომლების მიხედვითაც მოხდება შემდგომი შეფასება;</w:t>
            </w:r>
          </w:p>
          <w:p w14:paraId="6E32BB58" w14:textId="77777777" w:rsidR="00002D42" w:rsidRPr="00825D10" w:rsidRDefault="007513D7" w:rsidP="00123C49">
            <w:pPr>
              <w:pStyle w:val="ListParagraph"/>
              <w:numPr>
                <w:ilvl w:val="0"/>
                <w:numId w:val="3"/>
              </w:numPr>
              <w:jc w:val="both"/>
              <w:rPr>
                <w:rFonts w:ascii="Sylfaen" w:hAnsi="Sylfaen"/>
              </w:rPr>
            </w:pPr>
            <w:r>
              <w:rPr>
                <w:rFonts w:ascii="Sylfaen" w:hAnsi="Sylfaen"/>
              </w:rPr>
              <w:t xml:space="preserve">დანართი #5–ის შესაბამისად </w:t>
            </w:r>
            <w:r w:rsidR="00DC27AA">
              <w:rPr>
                <w:rFonts w:ascii="Sylfaen" w:hAnsi="Sylfaen"/>
              </w:rPr>
              <w:t>ეცნობა ძირითადი კომპეტენციებს და მათი შეფასების პარამეტრებს კონკრეტული თანამდებობისთვის</w:t>
            </w:r>
            <w:r>
              <w:rPr>
                <w:rFonts w:ascii="Sylfaen" w:hAnsi="Sylfaen"/>
              </w:rPr>
              <w:t>;</w:t>
            </w:r>
          </w:p>
          <w:p w14:paraId="2B4A217F" w14:textId="77777777" w:rsidR="00002D42" w:rsidRDefault="00DC27AA" w:rsidP="00123C49">
            <w:pPr>
              <w:pStyle w:val="ListParagraph"/>
              <w:numPr>
                <w:ilvl w:val="0"/>
                <w:numId w:val="3"/>
              </w:numPr>
              <w:spacing w:after="200" w:line="276" w:lineRule="auto"/>
              <w:jc w:val="both"/>
              <w:rPr>
                <w:rFonts w:ascii="Sylfaen" w:hAnsi="Sylfaen"/>
              </w:rPr>
            </w:pPr>
            <w:r>
              <w:rPr>
                <w:rFonts w:ascii="Sylfaen" w:hAnsi="Sylfaen"/>
              </w:rPr>
              <w:t>საჭიროების შემთხვევაში,</w:t>
            </w:r>
            <w:r w:rsidR="00002D42" w:rsidRPr="00825D10">
              <w:rPr>
                <w:rFonts w:ascii="Sylfaen" w:hAnsi="Sylfaen"/>
              </w:rPr>
              <w:t xml:space="preserve"> განსაზღვრავს ამ მიზნების და/ან ფუნქციების განხორციელებისათვის საჭირო </w:t>
            </w:r>
            <w:r>
              <w:rPr>
                <w:rFonts w:ascii="Sylfaen" w:hAnsi="Sylfaen"/>
              </w:rPr>
              <w:t xml:space="preserve">დამატებით </w:t>
            </w:r>
            <w:r w:rsidR="00002D42" w:rsidRPr="00825D10">
              <w:rPr>
                <w:rFonts w:ascii="Sylfaen" w:hAnsi="Sylfaen"/>
              </w:rPr>
              <w:t>კომპეტენციებს/უნარებს, რომლებსაც ირჩევს თანდართული კატალოგიდან (დანართი</w:t>
            </w:r>
            <w:r>
              <w:rPr>
                <w:rFonts w:ascii="Sylfaen" w:hAnsi="Sylfaen"/>
              </w:rPr>
              <w:t xml:space="preserve"> #6);</w:t>
            </w:r>
          </w:p>
          <w:p w14:paraId="55F3C8CC" w14:textId="77777777" w:rsidR="00DC27AA" w:rsidRPr="00DC27AA" w:rsidRDefault="00DC27AA" w:rsidP="00DC27AA">
            <w:pPr>
              <w:pStyle w:val="ListParagraph"/>
              <w:numPr>
                <w:ilvl w:val="0"/>
                <w:numId w:val="3"/>
              </w:numPr>
              <w:spacing w:after="200" w:line="276" w:lineRule="auto"/>
              <w:jc w:val="both"/>
              <w:rPr>
                <w:rFonts w:ascii="Sylfaen" w:hAnsi="Sylfaen" w:cs="Sylfaen"/>
                <w:color w:val="000000"/>
              </w:rPr>
            </w:pPr>
            <w:r>
              <w:rPr>
                <w:rFonts w:ascii="Sylfaen" w:hAnsi="Sylfaen" w:cs="Sylfaen"/>
                <w:color w:val="000000"/>
              </w:rPr>
              <w:t xml:space="preserve">მოხელეს აცნობს/ განიხილავს </w:t>
            </w:r>
            <w:r w:rsidRPr="00825D10">
              <w:rPr>
                <w:rFonts w:ascii="Sylfaen" w:hAnsi="Sylfaen" w:cs="Sylfaen"/>
                <w:color w:val="000000"/>
              </w:rPr>
              <w:t>შემუშავებულ გეგმას</w:t>
            </w:r>
            <w:r>
              <w:rPr>
                <w:rFonts w:ascii="Sylfaen" w:hAnsi="Sylfaen" w:cs="Sylfaen"/>
                <w:color w:val="000000"/>
              </w:rPr>
              <w:t>;</w:t>
            </w:r>
          </w:p>
          <w:p w14:paraId="046B14C7" w14:textId="77777777" w:rsidR="00241286" w:rsidRPr="00825D10" w:rsidRDefault="00FF479F" w:rsidP="00123C49">
            <w:pPr>
              <w:pStyle w:val="ListParagraph"/>
              <w:numPr>
                <w:ilvl w:val="0"/>
                <w:numId w:val="3"/>
              </w:numPr>
              <w:jc w:val="both"/>
              <w:rPr>
                <w:rFonts w:ascii="Sylfaen" w:hAnsi="Sylfaen" w:cs="Sylfaen"/>
                <w:color w:val="000000"/>
              </w:rPr>
            </w:pPr>
            <w:r>
              <w:rPr>
                <w:rFonts w:ascii="Sylfaen" w:hAnsi="Sylfaen" w:cs="Sylfaen"/>
                <w:color w:val="000000"/>
              </w:rPr>
              <w:t>მო</w:t>
            </w:r>
            <w:r w:rsidRPr="00825D10">
              <w:rPr>
                <w:rFonts w:ascii="Sylfaen" w:hAnsi="Sylfaen" w:cs="Sylfaen"/>
                <w:color w:val="000000"/>
              </w:rPr>
              <w:t>ხელე</w:t>
            </w:r>
            <w:r>
              <w:rPr>
                <w:rFonts w:ascii="Sylfaen" w:hAnsi="Sylfaen" w:cs="Sylfaen"/>
                <w:color w:val="000000"/>
              </w:rPr>
              <w:t>სთან</w:t>
            </w:r>
            <w:r w:rsidR="00DC27AA">
              <w:rPr>
                <w:rFonts w:ascii="Sylfaen" w:hAnsi="Sylfaen" w:cs="Sylfaen"/>
                <w:color w:val="000000"/>
              </w:rPr>
              <w:t xml:space="preserve"> ერთად ხელს </w:t>
            </w:r>
            <w:r w:rsidR="00241286" w:rsidRPr="00825D10">
              <w:rPr>
                <w:rFonts w:ascii="Sylfaen" w:hAnsi="Sylfaen" w:cs="Sylfaen"/>
                <w:color w:val="000000"/>
              </w:rPr>
              <w:t xml:space="preserve">აწერს </w:t>
            </w:r>
            <w:r w:rsidR="00DC27AA">
              <w:rPr>
                <w:rFonts w:ascii="Sylfaen" w:hAnsi="Sylfaen" w:cs="Sylfaen"/>
                <w:color w:val="000000"/>
              </w:rPr>
              <w:t>შეთანხმების</w:t>
            </w:r>
            <w:r w:rsidR="00241286" w:rsidRPr="00825D10">
              <w:rPr>
                <w:rFonts w:ascii="Sylfaen" w:hAnsi="Sylfaen" w:cs="Sylfaen"/>
                <w:color w:val="000000"/>
              </w:rPr>
              <w:t xml:space="preserve"> ფორმას;</w:t>
            </w:r>
          </w:p>
          <w:p w14:paraId="1B08C187" w14:textId="77777777" w:rsidR="00241286" w:rsidRPr="00825D10" w:rsidRDefault="0084066C" w:rsidP="00123C49">
            <w:pPr>
              <w:pStyle w:val="ListParagraph"/>
              <w:numPr>
                <w:ilvl w:val="0"/>
                <w:numId w:val="3"/>
              </w:numPr>
              <w:jc w:val="both"/>
              <w:rPr>
                <w:rFonts w:ascii="Sylfaen" w:hAnsi="Sylfaen" w:cs="Sylfaen"/>
                <w:color w:val="000000"/>
              </w:rPr>
            </w:pPr>
            <w:r w:rsidRPr="00825D10">
              <w:rPr>
                <w:rFonts w:ascii="Sylfaen" w:hAnsi="Sylfaen" w:cs="Sylfaen"/>
                <w:color w:val="000000"/>
              </w:rPr>
              <w:t>შეთანხმების ფორმას გადასცემს ადამიანური რესურსების   მართვისა და შრომის ეფექტურობის მონიტორინგის სამმართველოს.</w:t>
            </w:r>
          </w:p>
          <w:p w14:paraId="39F52A77" w14:textId="77777777" w:rsidR="0084066C" w:rsidRPr="00825D10" w:rsidRDefault="0084066C" w:rsidP="00123C49">
            <w:pPr>
              <w:pStyle w:val="ListParagraph"/>
              <w:numPr>
                <w:ilvl w:val="0"/>
                <w:numId w:val="3"/>
              </w:numPr>
              <w:jc w:val="both"/>
              <w:rPr>
                <w:rFonts w:ascii="Sylfaen" w:hAnsi="Sylfaen" w:cs="Sylfaen"/>
                <w:color w:val="000000"/>
              </w:rPr>
            </w:pPr>
            <w:r w:rsidRPr="00825D10">
              <w:rPr>
                <w:rFonts w:ascii="Sylfaen" w:hAnsi="Sylfaen" w:cs="Sylfaen"/>
                <w:color w:val="000000"/>
              </w:rPr>
              <w:t xml:space="preserve">შეთანხმების ფორმის ასლს </w:t>
            </w:r>
            <w:r w:rsidR="00DC27AA" w:rsidRPr="00825D10">
              <w:rPr>
                <w:rFonts w:ascii="Sylfaen" w:hAnsi="Sylfaen" w:cs="Sylfaen"/>
                <w:color w:val="000000"/>
              </w:rPr>
              <w:t xml:space="preserve">ინახავს </w:t>
            </w:r>
            <w:r w:rsidRPr="00825D10">
              <w:rPr>
                <w:rFonts w:ascii="Sylfaen" w:hAnsi="Sylfaen" w:cs="Sylfaen"/>
                <w:color w:val="000000"/>
              </w:rPr>
              <w:t>შემდგომი გამოყენებისთვის.</w:t>
            </w:r>
          </w:p>
          <w:p w14:paraId="0D6AE994" w14:textId="09551030" w:rsidR="00B00F96" w:rsidRPr="00825D10" w:rsidRDefault="00B00F96" w:rsidP="00123C49">
            <w:pPr>
              <w:pStyle w:val="ListParagraph"/>
              <w:numPr>
                <w:ilvl w:val="0"/>
                <w:numId w:val="3"/>
              </w:numPr>
              <w:pBdr>
                <w:between w:val="dashSmallGap" w:sz="4" w:space="1" w:color="auto"/>
              </w:pBdr>
              <w:jc w:val="both"/>
              <w:rPr>
                <w:rFonts w:ascii="Sylfaen" w:hAnsi="Sylfaen"/>
              </w:rPr>
            </w:pPr>
            <w:r w:rsidRPr="00825D10">
              <w:rPr>
                <w:rFonts w:ascii="Sylfaen" w:hAnsi="Sylfaen"/>
              </w:rPr>
              <w:t>წლის განმავლობაში</w:t>
            </w:r>
            <w:r w:rsidR="00657AED">
              <w:rPr>
                <w:rFonts w:ascii="Sylfaen" w:hAnsi="Sylfaen"/>
              </w:rPr>
              <w:t xml:space="preserve">, შუალედური შეფასების დროს, </w:t>
            </w:r>
            <w:r w:rsidRPr="00825D10">
              <w:rPr>
                <w:rFonts w:ascii="Sylfaen" w:hAnsi="Sylfaen"/>
              </w:rPr>
              <w:t xml:space="preserve"> შესაძლებელია წინასწარ გაწერილი მიზნების/ფუნქციების კორექტირება და საჭიროების შემთხვევაში ა</w:t>
            </w:r>
            <w:r w:rsidR="009129B6" w:rsidRPr="00825D10">
              <w:rPr>
                <w:rFonts w:ascii="Sylfaen" w:hAnsi="Sylfaen"/>
              </w:rPr>
              <w:t>ს</w:t>
            </w:r>
            <w:r w:rsidRPr="00825D10">
              <w:rPr>
                <w:rFonts w:ascii="Sylfaen" w:hAnsi="Sylfaen"/>
              </w:rPr>
              <w:t>ლის დამატება, რაც ასევე ხორციელდება მოხელის უშუალო ჩართულობით;</w:t>
            </w:r>
          </w:p>
          <w:p w14:paraId="598F9E24" w14:textId="77777777" w:rsidR="00241286" w:rsidRPr="00825D10" w:rsidRDefault="00241286" w:rsidP="00241286">
            <w:pPr>
              <w:pStyle w:val="ListParagraph"/>
              <w:pBdr>
                <w:between w:val="dashSmallGap" w:sz="4" w:space="1" w:color="auto"/>
              </w:pBdr>
              <w:ind w:left="450"/>
              <w:jc w:val="both"/>
              <w:rPr>
                <w:rFonts w:ascii="Sylfaen" w:hAnsi="Sylfaen"/>
              </w:rPr>
            </w:pPr>
          </w:p>
          <w:p w14:paraId="75B2C0F0" w14:textId="77777777" w:rsidR="00B00F96" w:rsidRPr="00825D10" w:rsidRDefault="00B00F96" w:rsidP="005B5C5B">
            <w:pPr>
              <w:jc w:val="both"/>
              <w:rPr>
                <w:rFonts w:ascii="Sylfaen" w:hAnsi="Sylfaen"/>
              </w:rPr>
            </w:pPr>
          </w:p>
        </w:tc>
      </w:tr>
      <w:tr w:rsidR="00B00F96" w:rsidRPr="00825D10" w14:paraId="535AC30B" w14:textId="77777777" w:rsidTr="002A25F5">
        <w:trPr>
          <w:cantSplit/>
          <w:trHeight w:val="1656"/>
        </w:trPr>
        <w:tc>
          <w:tcPr>
            <w:tcW w:w="990" w:type="dxa"/>
            <w:tcBorders>
              <w:top w:val="single" w:sz="18" w:space="0" w:color="365F91" w:themeColor="accent1" w:themeShade="BF"/>
              <w:left w:val="single" w:sz="18" w:space="0" w:color="365F91" w:themeColor="accent1" w:themeShade="BF"/>
              <w:bottom w:val="single" w:sz="4" w:space="0" w:color="auto"/>
              <w:right w:val="single" w:sz="18" w:space="0" w:color="365F91" w:themeColor="accent1" w:themeShade="BF"/>
            </w:tcBorders>
            <w:shd w:val="clear" w:color="auto" w:fill="DBE5F1" w:themeFill="accent1" w:themeFillTint="33"/>
            <w:textDirection w:val="btLr"/>
          </w:tcPr>
          <w:p w14:paraId="600D3B7E" w14:textId="77777777" w:rsidR="002A25F5" w:rsidRPr="00825D10" w:rsidRDefault="002A25F5" w:rsidP="002A25F5">
            <w:pPr>
              <w:shd w:val="clear" w:color="auto" w:fill="DBE5F1" w:themeFill="accent1" w:themeFillTint="33"/>
              <w:ind w:left="113" w:right="113"/>
              <w:rPr>
                <w:rFonts w:ascii="Sylfaen" w:hAnsi="Sylfaen"/>
                <w:b/>
                <w:shd w:val="clear" w:color="auto" w:fill="DBE5F1" w:themeFill="accent1" w:themeFillTint="33"/>
              </w:rPr>
            </w:pPr>
            <w:r w:rsidRPr="00825D10">
              <w:rPr>
                <w:rFonts w:ascii="Sylfaen" w:hAnsi="Sylfaen"/>
                <w:b/>
                <w:shd w:val="clear" w:color="auto" w:fill="DBE5F1" w:themeFill="accent1" w:themeFillTint="33"/>
              </w:rPr>
              <w:lastRenderedPageBreak/>
              <w:t xml:space="preserve"> </w:t>
            </w:r>
          </w:p>
          <w:p w14:paraId="76B03806" w14:textId="77777777" w:rsidR="00B02C2C" w:rsidRPr="00825D10" w:rsidRDefault="002A25F5" w:rsidP="002A25F5">
            <w:pPr>
              <w:shd w:val="clear" w:color="auto" w:fill="DBE5F1" w:themeFill="accent1" w:themeFillTint="33"/>
              <w:ind w:left="113" w:right="113"/>
              <w:rPr>
                <w:rFonts w:ascii="Sylfaen" w:hAnsi="Sylfaen"/>
                <w:b/>
              </w:rPr>
            </w:pPr>
            <w:r w:rsidRPr="00825D10">
              <w:rPr>
                <w:rFonts w:ascii="Sylfaen" w:hAnsi="Sylfaen"/>
                <w:b/>
                <w:shd w:val="clear" w:color="auto" w:fill="DBE5F1" w:themeFill="accent1" w:themeFillTint="33"/>
              </w:rPr>
              <w:t xml:space="preserve">        </w:t>
            </w:r>
            <w:r w:rsidR="00B00F96" w:rsidRPr="00825D10">
              <w:rPr>
                <w:rFonts w:ascii="Sylfaen" w:hAnsi="Sylfaen"/>
                <w:b/>
                <w:shd w:val="clear" w:color="auto" w:fill="DBE5F1" w:themeFill="accent1" w:themeFillTint="33"/>
              </w:rPr>
              <w:t>მოხელ</w:t>
            </w:r>
            <w:r w:rsidR="00B02C2C" w:rsidRPr="00825D10">
              <w:rPr>
                <w:rFonts w:ascii="Sylfaen" w:hAnsi="Sylfaen"/>
                <w:b/>
                <w:shd w:val="clear" w:color="auto" w:fill="DBE5F1" w:themeFill="accent1" w:themeFillTint="33"/>
              </w:rPr>
              <w:t>ე</w:t>
            </w:r>
          </w:p>
          <w:p w14:paraId="6162238E" w14:textId="77777777" w:rsidR="00B02C2C" w:rsidRPr="00825D10" w:rsidRDefault="00B02C2C" w:rsidP="00B02C2C">
            <w:pPr>
              <w:shd w:val="clear" w:color="auto" w:fill="DBE5F1" w:themeFill="accent1" w:themeFillTint="33"/>
              <w:ind w:left="113" w:right="113"/>
              <w:jc w:val="both"/>
              <w:rPr>
                <w:rFonts w:ascii="Sylfaen" w:hAnsi="Sylfaen"/>
              </w:rPr>
            </w:pPr>
          </w:p>
          <w:p w14:paraId="0CFAF5A7" w14:textId="77777777" w:rsidR="00B02C2C" w:rsidRPr="00825D10" w:rsidRDefault="00B02C2C" w:rsidP="002A25F5">
            <w:pPr>
              <w:shd w:val="clear" w:color="auto" w:fill="DBE5F1" w:themeFill="accent1" w:themeFillTint="33"/>
              <w:ind w:left="113" w:right="113"/>
              <w:jc w:val="both"/>
              <w:rPr>
                <w:rFonts w:ascii="Sylfaen" w:hAnsi="Sylfaen"/>
              </w:rPr>
            </w:pPr>
          </w:p>
          <w:p w14:paraId="12AEACD6" w14:textId="77777777" w:rsidR="00B02C2C" w:rsidRPr="00825D10" w:rsidRDefault="00B02C2C" w:rsidP="00B02C2C">
            <w:pPr>
              <w:shd w:val="clear" w:color="auto" w:fill="B8CCE4" w:themeFill="accent1" w:themeFillTint="66"/>
              <w:ind w:left="113" w:right="113"/>
              <w:jc w:val="both"/>
              <w:rPr>
                <w:rFonts w:ascii="Sylfaen" w:hAnsi="Sylfaen"/>
              </w:rPr>
            </w:pPr>
          </w:p>
          <w:p w14:paraId="522944D0" w14:textId="77777777" w:rsidR="00B02C2C" w:rsidRPr="00825D10" w:rsidRDefault="00B02C2C" w:rsidP="00B02C2C">
            <w:pPr>
              <w:shd w:val="clear" w:color="auto" w:fill="B8CCE4" w:themeFill="accent1" w:themeFillTint="66"/>
              <w:ind w:left="113" w:right="113"/>
              <w:jc w:val="both"/>
              <w:rPr>
                <w:rFonts w:ascii="Sylfaen" w:hAnsi="Sylfaen"/>
              </w:rPr>
            </w:pPr>
          </w:p>
          <w:p w14:paraId="1441CCD0" w14:textId="77777777" w:rsidR="00B02C2C" w:rsidRPr="00825D10" w:rsidRDefault="00B02C2C" w:rsidP="00B02C2C">
            <w:pPr>
              <w:ind w:left="113" w:right="113"/>
              <w:jc w:val="both"/>
              <w:rPr>
                <w:rFonts w:ascii="Sylfaen" w:hAnsi="Sylfaen"/>
              </w:rPr>
            </w:pPr>
          </w:p>
        </w:tc>
        <w:tc>
          <w:tcPr>
            <w:tcW w:w="8234" w:type="dxa"/>
            <w:tcBorders>
              <w:left w:val="single" w:sz="18" w:space="0" w:color="365F91" w:themeColor="accent1" w:themeShade="BF"/>
            </w:tcBorders>
          </w:tcPr>
          <w:p w14:paraId="3B5AF498" w14:textId="77777777" w:rsidR="00DC27AA" w:rsidRDefault="00DC27AA" w:rsidP="00B02C2C">
            <w:pPr>
              <w:pStyle w:val="ListParagraph"/>
              <w:ind w:left="72"/>
              <w:jc w:val="both"/>
              <w:rPr>
                <w:rFonts w:ascii="Sylfaen" w:hAnsi="Sylfaen"/>
              </w:rPr>
            </w:pPr>
            <w:r w:rsidRPr="00825D10">
              <w:rPr>
                <w:rFonts w:ascii="Sylfaen" w:hAnsi="Sylfaen"/>
              </w:rPr>
              <w:t>წლის დასაწყისში</w:t>
            </w:r>
            <w:r>
              <w:rPr>
                <w:rFonts w:ascii="Sylfaen" w:hAnsi="Sylfaen"/>
              </w:rPr>
              <w:t xml:space="preserve">, </w:t>
            </w:r>
            <w:r w:rsidR="00B02C2C" w:rsidRPr="00825D10">
              <w:rPr>
                <w:rFonts w:ascii="Sylfaen" w:hAnsi="Sylfaen"/>
              </w:rPr>
              <w:t xml:space="preserve">დაგეგმვის ეტაპზე,  </w:t>
            </w:r>
            <w:r w:rsidR="0093420C">
              <w:rPr>
                <w:rFonts w:ascii="Sylfaen" w:hAnsi="Sylfaen"/>
              </w:rPr>
              <w:t xml:space="preserve">მოხელე </w:t>
            </w:r>
            <w:r w:rsidR="00B02C2C" w:rsidRPr="00825D10">
              <w:rPr>
                <w:rFonts w:ascii="Sylfaen" w:hAnsi="Sylfaen"/>
              </w:rPr>
              <w:t>უშუალო ხელმძღვანელთან ერთად</w:t>
            </w:r>
            <w:r>
              <w:rPr>
                <w:rFonts w:ascii="Sylfaen" w:hAnsi="Sylfaen"/>
              </w:rPr>
              <w:t>:</w:t>
            </w:r>
          </w:p>
          <w:p w14:paraId="2B664B6E" w14:textId="77777777" w:rsidR="0084066C" w:rsidRPr="00825D10" w:rsidRDefault="00B02C2C" w:rsidP="00B02C2C">
            <w:pPr>
              <w:pStyle w:val="ListParagraph"/>
              <w:ind w:left="72"/>
              <w:jc w:val="both"/>
              <w:rPr>
                <w:rFonts w:ascii="Sylfaen" w:hAnsi="Sylfaen"/>
              </w:rPr>
            </w:pPr>
            <w:r w:rsidRPr="00825D10">
              <w:rPr>
                <w:rFonts w:ascii="Sylfaen" w:hAnsi="Sylfaen"/>
              </w:rPr>
              <w:t xml:space="preserve"> </w:t>
            </w:r>
          </w:p>
          <w:p w14:paraId="0E687722" w14:textId="77777777" w:rsidR="00241286" w:rsidRPr="00825D10" w:rsidRDefault="00B00F96" w:rsidP="00123C49">
            <w:pPr>
              <w:pStyle w:val="ListParagraph"/>
              <w:numPr>
                <w:ilvl w:val="0"/>
                <w:numId w:val="3"/>
              </w:numPr>
              <w:jc w:val="both"/>
              <w:rPr>
                <w:rFonts w:ascii="Sylfaen" w:hAnsi="Sylfaen" w:cs="Sylfaen"/>
                <w:color w:val="000000"/>
              </w:rPr>
            </w:pPr>
            <w:r w:rsidRPr="00825D10">
              <w:rPr>
                <w:rFonts w:ascii="Sylfaen" w:hAnsi="Sylfaen" w:cs="Sylfaen"/>
                <w:color w:val="000000"/>
              </w:rPr>
              <w:t>უშუალოდ მონაწილეობს შესაფასებელი  პერიოდის გეგმას შედგენაში</w:t>
            </w:r>
            <w:r w:rsidR="00DC27AA">
              <w:rPr>
                <w:rFonts w:ascii="Sylfaen" w:hAnsi="Sylfaen" w:cs="Sylfaen"/>
                <w:color w:val="000000"/>
              </w:rPr>
              <w:t xml:space="preserve"> ან/და </w:t>
            </w:r>
            <w:r w:rsidR="003069F7" w:rsidRPr="00825D10">
              <w:rPr>
                <w:rFonts w:ascii="Sylfaen" w:hAnsi="Sylfaen" w:cs="Sylfaen"/>
                <w:color w:val="000000"/>
              </w:rPr>
              <w:t>განსახილველად წარუდგენს ხელმძღვანელს გეგმის საკუთარ ვერსიას</w:t>
            </w:r>
            <w:r w:rsidR="00DC27AA">
              <w:rPr>
                <w:rFonts w:ascii="Sylfaen" w:hAnsi="Sylfaen" w:cs="Sylfaen"/>
                <w:color w:val="000000"/>
              </w:rPr>
              <w:t>;</w:t>
            </w:r>
          </w:p>
          <w:p w14:paraId="58AF015B" w14:textId="77777777" w:rsidR="00241286" w:rsidRPr="00825D10" w:rsidRDefault="00B00F96" w:rsidP="00123C49">
            <w:pPr>
              <w:pStyle w:val="ListParagraph"/>
              <w:numPr>
                <w:ilvl w:val="0"/>
                <w:numId w:val="3"/>
              </w:numPr>
              <w:jc w:val="both"/>
              <w:rPr>
                <w:rFonts w:ascii="Sylfaen" w:hAnsi="Sylfaen" w:cs="Sylfaen"/>
                <w:color w:val="000000"/>
              </w:rPr>
            </w:pPr>
            <w:r w:rsidRPr="00825D10">
              <w:rPr>
                <w:rFonts w:ascii="Sylfaen" w:hAnsi="Sylfaen" w:cs="Sylfaen"/>
                <w:color w:val="000000"/>
              </w:rPr>
              <w:t>ეცნობა უშუალო ხელმძღვანელის მიერ შემუშავებულ გეგმას</w:t>
            </w:r>
            <w:r w:rsidR="00DC27AA">
              <w:rPr>
                <w:rFonts w:ascii="Sylfaen" w:hAnsi="Sylfaen" w:cs="Sylfaen"/>
                <w:color w:val="000000"/>
              </w:rPr>
              <w:t>;</w:t>
            </w:r>
            <w:r w:rsidRPr="00825D10">
              <w:rPr>
                <w:rFonts w:ascii="Sylfaen" w:hAnsi="Sylfaen" w:cs="Sylfaen"/>
                <w:color w:val="000000"/>
              </w:rPr>
              <w:t xml:space="preserve"> </w:t>
            </w:r>
          </w:p>
          <w:p w14:paraId="4CD3EE21" w14:textId="77777777" w:rsidR="00B00F96" w:rsidRPr="00825D10" w:rsidRDefault="003069F7" w:rsidP="00123C49">
            <w:pPr>
              <w:pStyle w:val="ListParagraph"/>
              <w:numPr>
                <w:ilvl w:val="0"/>
                <w:numId w:val="3"/>
              </w:numPr>
              <w:jc w:val="both"/>
              <w:rPr>
                <w:rFonts w:ascii="Sylfaen" w:hAnsi="Sylfaen" w:cs="Sylfaen"/>
                <w:color w:val="000000"/>
              </w:rPr>
            </w:pPr>
            <w:r w:rsidRPr="00825D10">
              <w:rPr>
                <w:rFonts w:ascii="Sylfaen" w:hAnsi="Sylfaen" w:cs="Sylfaen"/>
                <w:color w:val="000000"/>
              </w:rPr>
              <w:t xml:space="preserve">განიხილავს გეგმის საბოლოო ვერსიას და </w:t>
            </w:r>
            <w:r w:rsidR="00B00F96" w:rsidRPr="00825D10">
              <w:rPr>
                <w:rFonts w:ascii="Sylfaen" w:hAnsi="Sylfaen" w:cs="Sylfaen"/>
                <w:color w:val="000000"/>
              </w:rPr>
              <w:t>ხელს აწერს შეთანხმების ფორმას</w:t>
            </w:r>
            <w:r w:rsidR="00DC27AA">
              <w:rPr>
                <w:rFonts w:ascii="Sylfaen" w:hAnsi="Sylfaen" w:cs="Sylfaen"/>
                <w:color w:val="000000"/>
              </w:rPr>
              <w:t>;</w:t>
            </w:r>
          </w:p>
          <w:p w14:paraId="79633B4E" w14:textId="77777777" w:rsidR="0084066C" w:rsidRPr="00825D10" w:rsidRDefault="0084066C" w:rsidP="00123C49">
            <w:pPr>
              <w:pStyle w:val="ListParagraph"/>
              <w:numPr>
                <w:ilvl w:val="0"/>
                <w:numId w:val="3"/>
              </w:numPr>
              <w:jc w:val="both"/>
              <w:rPr>
                <w:rFonts w:ascii="Sylfaen" w:hAnsi="Sylfaen" w:cs="Sylfaen"/>
                <w:color w:val="000000"/>
              </w:rPr>
            </w:pPr>
            <w:r w:rsidRPr="00825D10">
              <w:rPr>
                <w:rFonts w:ascii="Sylfaen" w:hAnsi="Sylfaen" w:cs="Sylfaen"/>
                <w:color w:val="000000"/>
              </w:rPr>
              <w:t xml:space="preserve">შეთანხმების ფორმის </w:t>
            </w:r>
            <w:r w:rsidR="00FF479F" w:rsidRPr="00825D10">
              <w:rPr>
                <w:rFonts w:ascii="Sylfaen" w:hAnsi="Sylfaen" w:cs="Sylfaen"/>
                <w:color w:val="000000"/>
              </w:rPr>
              <w:t>ასლს</w:t>
            </w:r>
            <w:r w:rsidRPr="00825D10">
              <w:rPr>
                <w:rFonts w:ascii="Sylfaen" w:hAnsi="Sylfaen" w:cs="Sylfaen"/>
                <w:color w:val="000000"/>
              </w:rPr>
              <w:t xml:space="preserve"> </w:t>
            </w:r>
            <w:r w:rsidR="00DC27AA" w:rsidRPr="00825D10">
              <w:rPr>
                <w:rFonts w:ascii="Sylfaen" w:hAnsi="Sylfaen" w:cs="Sylfaen"/>
                <w:color w:val="000000"/>
              </w:rPr>
              <w:t xml:space="preserve">ინახავს </w:t>
            </w:r>
            <w:r w:rsidRPr="00825D10">
              <w:rPr>
                <w:rFonts w:ascii="Sylfaen" w:hAnsi="Sylfaen" w:cs="Sylfaen"/>
                <w:color w:val="000000"/>
              </w:rPr>
              <w:t>შემდგომი გამოყენებისთვის.</w:t>
            </w:r>
          </w:p>
          <w:p w14:paraId="6EE71EF0" w14:textId="77777777" w:rsidR="0084066C" w:rsidRPr="00825D10" w:rsidRDefault="0084066C" w:rsidP="0084066C">
            <w:pPr>
              <w:pStyle w:val="ListParagraph"/>
              <w:ind w:left="450"/>
              <w:jc w:val="both"/>
              <w:rPr>
                <w:rFonts w:ascii="Sylfaen" w:hAnsi="Sylfaen" w:cs="Sylfaen"/>
                <w:color w:val="000000"/>
              </w:rPr>
            </w:pPr>
          </w:p>
          <w:p w14:paraId="339AC3EA" w14:textId="77777777" w:rsidR="00B00F96" w:rsidRPr="00825D10" w:rsidRDefault="00B00F96" w:rsidP="005B5C5B">
            <w:pPr>
              <w:jc w:val="both"/>
              <w:rPr>
                <w:rFonts w:ascii="Sylfaen" w:hAnsi="Sylfaen"/>
              </w:rPr>
            </w:pPr>
          </w:p>
        </w:tc>
      </w:tr>
    </w:tbl>
    <w:p w14:paraId="5BF9716F" w14:textId="77777777" w:rsidR="00B00F96" w:rsidRPr="00825D10" w:rsidRDefault="00B00F96" w:rsidP="005B5C5B">
      <w:pPr>
        <w:ind w:left="2700" w:hanging="2790"/>
        <w:jc w:val="both"/>
        <w:rPr>
          <w:rFonts w:ascii="Sylfaen" w:hAnsi="Sylfaen"/>
        </w:rPr>
      </w:pPr>
    </w:p>
    <w:p w14:paraId="0B819382" w14:textId="77777777" w:rsidR="0093420C" w:rsidRPr="00CD0C7C" w:rsidRDefault="0093420C" w:rsidP="00645A10">
      <w:pPr>
        <w:pStyle w:val="Heading4"/>
        <w:rPr>
          <w:rFonts w:ascii="Sylfaen" w:eastAsia="Helvetica" w:hAnsi="Sylfaen" w:cs="Helvetica"/>
          <w:b/>
          <w:color w:val="1F497D" w:themeColor="text2"/>
          <w:u w:val="single"/>
        </w:rPr>
      </w:pPr>
    </w:p>
    <w:p w14:paraId="05049016" w14:textId="77777777" w:rsidR="0093420C" w:rsidRPr="00CD0C7C" w:rsidRDefault="0093420C" w:rsidP="00645A10">
      <w:pPr>
        <w:pStyle w:val="Heading4"/>
        <w:rPr>
          <w:rFonts w:ascii="Sylfaen" w:eastAsia="Helvetica" w:hAnsi="Sylfaen" w:cs="Helvetica"/>
          <w:b/>
          <w:color w:val="1F497D" w:themeColor="text2"/>
          <w:u w:val="single"/>
        </w:rPr>
      </w:pPr>
      <w:r w:rsidRPr="00CD0C7C">
        <w:rPr>
          <w:rFonts w:ascii="Sylfaen" w:eastAsia="Helvetica" w:hAnsi="Sylfaen" w:cs="Helvetica"/>
          <w:b/>
          <w:color w:val="1F497D" w:themeColor="text2"/>
          <w:u w:val="single"/>
        </w:rPr>
        <w:t>სასარგებლო რჩევები შესრულების დაგეგმვისას</w:t>
      </w:r>
    </w:p>
    <w:p w14:paraId="1B1855C4" w14:textId="77777777" w:rsidR="00650F2B" w:rsidRPr="00825D10" w:rsidRDefault="00650F2B" w:rsidP="00645A10">
      <w:pPr>
        <w:pStyle w:val="Heading4"/>
        <w:rPr>
          <w:rFonts w:ascii="Sylfaen" w:hAnsi="Sylfaen"/>
        </w:rPr>
      </w:pPr>
      <w:r w:rsidRPr="00825D10">
        <w:rPr>
          <w:rFonts w:ascii="Sylfaen" w:eastAsia="Helvetica" w:hAnsi="Sylfaen" w:cs="Helvetica"/>
        </w:rPr>
        <w:t>შესრულების</w:t>
      </w:r>
      <w:r w:rsidRPr="00825D10">
        <w:rPr>
          <w:rFonts w:ascii="Sylfaen" w:hAnsi="Sylfaen"/>
        </w:rPr>
        <w:t xml:space="preserve"> </w:t>
      </w:r>
      <w:r w:rsidRPr="00825D10">
        <w:rPr>
          <w:rFonts w:ascii="Sylfaen" w:eastAsia="Helvetica" w:hAnsi="Sylfaen" w:cs="Helvetica"/>
        </w:rPr>
        <w:t>დაგეგმვა</w:t>
      </w:r>
    </w:p>
    <w:p w14:paraId="0F9EF568" w14:textId="77777777" w:rsidR="00D961F6" w:rsidRPr="00CD0C7C" w:rsidRDefault="006F2245" w:rsidP="00CD0C7C">
      <w:pPr>
        <w:rPr>
          <w:rFonts w:ascii="Sylfaen" w:hAnsi="Sylfaen" w:cs="Helvetica-Bold"/>
          <w:bCs/>
        </w:rPr>
      </w:pPr>
      <w:r w:rsidRPr="00CD0C7C">
        <w:rPr>
          <w:rFonts w:ascii="Sylfaen" w:hAnsi="Sylfaen" w:cs="Helvetica-Bold"/>
          <w:bCs/>
        </w:rPr>
        <w:t>განსხვავება აქტივობებს, მიღწევებს და შედეგს შორის</w:t>
      </w:r>
      <w:r w:rsidR="00CD0C7C" w:rsidRPr="00CD0C7C">
        <w:rPr>
          <w:rFonts w:ascii="Sylfaen" w:hAnsi="Sylfaen" w:cs="Helvetica-Bold"/>
          <w:bCs/>
        </w:rPr>
        <w:t xml:space="preserve"> –</w:t>
      </w:r>
      <w:r w:rsidR="00CD0C7C">
        <w:rPr>
          <w:rFonts w:ascii="Sylfaen" w:hAnsi="Sylfaen" w:cs="Helvetica-Bold"/>
          <w:bCs/>
        </w:rPr>
        <w:t xml:space="preserve"> </w:t>
      </w:r>
      <w:r w:rsidRPr="00825D10">
        <w:rPr>
          <w:rFonts w:ascii="Sylfaen" w:hAnsi="Sylfaen" w:cs="Helvetica-Bold"/>
          <w:bCs/>
        </w:rPr>
        <w:t xml:space="preserve">შეფასების გეგმის შევსებისას მნიშვნელოვანია </w:t>
      </w:r>
      <w:r w:rsidR="0093420C">
        <w:rPr>
          <w:rFonts w:ascii="Sylfaen" w:hAnsi="Sylfaen" w:cs="Helvetica-Bold"/>
          <w:bCs/>
        </w:rPr>
        <w:t xml:space="preserve">ერთმანეთისგან </w:t>
      </w:r>
      <w:r w:rsidR="00993BA9" w:rsidRPr="00825D10">
        <w:rPr>
          <w:rFonts w:ascii="Sylfaen" w:hAnsi="Sylfaen" w:cs="Helvetica-Bold"/>
          <w:bCs/>
        </w:rPr>
        <w:t>განვასხვავოთ აქტივობა</w:t>
      </w:r>
      <w:r w:rsidR="0093420C">
        <w:rPr>
          <w:rFonts w:ascii="Sylfaen" w:hAnsi="Sylfaen" w:cs="Helvetica-Bold"/>
          <w:bCs/>
        </w:rPr>
        <w:t xml:space="preserve">, </w:t>
      </w:r>
      <w:r w:rsidR="00993BA9" w:rsidRPr="00825D10">
        <w:rPr>
          <w:rFonts w:ascii="Sylfaen" w:hAnsi="Sylfaen" w:cs="Helvetica-Bold"/>
          <w:bCs/>
        </w:rPr>
        <w:t xml:space="preserve">მიღწევები </w:t>
      </w:r>
      <w:r w:rsidR="0093420C">
        <w:rPr>
          <w:rFonts w:ascii="Sylfaen" w:hAnsi="Sylfaen" w:cs="Helvetica-Bold"/>
          <w:bCs/>
        </w:rPr>
        <w:t xml:space="preserve">და </w:t>
      </w:r>
      <w:r w:rsidR="00993BA9" w:rsidRPr="00825D10">
        <w:rPr>
          <w:rFonts w:ascii="Sylfaen" w:hAnsi="Sylfaen" w:cs="Helvetica-Bold"/>
          <w:bCs/>
        </w:rPr>
        <w:t xml:space="preserve"> შედეგი და ვეცადოთ </w:t>
      </w:r>
      <w:r w:rsidR="00DF15F4">
        <w:rPr>
          <w:rFonts w:ascii="Sylfaen" w:hAnsi="Sylfaen" w:cs="Helvetica-Bold"/>
          <w:bCs/>
        </w:rPr>
        <w:t xml:space="preserve">ისე </w:t>
      </w:r>
      <w:r w:rsidR="00993BA9" w:rsidRPr="00825D10">
        <w:rPr>
          <w:rFonts w:ascii="Sylfaen" w:hAnsi="Sylfaen" w:cs="Helvetica-Bold"/>
          <w:bCs/>
        </w:rPr>
        <w:t xml:space="preserve">მიზნები დავსახოთ, რომ ჩანდეს </w:t>
      </w:r>
      <w:r w:rsidR="00D961F6" w:rsidRPr="00825D10">
        <w:rPr>
          <w:rFonts w:ascii="Sylfaen" w:hAnsi="Sylfaen" w:cs="Helvetica-Bold"/>
          <w:bCs/>
        </w:rPr>
        <w:t>არა მხოლოდ და არა იმდენად აქტივობა, რამდენადაც შედეგი, რომელიც დადგება</w:t>
      </w:r>
      <w:r w:rsidR="0093420C">
        <w:rPr>
          <w:rFonts w:ascii="Sylfaen" w:hAnsi="Sylfaen" w:cs="Helvetica-Bold"/>
          <w:bCs/>
        </w:rPr>
        <w:t>.</w:t>
      </w:r>
    </w:p>
    <w:p w14:paraId="603948E8" w14:textId="77777777" w:rsidR="006F2245" w:rsidRPr="00825D10" w:rsidRDefault="006F2245" w:rsidP="006F2245">
      <w:pPr>
        <w:rPr>
          <w:rFonts w:ascii="Sylfaen" w:hAnsi="Sylfaen" w:cs="Helvetica-Bold"/>
          <w:bCs/>
        </w:rPr>
      </w:pPr>
      <w:r w:rsidRPr="00825D10">
        <w:rPr>
          <w:rFonts w:ascii="Sylfaen" w:hAnsi="Sylfaen" w:cs="Helvetica-Bold"/>
          <w:b/>
          <w:bCs/>
        </w:rPr>
        <w:t>აქტივობები</w:t>
      </w:r>
      <w:r w:rsidRPr="00825D10">
        <w:rPr>
          <w:rFonts w:ascii="Sylfaen" w:hAnsi="Sylfaen" w:cs="Helvetica-Bold"/>
          <w:bCs/>
        </w:rPr>
        <w:t xml:space="preserve"> არის მოქმედებები, რომლებიც ხორციელდება იმისთვის, რომ მივიღოთ შედეგი და როგორც წესი გამოიხატება ზმნებით. მაგალითად: </w:t>
      </w:r>
    </w:p>
    <w:p w14:paraId="10AED9FB" w14:textId="77777777" w:rsidR="006F2245" w:rsidRPr="00825D10" w:rsidRDefault="006F2245" w:rsidP="00123C49">
      <w:pPr>
        <w:pStyle w:val="ListParagraph"/>
        <w:numPr>
          <w:ilvl w:val="0"/>
          <w:numId w:val="28"/>
        </w:numPr>
        <w:rPr>
          <w:rFonts w:ascii="Sylfaen" w:hAnsi="Sylfaen" w:cs="Helvetica-Bold"/>
          <w:b/>
          <w:bCs/>
        </w:rPr>
      </w:pPr>
      <w:r w:rsidRPr="00825D10">
        <w:rPr>
          <w:rFonts w:ascii="Sylfaen" w:hAnsi="Sylfaen" w:cs="Helvetica-Bold"/>
          <w:bCs/>
        </w:rPr>
        <w:t xml:space="preserve">დოკუმენტის </w:t>
      </w:r>
      <w:r w:rsidRPr="00825D10">
        <w:rPr>
          <w:rFonts w:ascii="Sylfaen" w:hAnsi="Sylfaen" w:cs="Helvetica-Bold"/>
          <w:b/>
          <w:bCs/>
        </w:rPr>
        <w:t>შევსება</w:t>
      </w:r>
    </w:p>
    <w:p w14:paraId="1EED22AA" w14:textId="77777777" w:rsidR="006F2245" w:rsidRPr="00825D10" w:rsidRDefault="006F2245" w:rsidP="00123C49">
      <w:pPr>
        <w:pStyle w:val="ListParagraph"/>
        <w:numPr>
          <w:ilvl w:val="0"/>
          <w:numId w:val="28"/>
        </w:numPr>
        <w:rPr>
          <w:rFonts w:ascii="Sylfaen" w:hAnsi="Sylfaen" w:cs="Helvetica-Bold"/>
          <w:b/>
          <w:bCs/>
        </w:rPr>
      </w:pPr>
      <w:r w:rsidRPr="00825D10">
        <w:rPr>
          <w:rFonts w:ascii="Sylfaen" w:hAnsi="Sylfaen" w:cs="Helvetica-Bold"/>
          <w:bCs/>
        </w:rPr>
        <w:t xml:space="preserve">კომპიუტერული პროგრამის </w:t>
      </w:r>
      <w:r w:rsidRPr="00825D10">
        <w:rPr>
          <w:rFonts w:ascii="Sylfaen" w:hAnsi="Sylfaen" w:cs="Helvetica-Bold"/>
          <w:b/>
          <w:bCs/>
        </w:rPr>
        <w:t>განვითარება</w:t>
      </w:r>
    </w:p>
    <w:p w14:paraId="0A579B3E" w14:textId="77777777" w:rsidR="006F2245" w:rsidRPr="00825D10" w:rsidRDefault="006F2245" w:rsidP="00123C49">
      <w:pPr>
        <w:pStyle w:val="ListParagraph"/>
        <w:numPr>
          <w:ilvl w:val="0"/>
          <w:numId w:val="28"/>
        </w:numPr>
        <w:rPr>
          <w:rFonts w:ascii="Sylfaen" w:hAnsi="Sylfaen" w:cs="Helvetica-Bold"/>
          <w:b/>
          <w:bCs/>
        </w:rPr>
      </w:pPr>
      <w:r w:rsidRPr="00825D10">
        <w:rPr>
          <w:rFonts w:ascii="Sylfaen" w:hAnsi="Sylfaen" w:cs="Helvetica-Bold"/>
          <w:bCs/>
        </w:rPr>
        <w:t>მომხმარებლის შეკითხვებზე</w:t>
      </w:r>
      <w:r w:rsidRPr="00825D10">
        <w:rPr>
          <w:rFonts w:ascii="Sylfaen" w:hAnsi="Sylfaen" w:cs="Helvetica-Bold"/>
          <w:b/>
          <w:bCs/>
        </w:rPr>
        <w:t xml:space="preserve"> პასუხის გაცემა</w:t>
      </w:r>
    </w:p>
    <w:p w14:paraId="5DEB57F0" w14:textId="77777777" w:rsidR="006F2245" w:rsidRPr="00825D10" w:rsidRDefault="006F2245" w:rsidP="00123C49">
      <w:pPr>
        <w:pStyle w:val="ListParagraph"/>
        <w:numPr>
          <w:ilvl w:val="0"/>
          <w:numId w:val="28"/>
        </w:numPr>
        <w:rPr>
          <w:rFonts w:ascii="Sylfaen" w:hAnsi="Sylfaen" w:cs="Helvetica-Bold"/>
          <w:b/>
          <w:bCs/>
        </w:rPr>
      </w:pPr>
      <w:r w:rsidRPr="00825D10">
        <w:rPr>
          <w:rFonts w:ascii="Sylfaen" w:hAnsi="Sylfaen" w:cs="Helvetica-Bold"/>
          <w:bCs/>
        </w:rPr>
        <w:t xml:space="preserve">რეპორტების/ ანგარიშების </w:t>
      </w:r>
      <w:r w:rsidRPr="00825D10">
        <w:rPr>
          <w:rFonts w:ascii="Sylfaen" w:hAnsi="Sylfaen" w:cs="Helvetica-Bold"/>
          <w:b/>
          <w:bCs/>
        </w:rPr>
        <w:t>წერა</w:t>
      </w:r>
    </w:p>
    <w:p w14:paraId="289977CB" w14:textId="77777777" w:rsidR="006F2245" w:rsidRPr="00825D10" w:rsidRDefault="006F2245" w:rsidP="006F2245">
      <w:pPr>
        <w:rPr>
          <w:rFonts w:ascii="Sylfaen" w:hAnsi="Sylfaen" w:cs="Helvetica-Bold"/>
          <w:bCs/>
        </w:rPr>
      </w:pPr>
      <w:r w:rsidRPr="00825D10">
        <w:rPr>
          <w:rFonts w:ascii="Sylfaen" w:hAnsi="Sylfaen" w:cs="Helvetica-Bold"/>
          <w:b/>
          <w:bCs/>
        </w:rPr>
        <w:t>მიღწევები</w:t>
      </w:r>
      <w:r w:rsidRPr="00825D10">
        <w:rPr>
          <w:rFonts w:ascii="Sylfaen" w:hAnsi="Sylfaen" w:cs="Helvetica-Bold"/>
          <w:b/>
          <w:bCs/>
          <w:lang w:val="en-US"/>
        </w:rPr>
        <w:t xml:space="preserve"> (outputs)</w:t>
      </w:r>
      <w:r w:rsidRPr="00825D10">
        <w:rPr>
          <w:rFonts w:ascii="Sylfaen" w:hAnsi="Sylfaen" w:cs="Helvetica-Bold"/>
          <w:b/>
          <w:bCs/>
        </w:rPr>
        <w:t xml:space="preserve">   – </w:t>
      </w:r>
      <w:r w:rsidRPr="00825D10">
        <w:rPr>
          <w:rFonts w:ascii="Sylfaen" w:hAnsi="Sylfaen" w:cs="Helvetica-Bold"/>
          <w:bCs/>
        </w:rPr>
        <w:t xml:space="preserve">არის  თანამშრომლის ან სტრუქტურული ერთეულის აქტივობების პროდუქტი ან სერვისი (შედეგი) და როგორც წესი აღწერილია </w:t>
      </w:r>
      <w:r w:rsidRPr="00825D10">
        <w:rPr>
          <w:rFonts w:ascii="Sylfaen" w:hAnsi="Sylfaen" w:cs="Helvetica-Bold"/>
          <w:bCs/>
          <w:i/>
        </w:rPr>
        <w:t>არსებითი სახელის</w:t>
      </w:r>
      <w:r w:rsidRPr="00825D10">
        <w:rPr>
          <w:rFonts w:ascii="Sylfaen" w:hAnsi="Sylfaen" w:cs="Helvetica-Bold"/>
          <w:bCs/>
        </w:rPr>
        <w:t xml:space="preserve"> გამოყენებით. მაგალითად:</w:t>
      </w:r>
    </w:p>
    <w:p w14:paraId="229565EA" w14:textId="77777777" w:rsidR="006F2245" w:rsidRPr="00825D10" w:rsidRDefault="006F2245" w:rsidP="00123C49">
      <w:pPr>
        <w:pStyle w:val="ListParagraph"/>
        <w:numPr>
          <w:ilvl w:val="0"/>
          <w:numId w:val="27"/>
        </w:numPr>
        <w:rPr>
          <w:rFonts w:ascii="Sylfaen" w:hAnsi="Sylfaen" w:cs="Helvetica-Bold"/>
          <w:bCs/>
        </w:rPr>
      </w:pPr>
      <w:r w:rsidRPr="00825D10">
        <w:rPr>
          <w:rFonts w:ascii="Sylfaen" w:hAnsi="Sylfaen" w:cs="Helvetica-Bold"/>
          <w:bCs/>
        </w:rPr>
        <w:t xml:space="preserve">მოწესრიგებული და დასრულებული </w:t>
      </w:r>
      <w:r w:rsidRPr="00825D10">
        <w:rPr>
          <w:rFonts w:ascii="Sylfaen" w:hAnsi="Sylfaen" w:cs="Helvetica-Bold"/>
          <w:b/>
          <w:bCs/>
        </w:rPr>
        <w:t>ფაილები</w:t>
      </w:r>
    </w:p>
    <w:p w14:paraId="58737A34" w14:textId="77777777" w:rsidR="006F2245" w:rsidRPr="00825D10" w:rsidRDefault="0093420C" w:rsidP="00123C49">
      <w:pPr>
        <w:pStyle w:val="ListParagraph"/>
        <w:numPr>
          <w:ilvl w:val="0"/>
          <w:numId w:val="27"/>
        </w:numPr>
        <w:rPr>
          <w:rFonts w:ascii="Sylfaen" w:hAnsi="Sylfaen" w:cs="Helvetica-Bold"/>
          <w:bCs/>
        </w:rPr>
      </w:pPr>
      <w:r>
        <w:rPr>
          <w:rFonts w:ascii="Sylfaen" w:hAnsi="Sylfaen" w:cs="Helvetica-Bold"/>
          <w:bCs/>
        </w:rPr>
        <w:t xml:space="preserve">გამართულად ფუნქციონირებადი </w:t>
      </w:r>
      <w:r w:rsidR="006F2245" w:rsidRPr="00825D10">
        <w:rPr>
          <w:rFonts w:ascii="Sylfaen" w:hAnsi="Sylfaen" w:cs="Helvetica-Bold"/>
          <w:bCs/>
        </w:rPr>
        <w:t xml:space="preserve">კომპიუტერული </w:t>
      </w:r>
      <w:r w:rsidR="006F2245" w:rsidRPr="00825D10">
        <w:rPr>
          <w:rFonts w:ascii="Sylfaen" w:hAnsi="Sylfaen" w:cs="Helvetica-Bold"/>
          <w:b/>
          <w:bCs/>
        </w:rPr>
        <w:t>პროგრამა</w:t>
      </w:r>
    </w:p>
    <w:p w14:paraId="6123FF92" w14:textId="77777777" w:rsidR="006F2245" w:rsidRPr="00825D10" w:rsidRDefault="0093420C" w:rsidP="00123C49">
      <w:pPr>
        <w:pStyle w:val="ListParagraph"/>
        <w:numPr>
          <w:ilvl w:val="0"/>
          <w:numId w:val="27"/>
        </w:numPr>
        <w:rPr>
          <w:rFonts w:ascii="Sylfaen" w:hAnsi="Sylfaen" w:cs="Helvetica-Bold"/>
          <w:bCs/>
        </w:rPr>
      </w:pPr>
      <w:r w:rsidRPr="00825D10">
        <w:rPr>
          <w:rFonts w:ascii="Sylfaen" w:hAnsi="Sylfaen" w:cs="Helvetica-Bold"/>
          <w:bCs/>
        </w:rPr>
        <w:t>მომხმარებლებისთვის</w:t>
      </w:r>
      <w:r>
        <w:rPr>
          <w:rFonts w:ascii="Sylfaen" w:hAnsi="Sylfaen" w:cs="Helvetica-Bold"/>
          <w:bCs/>
        </w:rPr>
        <w:t xml:space="preserve"> </w:t>
      </w:r>
      <w:r w:rsidR="006F2245" w:rsidRPr="00825D10">
        <w:rPr>
          <w:rFonts w:ascii="Sylfaen" w:hAnsi="Sylfaen" w:cs="Helvetica-Bold"/>
          <w:bCs/>
        </w:rPr>
        <w:t xml:space="preserve">ზუსტი/ დეტალური </w:t>
      </w:r>
      <w:r w:rsidR="006F2245" w:rsidRPr="00825D10">
        <w:rPr>
          <w:rFonts w:ascii="Sylfaen" w:hAnsi="Sylfaen" w:cs="Helvetica-Bold"/>
          <w:b/>
          <w:bCs/>
        </w:rPr>
        <w:t xml:space="preserve">სახელმძღვანელო </w:t>
      </w:r>
    </w:p>
    <w:p w14:paraId="3D106658" w14:textId="77777777" w:rsidR="006F2245" w:rsidRPr="00825D10" w:rsidRDefault="006F2245" w:rsidP="00123C49">
      <w:pPr>
        <w:pStyle w:val="ListParagraph"/>
        <w:numPr>
          <w:ilvl w:val="0"/>
          <w:numId w:val="27"/>
        </w:numPr>
        <w:rPr>
          <w:rFonts w:ascii="Sylfaen" w:hAnsi="Sylfaen" w:cs="Helvetica-Bold"/>
          <w:bCs/>
        </w:rPr>
      </w:pPr>
      <w:r w:rsidRPr="00825D10">
        <w:rPr>
          <w:rFonts w:ascii="Sylfaen" w:hAnsi="Sylfaen" w:cs="Helvetica-Bold"/>
          <w:bCs/>
        </w:rPr>
        <w:t xml:space="preserve">დასრულებული და დეტალური </w:t>
      </w:r>
      <w:r w:rsidRPr="00825D10">
        <w:rPr>
          <w:rFonts w:ascii="Sylfaen" w:hAnsi="Sylfaen" w:cs="Helvetica-Bold"/>
          <w:b/>
          <w:bCs/>
        </w:rPr>
        <w:t>ანგარიში</w:t>
      </w:r>
    </w:p>
    <w:p w14:paraId="393323CC" w14:textId="77777777" w:rsidR="006F2245" w:rsidRPr="00825D10" w:rsidRDefault="006F2245" w:rsidP="006F2245">
      <w:pPr>
        <w:rPr>
          <w:rFonts w:ascii="Sylfaen" w:hAnsi="Sylfaen" w:cs="Helvetica-Bold"/>
          <w:bCs/>
        </w:rPr>
      </w:pPr>
      <w:r w:rsidRPr="00825D10">
        <w:rPr>
          <w:rFonts w:ascii="Sylfaen" w:hAnsi="Sylfaen" w:cs="Helvetica-Bold"/>
          <w:b/>
          <w:bCs/>
        </w:rPr>
        <w:t>შედეგი – რეზულტატი (</w:t>
      </w:r>
      <w:r w:rsidRPr="00825D10">
        <w:rPr>
          <w:rFonts w:ascii="Sylfaen" w:hAnsi="Sylfaen" w:cs="Helvetica-Bold"/>
          <w:b/>
          <w:bCs/>
          <w:lang w:val="en-US"/>
        </w:rPr>
        <w:t xml:space="preserve">outcomes) </w:t>
      </w:r>
      <w:r w:rsidRPr="00825D10">
        <w:rPr>
          <w:rFonts w:ascii="Sylfaen" w:hAnsi="Sylfaen" w:cs="Helvetica-Bold"/>
          <w:b/>
          <w:bCs/>
        </w:rPr>
        <w:t xml:space="preserve"> </w:t>
      </w:r>
      <w:r w:rsidRPr="00825D10">
        <w:rPr>
          <w:rFonts w:ascii="Sylfaen" w:hAnsi="Sylfaen" w:cs="Helvetica-Bold"/>
          <w:bCs/>
        </w:rPr>
        <w:t>სამინისტროს</w:t>
      </w:r>
      <w:r w:rsidR="0093420C">
        <w:rPr>
          <w:rFonts w:ascii="Sylfaen" w:hAnsi="Sylfaen" w:cs="Helvetica-Bold"/>
          <w:bCs/>
        </w:rPr>
        <w:t xml:space="preserve"> </w:t>
      </w:r>
      <w:r w:rsidRPr="00825D10">
        <w:rPr>
          <w:rFonts w:ascii="Sylfaen" w:hAnsi="Sylfaen" w:cs="Helvetica-Bold"/>
          <w:bCs/>
        </w:rPr>
        <w:t xml:space="preserve"> პროდუქტის და სერვისის საბოლოო </w:t>
      </w:r>
      <w:r w:rsidR="0093420C">
        <w:rPr>
          <w:rFonts w:ascii="Sylfaen" w:hAnsi="Sylfaen" w:cs="Helvetica-Bold"/>
          <w:bCs/>
        </w:rPr>
        <w:t>რეზულტატი</w:t>
      </w:r>
      <w:r w:rsidRPr="00825D10">
        <w:rPr>
          <w:rFonts w:ascii="Sylfaen" w:hAnsi="Sylfaen" w:cs="Helvetica-Bold"/>
          <w:bCs/>
        </w:rPr>
        <w:t xml:space="preserve"> (</w:t>
      </w:r>
      <w:r w:rsidR="00DF15F4">
        <w:rPr>
          <w:rFonts w:ascii="Sylfaen" w:hAnsi="Sylfaen" w:cs="Helvetica-Bold"/>
          <w:bCs/>
        </w:rPr>
        <w:t>აქ მოაზრება</w:t>
      </w:r>
      <w:r w:rsidRPr="00825D10">
        <w:rPr>
          <w:rFonts w:ascii="Sylfaen" w:hAnsi="Sylfaen" w:cs="Helvetica-Bold"/>
          <w:bCs/>
        </w:rPr>
        <w:t xml:space="preserve"> სხვა გარე ფაქტორები</w:t>
      </w:r>
      <w:r w:rsidR="00DF15F4">
        <w:rPr>
          <w:rFonts w:ascii="Sylfaen" w:hAnsi="Sylfaen" w:cs="Helvetica-Bold"/>
          <w:bCs/>
        </w:rPr>
        <w:t>ც</w:t>
      </w:r>
      <w:r w:rsidRPr="00825D10">
        <w:rPr>
          <w:rFonts w:ascii="Sylfaen" w:hAnsi="Sylfaen" w:cs="Helvetica-Bold"/>
          <w:bCs/>
        </w:rPr>
        <w:t>, რომლებმაც შეიძლება გავლენა მოახდინონ შესრულებაზე). მაგალითად:</w:t>
      </w:r>
    </w:p>
    <w:p w14:paraId="79F11D2D" w14:textId="77777777" w:rsidR="006F2245" w:rsidRPr="00825D10" w:rsidRDefault="006F2245" w:rsidP="00123C49">
      <w:pPr>
        <w:pStyle w:val="ListParagraph"/>
        <w:numPr>
          <w:ilvl w:val="0"/>
          <w:numId w:val="25"/>
        </w:numPr>
        <w:rPr>
          <w:rFonts w:ascii="Sylfaen" w:hAnsi="Sylfaen" w:cs="Helvetica-Bold"/>
          <w:bCs/>
        </w:rPr>
      </w:pPr>
      <w:r w:rsidRPr="00825D10">
        <w:rPr>
          <w:rFonts w:ascii="Sylfaen" w:hAnsi="Sylfaen" w:cs="Helvetica-Bold"/>
          <w:bCs/>
        </w:rPr>
        <w:t>ტრანსპორტირებასთან დაკავშირებული სიკვდილიანობის მაჩვენებელის შემცირებული რაოდენობა</w:t>
      </w:r>
    </w:p>
    <w:p w14:paraId="31F93FE9" w14:textId="77777777" w:rsidR="006F2245" w:rsidRPr="00825D10" w:rsidRDefault="006F2245" w:rsidP="00123C49">
      <w:pPr>
        <w:pStyle w:val="ListParagraph"/>
        <w:numPr>
          <w:ilvl w:val="0"/>
          <w:numId w:val="25"/>
        </w:numPr>
        <w:rPr>
          <w:rFonts w:ascii="Sylfaen" w:hAnsi="Sylfaen" w:cs="Helvetica-Bold"/>
          <w:bCs/>
        </w:rPr>
      </w:pPr>
      <w:r w:rsidRPr="00825D10">
        <w:rPr>
          <w:rFonts w:ascii="Sylfaen" w:hAnsi="Sylfaen" w:cs="Helvetica-Bold"/>
          <w:bCs/>
        </w:rPr>
        <w:t>თინეიჯერების ალკოჰოლიზმის</w:t>
      </w:r>
      <w:r w:rsidR="00C764AD" w:rsidRPr="00825D10">
        <w:rPr>
          <w:rFonts w:ascii="Sylfaen" w:hAnsi="Sylfaen" w:cs="Helvetica-Bold"/>
          <w:bCs/>
        </w:rPr>
        <w:t xml:space="preserve"> </w:t>
      </w:r>
      <w:r w:rsidR="00C764AD" w:rsidRPr="00825D10">
        <w:rPr>
          <w:rFonts w:ascii="Sylfaen" w:hAnsi="Sylfaen" w:cs="Helvetica-Bold"/>
          <w:bCs/>
          <w:lang w:val="en-US"/>
        </w:rPr>
        <w:t>X%-</w:t>
      </w:r>
      <w:r w:rsidR="00C764AD" w:rsidRPr="00825D10">
        <w:rPr>
          <w:rFonts w:ascii="Sylfaen" w:hAnsi="Sylfaen" w:cs="Helvetica-Bold"/>
          <w:bCs/>
        </w:rPr>
        <w:t>ით</w:t>
      </w:r>
      <w:r w:rsidRPr="00825D10">
        <w:rPr>
          <w:rFonts w:ascii="Sylfaen" w:hAnsi="Sylfaen" w:cs="Helvetica-Bold"/>
          <w:bCs/>
        </w:rPr>
        <w:t xml:space="preserve"> შემცირებული მაჩვენებელი</w:t>
      </w:r>
    </w:p>
    <w:p w14:paraId="42158B29" w14:textId="77777777" w:rsidR="006F2245" w:rsidRPr="00825D10" w:rsidRDefault="00650F2B" w:rsidP="00645A10">
      <w:pPr>
        <w:pStyle w:val="Heading5"/>
        <w:rPr>
          <w:rFonts w:ascii="Sylfaen" w:hAnsi="Sylfaen"/>
        </w:rPr>
      </w:pPr>
      <w:r w:rsidRPr="00825D10">
        <w:rPr>
          <w:rFonts w:ascii="Sylfaen" w:eastAsia="Helvetica" w:hAnsi="Sylfaen" w:cs="Helvetica"/>
        </w:rPr>
        <w:lastRenderedPageBreak/>
        <w:t>მოლოდინების</w:t>
      </w:r>
      <w:r w:rsidRPr="00825D10">
        <w:rPr>
          <w:rFonts w:ascii="Sylfaen" w:hAnsi="Sylfaen"/>
        </w:rPr>
        <w:t xml:space="preserve"> </w:t>
      </w:r>
      <w:r w:rsidRPr="00825D10">
        <w:rPr>
          <w:rFonts w:ascii="Sylfaen" w:eastAsia="Helvetica" w:hAnsi="Sylfaen" w:cs="Helvetica"/>
        </w:rPr>
        <w:t>მართვა</w:t>
      </w:r>
    </w:p>
    <w:p w14:paraId="4F88829A" w14:textId="77777777" w:rsidR="00E3629C" w:rsidRPr="00825D10" w:rsidRDefault="00BB70C1" w:rsidP="00BB70C1">
      <w:pPr>
        <w:rPr>
          <w:rFonts w:ascii="Sylfaen" w:hAnsi="Sylfaen"/>
        </w:rPr>
      </w:pPr>
      <w:r w:rsidRPr="00825D10">
        <w:rPr>
          <w:rFonts w:ascii="Sylfaen" w:hAnsi="Sylfaen"/>
        </w:rPr>
        <w:t xml:space="preserve">იმისთვის, რომ თანამშრომელმა კარგად შეასრულოს სამუშაო,  მან უნდა იცოდეს, რას ელიან მისგან. </w:t>
      </w:r>
      <w:r w:rsidR="00B145C7" w:rsidRPr="00825D10">
        <w:rPr>
          <w:rFonts w:ascii="Sylfaen" w:hAnsi="Sylfaen"/>
        </w:rPr>
        <w:t>მნიშვნელოვანია, ცხადად ესმოდეს</w:t>
      </w:r>
      <w:r w:rsidR="0093420C">
        <w:rPr>
          <w:rFonts w:ascii="Sylfaen" w:hAnsi="Sylfaen"/>
        </w:rPr>
        <w:t xml:space="preserve"> თავისი </w:t>
      </w:r>
      <w:r w:rsidR="00FF479F">
        <w:rPr>
          <w:rFonts w:ascii="Sylfaen" w:hAnsi="Sylfaen"/>
        </w:rPr>
        <w:t>პოზიციის</w:t>
      </w:r>
      <w:r w:rsidR="0093420C">
        <w:rPr>
          <w:rFonts w:ascii="Sylfaen" w:hAnsi="Sylfaen"/>
        </w:rPr>
        <w:t xml:space="preserve"> მნიშვნელობა, ამ პოზიციის ადგილი </w:t>
      </w:r>
      <w:r w:rsidR="00FF479F">
        <w:rPr>
          <w:rFonts w:ascii="Sylfaen" w:hAnsi="Sylfaen"/>
        </w:rPr>
        <w:t>ორგანიზაციაში</w:t>
      </w:r>
      <w:r w:rsidR="0093420C">
        <w:rPr>
          <w:rFonts w:ascii="Sylfaen" w:hAnsi="Sylfaen"/>
        </w:rPr>
        <w:t xml:space="preserve"> და აცნობიერებდეს მისი ფუნქცია–მოვალეობების </w:t>
      </w:r>
      <w:r w:rsidR="00B145C7" w:rsidRPr="00825D10">
        <w:rPr>
          <w:rFonts w:ascii="Sylfaen" w:hAnsi="Sylfaen"/>
        </w:rPr>
        <w:t xml:space="preserve"> </w:t>
      </w:r>
      <w:r w:rsidR="0093420C">
        <w:rPr>
          <w:rFonts w:ascii="Sylfaen" w:hAnsi="Sylfaen"/>
        </w:rPr>
        <w:t xml:space="preserve"> კავშირს </w:t>
      </w:r>
      <w:r w:rsidR="00B145C7" w:rsidRPr="00825D10">
        <w:rPr>
          <w:rFonts w:ascii="Sylfaen" w:hAnsi="Sylfaen"/>
        </w:rPr>
        <w:t xml:space="preserve">ორგანიზაციის და დეპარტამენტის </w:t>
      </w:r>
      <w:r w:rsidR="00FF479F" w:rsidRPr="00825D10">
        <w:rPr>
          <w:rFonts w:ascii="Sylfaen" w:hAnsi="Sylfaen"/>
        </w:rPr>
        <w:t>მიზნებთან</w:t>
      </w:r>
      <w:r w:rsidR="00B145C7" w:rsidRPr="00825D10">
        <w:rPr>
          <w:rFonts w:ascii="Sylfaen" w:hAnsi="Sylfaen"/>
        </w:rPr>
        <w:t xml:space="preserve">.  </w:t>
      </w:r>
      <w:r w:rsidR="0093420C">
        <w:rPr>
          <w:rFonts w:ascii="Sylfaen" w:hAnsi="Sylfaen"/>
        </w:rPr>
        <w:t>გარდა ამისა,</w:t>
      </w:r>
      <w:r w:rsidR="00B145C7" w:rsidRPr="00825D10">
        <w:rPr>
          <w:rFonts w:ascii="Sylfaen" w:hAnsi="Sylfaen"/>
        </w:rPr>
        <w:t xml:space="preserve"> </w:t>
      </w:r>
      <w:r w:rsidR="00C958F6">
        <w:rPr>
          <w:rFonts w:ascii="Sylfaen" w:hAnsi="Sylfaen"/>
        </w:rPr>
        <w:t>თანამშრომელს</w:t>
      </w:r>
      <w:r w:rsidR="00B145C7" w:rsidRPr="00825D10">
        <w:rPr>
          <w:rFonts w:ascii="Sylfaen" w:hAnsi="Sylfaen"/>
        </w:rPr>
        <w:t xml:space="preserve"> ნათელი წარმოდგენა</w:t>
      </w:r>
      <w:r w:rsidR="00C958F6">
        <w:rPr>
          <w:rFonts w:ascii="Sylfaen" w:hAnsi="Sylfaen"/>
        </w:rPr>
        <w:t xml:space="preserve"> </w:t>
      </w:r>
      <w:r w:rsidR="00C958F6" w:rsidRPr="00825D10">
        <w:rPr>
          <w:rFonts w:ascii="Sylfaen" w:hAnsi="Sylfaen"/>
        </w:rPr>
        <w:t xml:space="preserve">უნდა ჰქონდეს </w:t>
      </w:r>
      <w:r w:rsidR="00B145C7" w:rsidRPr="00825D10">
        <w:rPr>
          <w:rFonts w:ascii="Sylfaen" w:hAnsi="Sylfaen"/>
        </w:rPr>
        <w:t xml:space="preserve"> </w:t>
      </w:r>
      <w:r w:rsidR="00C958F6">
        <w:rPr>
          <w:rFonts w:ascii="Sylfaen" w:hAnsi="Sylfaen"/>
        </w:rPr>
        <w:t xml:space="preserve"> იმის შესახებ, თუ რის შესრულებას ელოდებიან მისგან – </w:t>
      </w:r>
      <w:r w:rsidR="00E3629C" w:rsidRPr="00825D10">
        <w:rPr>
          <w:rFonts w:ascii="Sylfaen" w:hAnsi="Sylfaen"/>
        </w:rPr>
        <w:t xml:space="preserve">რა </w:t>
      </w:r>
      <w:r w:rsidR="00C958F6">
        <w:rPr>
          <w:rFonts w:ascii="Sylfaen" w:hAnsi="Sylfaen"/>
        </w:rPr>
        <w:t xml:space="preserve">შედეგს </w:t>
      </w:r>
      <w:r w:rsidR="00E3629C" w:rsidRPr="00825D10">
        <w:rPr>
          <w:rFonts w:ascii="Sylfaen" w:hAnsi="Sylfaen"/>
        </w:rPr>
        <w:t>უნდა</w:t>
      </w:r>
      <w:r w:rsidR="00C958F6">
        <w:rPr>
          <w:rFonts w:ascii="Sylfaen" w:hAnsi="Sylfaen"/>
        </w:rPr>
        <w:t xml:space="preserve"> </w:t>
      </w:r>
      <w:r w:rsidR="00E3629C" w:rsidRPr="00825D10">
        <w:rPr>
          <w:rFonts w:ascii="Sylfaen" w:hAnsi="Sylfaen"/>
        </w:rPr>
        <w:t>მ</w:t>
      </w:r>
      <w:r w:rsidR="00C958F6">
        <w:rPr>
          <w:rFonts w:ascii="Sylfaen" w:hAnsi="Sylfaen"/>
        </w:rPr>
        <w:t>იაღწიოს</w:t>
      </w:r>
      <w:r w:rsidR="00E3629C" w:rsidRPr="00825D10">
        <w:rPr>
          <w:rFonts w:ascii="Sylfaen" w:hAnsi="Sylfaen"/>
        </w:rPr>
        <w:t xml:space="preserve"> რა </w:t>
      </w:r>
      <w:r w:rsidR="00C958F6">
        <w:rPr>
          <w:rFonts w:ascii="Sylfaen" w:hAnsi="Sylfaen"/>
        </w:rPr>
        <w:t xml:space="preserve">მეთოდების </w:t>
      </w:r>
      <w:r w:rsidR="00E3629C" w:rsidRPr="00825D10">
        <w:rPr>
          <w:rFonts w:ascii="Sylfaen" w:hAnsi="Sylfaen"/>
        </w:rPr>
        <w:t xml:space="preserve">და </w:t>
      </w:r>
      <w:r w:rsidR="00C958F6">
        <w:rPr>
          <w:rFonts w:ascii="Sylfaen" w:hAnsi="Sylfaen"/>
        </w:rPr>
        <w:t xml:space="preserve">მიდგომების გამოიყენებით. </w:t>
      </w:r>
    </w:p>
    <w:p w14:paraId="43073E90" w14:textId="77777777" w:rsidR="00E3629C" w:rsidRPr="00825D10" w:rsidRDefault="00E3629C" w:rsidP="00BB70C1">
      <w:pPr>
        <w:rPr>
          <w:rFonts w:ascii="Sylfaen" w:hAnsi="Sylfaen"/>
        </w:rPr>
      </w:pPr>
      <w:r w:rsidRPr="00825D10">
        <w:rPr>
          <w:rFonts w:ascii="Sylfaen" w:hAnsi="Sylfaen"/>
        </w:rPr>
        <w:t xml:space="preserve">ეს მოლოდინები ყოველთვის უნდა გამომდინარეობდეს </w:t>
      </w:r>
      <w:r w:rsidR="00DF15F4">
        <w:rPr>
          <w:rFonts w:ascii="Sylfaen" w:hAnsi="Sylfaen"/>
        </w:rPr>
        <w:t>სამინისტროს</w:t>
      </w:r>
      <w:r w:rsidRPr="00825D10">
        <w:rPr>
          <w:rFonts w:ascii="Sylfaen" w:hAnsi="Sylfaen"/>
        </w:rPr>
        <w:t xml:space="preserve"> მიზნებიდან. </w:t>
      </w:r>
    </w:p>
    <w:p w14:paraId="07F7F461" w14:textId="77777777" w:rsidR="00BB70C1" w:rsidRPr="00825D10" w:rsidRDefault="00BB70C1" w:rsidP="00BB70C1">
      <w:pPr>
        <w:rPr>
          <w:rFonts w:ascii="Sylfaen" w:hAnsi="Sylfaen"/>
        </w:rPr>
      </w:pPr>
      <w:r w:rsidRPr="00825D10">
        <w:rPr>
          <w:rFonts w:ascii="Sylfaen" w:hAnsi="Sylfaen"/>
        </w:rPr>
        <w:t xml:space="preserve">როდესაც </w:t>
      </w:r>
      <w:r w:rsidR="00691D5B">
        <w:rPr>
          <w:rFonts w:ascii="Sylfaen" w:hAnsi="Sylfaen"/>
        </w:rPr>
        <w:t>ხელმძ</w:t>
      </w:r>
      <w:r w:rsidR="00FF479F">
        <w:rPr>
          <w:rFonts w:ascii="Sylfaen" w:hAnsi="Sylfaen"/>
        </w:rPr>
        <w:t>ღვ</w:t>
      </w:r>
      <w:r w:rsidR="00691D5B">
        <w:rPr>
          <w:rFonts w:ascii="Sylfaen" w:hAnsi="Sylfaen"/>
        </w:rPr>
        <w:t>ანელი ფიქრობს</w:t>
      </w:r>
      <w:r w:rsidRPr="00825D10">
        <w:rPr>
          <w:rFonts w:ascii="Sylfaen" w:hAnsi="Sylfaen"/>
        </w:rPr>
        <w:t xml:space="preserve"> სამუშაოს  მაღალ</w:t>
      </w:r>
      <w:r w:rsidR="00691D5B">
        <w:rPr>
          <w:rFonts w:ascii="Sylfaen" w:hAnsi="Sylfaen"/>
        </w:rPr>
        <w:t>ი</w:t>
      </w:r>
      <w:r w:rsidRPr="00825D10">
        <w:rPr>
          <w:rFonts w:ascii="Sylfaen" w:hAnsi="Sylfaen"/>
        </w:rPr>
        <w:t xml:space="preserve"> </w:t>
      </w:r>
      <w:r w:rsidR="00691D5B">
        <w:rPr>
          <w:rFonts w:ascii="Sylfaen" w:hAnsi="Sylfaen"/>
        </w:rPr>
        <w:t>ხარისხით შესრულებაზე</w:t>
      </w:r>
      <w:r w:rsidRPr="00825D10">
        <w:rPr>
          <w:rFonts w:ascii="Sylfaen" w:hAnsi="Sylfaen"/>
        </w:rPr>
        <w:t xml:space="preserve">, </w:t>
      </w:r>
      <w:r w:rsidR="00691D5B">
        <w:rPr>
          <w:rFonts w:ascii="Sylfaen" w:hAnsi="Sylfaen"/>
        </w:rPr>
        <w:t>ის</w:t>
      </w:r>
      <w:r w:rsidRPr="00825D10">
        <w:rPr>
          <w:rFonts w:ascii="Sylfaen" w:hAnsi="Sylfaen"/>
        </w:rPr>
        <w:t xml:space="preserve"> რეალურად </w:t>
      </w:r>
      <w:r w:rsidR="00691D5B">
        <w:rPr>
          <w:rFonts w:ascii="Sylfaen" w:hAnsi="Sylfaen"/>
        </w:rPr>
        <w:t xml:space="preserve">ფიქრობს </w:t>
      </w:r>
      <w:r w:rsidRPr="00825D10">
        <w:rPr>
          <w:rFonts w:ascii="Sylfaen" w:hAnsi="Sylfaen"/>
        </w:rPr>
        <w:t xml:space="preserve">სამუშაოს მოსალოდნელ შედეგებზე, როგორიცაა: </w:t>
      </w:r>
    </w:p>
    <w:p w14:paraId="4E66ED74" w14:textId="77777777" w:rsidR="00BB70C1" w:rsidRPr="00825D10" w:rsidRDefault="00BB70C1" w:rsidP="00123C49">
      <w:pPr>
        <w:pStyle w:val="ListParagraph"/>
        <w:numPr>
          <w:ilvl w:val="0"/>
          <w:numId w:val="30"/>
        </w:numPr>
        <w:rPr>
          <w:rFonts w:ascii="Sylfaen" w:hAnsi="Sylfaen"/>
        </w:rPr>
      </w:pPr>
      <w:r w:rsidRPr="00825D10">
        <w:rPr>
          <w:rFonts w:ascii="Sylfaen" w:hAnsi="Sylfaen"/>
        </w:rPr>
        <w:t>რა პროდუქტი და სერვისი უნდა იქნას ნაწარმოები?</w:t>
      </w:r>
      <w:r w:rsidR="00650F2B" w:rsidRPr="00825D10">
        <w:rPr>
          <w:rFonts w:ascii="Sylfaen" w:hAnsi="Sylfaen"/>
        </w:rPr>
        <w:t xml:space="preserve"> (პროდუქტი და </w:t>
      </w:r>
      <w:r w:rsidR="00FF479F" w:rsidRPr="00825D10">
        <w:rPr>
          <w:rFonts w:ascii="Sylfaen" w:hAnsi="Sylfaen"/>
        </w:rPr>
        <w:t>სერვისი</w:t>
      </w:r>
      <w:r w:rsidR="00650F2B" w:rsidRPr="00825D10">
        <w:rPr>
          <w:rFonts w:ascii="Sylfaen" w:hAnsi="Sylfaen"/>
        </w:rPr>
        <w:t xml:space="preserve"> გადატანით მნიშვნელობით, სახელმწიფო ორგანიზაციის შესაბამისად)</w:t>
      </w:r>
    </w:p>
    <w:p w14:paraId="5DB0482A" w14:textId="77777777" w:rsidR="00BB70C1" w:rsidRPr="00825D10" w:rsidRDefault="00BB70C1" w:rsidP="00123C49">
      <w:pPr>
        <w:pStyle w:val="ListParagraph"/>
        <w:numPr>
          <w:ilvl w:val="0"/>
          <w:numId w:val="30"/>
        </w:numPr>
        <w:rPr>
          <w:rFonts w:ascii="Sylfaen" w:hAnsi="Sylfaen"/>
        </w:rPr>
      </w:pPr>
      <w:r w:rsidRPr="00825D10">
        <w:rPr>
          <w:rFonts w:ascii="Sylfaen" w:hAnsi="Sylfaen"/>
        </w:rPr>
        <w:t>რა გავლენა უნდა ჰქონდეს სამუშაოს ორგანიზაციაზე?</w:t>
      </w:r>
    </w:p>
    <w:p w14:paraId="4ECD68F8" w14:textId="77777777" w:rsidR="00BB70C1" w:rsidRPr="00825D10" w:rsidRDefault="00BB70C1" w:rsidP="00123C49">
      <w:pPr>
        <w:pStyle w:val="ListParagraph"/>
        <w:numPr>
          <w:ilvl w:val="0"/>
          <w:numId w:val="30"/>
        </w:numPr>
        <w:rPr>
          <w:rFonts w:ascii="Sylfaen" w:hAnsi="Sylfaen"/>
        </w:rPr>
      </w:pPr>
      <w:r w:rsidRPr="00825D10">
        <w:rPr>
          <w:rFonts w:ascii="Sylfaen" w:hAnsi="Sylfaen"/>
        </w:rPr>
        <w:t>როგორი ქცევა უნდა გამოავლინოს თანამშრომელმა კლიენტებთან, კოლეგებთან და ხელმძღვანელებთან?</w:t>
      </w:r>
      <w:r w:rsidR="00650F2B" w:rsidRPr="00825D10">
        <w:rPr>
          <w:rFonts w:ascii="Sylfaen" w:hAnsi="Sylfaen"/>
        </w:rPr>
        <w:t xml:space="preserve"> (ამ კითხვაზე პასუხი აისახება კომპეტენციების შეფასებაში)</w:t>
      </w:r>
    </w:p>
    <w:p w14:paraId="3940D9A5" w14:textId="77777777" w:rsidR="00BB70C1" w:rsidRPr="00825D10" w:rsidRDefault="00BB70C1" w:rsidP="00123C49">
      <w:pPr>
        <w:pStyle w:val="ListParagraph"/>
        <w:numPr>
          <w:ilvl w:val="0"/>
          <w:numId w:val="30"/>
        </w:numPr>
        <w:rPr>
          <w:rFonts w:ascii="Sylfaen" w:hAnsi="Sylfaen"/>
        </w:rPr>
      </w:pPr>
      <w:r w:rsidRPr="00825D10">
        <w:rPr>
          <w:rFonts w:ascii="Sylfaen" w:hAnsi="Sylfaen"/>
        </w:rPr>
        <w:t>რა არის ორგანიზაციის ღირებულებები, რომლებიც უნდა გამოავლინონ თანამშრომლებმა?</w:t>
      </w:r>
    </w:p>
    <w:p w14:paraId="07EA69D5" w14:textId="77777777" w:rsidR="00E3629C" w:rsidRPr="00825D10" w:rsidRDefault="00BB70C1" w:rsidP="00123C49">
      <w:pPr>
        <w:pStyle w:val="ListParagraph"/>
        <w:numPr>
          <w:ilvl w:val="0"/>
          <w:numId w:val="30"/>
        </w:numPr>
        <w:rPr>
          <w:rFonts w:ascii="Sylfaen" w:hAnsi="Sylfaen"/>
        </w:rPr>
      </w:pPr>
      <w:r w:rsidRPr="00825D10">
        <w:rPr>
          <w:rFonts w:ascii="Sylfaen" w:hAnsi="Sylfaen"/>
        </w:rPr>
        <w:t>რა  პროცესების, მეთოდების და წყაროების გამოყენებას ელიან თანამშრომლისგან?</w:t>
      </w:r>
    </w:p>
    <w:p w14:paraId="46EAD084" w14:textId="7514EF9A" w:rsidR="002A25F5" w:rsidRPr="00825D10" w:rsidRDefault="00657AED" w:rsidP="00557ED9">
      <w:pPr>
        <w:rPr>
          <w:rFonts w:ascii="Sylfaen" w:hAnsi="Sylfaen"/>
          <w:b/>
        </w:rPr>
      </w:pPr>
      <w:r>
        <w:rPr>
          <w:rFonts w:ascii="Sylfaen" w:hAnsi="Sylfaen" w:cs="Sylfaen"/>
          <w:b/>
        </w:rPr>
        <w:t xml:space="preserve">საქმიანობის </w:t>
      </w:r>
      <w:r w:rsidR="002A25F5" w:rsidRPr="00825D10">
        <w:rPr>
          <w:rFonts w:ascii="Sylfaen" w:hAnsi="Sylfaen" w:cs="Sylfaen"/>
          <w:b/>
        </w:rPr>
        <w:t>მიზნები</w:t>
      </w:r>
    </w:p>
    <w:p w14:paraId="394E4460" w14:textId="0195F62F" w:rsidR="002A25F5" w:rsidRPr="00825D10" w:rsidRDefault="002A25F5" w:rsidP="002A25F5">
      <w:pPr>
        <w:rPr>
          <w:rFonts w:ascii="Sylfaen" w:hAnsi="Sylfaen" w:cs="Arial"/>
          <w:iCs/>
          <w:shd w:val="clear" w:color="auto" w:fill="FFFFFF"/>
        </w:rPr>
      </w:pPr>
      <w:r w:rsidRPr="00825D10">
        <w:rPr>
          <w:rFonts w:ascii="Sylfaen" w:hAnsi="Sylfaen" w:cs="Arial"/>
          <w:iCs/>
          <w:color w:val="333333"/>
          <w:shd w:val="clear" w:color="auto" w:fill="FFFFFF"/>
        </w:rPr>
        <w:t xml:space="preserve"> </w:t>
      </w:r>
      <w:r w:rsidR="00657AED">
        <w:rPr>
          <w:rFonts w:ascii="Sylfaen" w:hAnsi="Sylfaen" w:cs="Arial"/>
          <w:iCs/>
          <w:shd w:val="clear" w:color="auto" w:fill="FFFFFF"/>
        </w:rPr>
        <w:t>საქმიანობის</w:t>
      </w:r>
      <w:r w:rsidR="00657216" w:rsidRPr="00FF479F">
        <w:rPr>
          <w:rFonts w:ascii="Sylfaen" w:hAnsi="Sylfaen" w:cs="Arial"/>
          <w:iCs/>
          <w:shd w:val="clear" w:color="auto" w:fill="FFFFFF"/>
        </w:rPr>
        <w:t xml:space="preserve"> მიზნები არის მიღწევის სამომავლო მდგომარეობა, რომელიც ეხმარება ორგანიზაციას წარმატებასა და ღირებულების შექმნაში, </w:t>
      </w:r>
      <w:r w:rsidR="00A70778" w:rsidRPr="00FF479F">
        <w:rPr>
          <w:rFonts w:ascii="Sylfaen" w:hAnsi="Sylfaen" w:cs="Arial"/>
          <w:iCs/>
          <w:shd w:val="clear" w:color="auto" w:fill="FFFFFF"/>
        </w:rPr>
        <w:t>ის აკავშირებს</w:t>
      </w:r>
      <w:r w:rsidR="00657216" w:rsidRPr="00FF479F">
        <w:rPr>
          <w:rFonts w:ascii="Sylfaen" w:hAnsi="Sylfaen" w:cs="Arial"/>
          <w:iCs/>
          <w:shd w:val="clear" w:color="auto" w:fill="FFFFFF"/>
        </w:rPr>
        <w:t xml:space="preserve"> ინდივიდის მიერ შესრულებულ </w:t>
      </w:r>
      <w:r w:rsidR="00A70778" w:rsidRPr="00FF479F">
        <w:rPr>
          <w:rFonts w:ascii="Sylfaen" w:hAnsi="Sylfaen" w:cs="Arial"/>
          <w:iCs/>
          <w:shd w:val="clear" w:color="auto" w:fill="FFFFFF"/>
        </w:rPr>
        <w:t>სამუშაოს</w:t>
      </w:r>
      <w:r w:rsidR="00657216" w:rsidRPr="00FF479F">
        <w:rPr>
          <w:rFonts w:ascii="Sylfaen" w:hAnsi="Sylfaen" w:cs="Arial"/>
          <w:iCs/>
          <w:shd w:val="clear" w:color="auto" w:fill="FFFFFF"/>
        </w:rPr>
        <w:t xml:space="preserve"> დეპარტამენტის/ორგანიზაციის ზოგად მიზნებთან.</w:t>
      </w:r>
      <w:r w:rsidRPr="00825D10">
        <w:rPr>
          <w:rFonts w:ascii="Sylfaen" w:hAnsi="Sylfaen" w:cs="Arial"/>
          <w:iCs/>
          <w:shd w:val="clear" w:color="auto" w:fill="FFFFFF"/>
        </w:rPr>
        <w:t xml:space="preserve">  თუ ორგანიზაციას სჭირდება ცვლილება, ამ მიმართულებით უნდა წავიდეს თანამშრომელიც.</w:t>
      </w:r>
    </w:p>
    <w:p w14:paraId="0AA1EA59" w14:textId="5EAD4118" w:rsidR="002A25F5" w:rsidRPr="00825D10" w:rsidRDefault="00657AED" w:rsidP="00123C49">
      <w:pPr>
        <w:pStyle w:val="ListParagraph"/>
        <w:numPr>
          <w:ilvl w:val="0"/>
          <w:numId w:val="11"/>
        </w:numPr>
        <w:rPr>
          <w:rFonts w:ascii="Sylfaen" w:hAnsi="Sylfaen" w:cs="Arial"/>
          <w:iCs/>
          <w:shd w:val="clear" w:color="auto" w:fill="FFFFFF"/>
        </w:rPr>
      </w:pPr>
      <w:r>
        <w:rPr>
          <w:rFonts w:ascii="Sylfaen" w:hAnsi="Sylfaen" w:cs="Arial"/>
          <w:iCs/>
          <w:shd w:val="clear" w:color="auto" w:fill="FFFFFF"/>
        </w:rPr>
        <w:t>საქმიანობის</w:t>
      </w:r>
      <w:r w:rsidR="002A25F5" w:rsidRPr="00825D10">
        <w:rPr>
          <w:rFonts w:ascii="Sylfaen" w:hAnsi="Sylfaen" w:cs="Arial"/>
          <w:iCs/>
          <w:shd w:val="clear" w:color="auto" w:fill="FFFFFF"/>
        </w:rPr>
        <w:t xml:space="preserve"> მიზნები გამოხატავს ორმხრივად გაგებულ შეთანხმებას იმის შესახებ, თუ რა შედეგს ელიან თანამშრომლისგან შესაფასებელი პერიოდის განმავლობაში. </w:t>
      </w:r>
    </w:p>
    <w:p w14:paraId="00A81926" w14:textId="1FB92ADD" w:rsidR="002A25F5" w:rsidRPr="00825D10" w:rsidRDefault="00657AED" w:rsidP="00123C49">
      <w:pPr>
        <w:pStyle w:val="ListParagraph"/>
        <w:numPr>
          <w:ilvl w:val="0"/>
          <w:numId w:val="11"/>
        </w:numPr>
        <w:rPr>
          <w:rFonts w:ascii="Sylfaen" w:hAnsi="Sylfaen" w:cs="Arial"/>
          <w:iCs/>
          <w:shd w:val="clear" w:color="auto" w:fill="FFFFFF"/>
        </w:rPr>
      </w:pPr>
      <w:r>
        <w:rPr>
          <w:rFonts w:ascii="Sylfaen" w:hAnsi="Sylfaen" w:cs="Arial"/>
          <w:iCs/>
          <w:shd w:val="clear" w:color="auto" w:fill="FFFFFF"/>
        </w:rPr>
        <w:t>საქმიანობის</w:t>
      </w:r>
      <w:r w:rsidR="002A25F5" w:rsidRPr="00825D10">
        <w:rPr>
          <w:rFonts w:ascii="Sylfaen" w:hAnsi="Sylfaen" w:cs="Arial"/>
          <w:iCs/>
          <w:shd w:val="clear" w:color="auto" w:fill="FFFFFF"/>
        </w:rPr>
        <w:t xml:space="preserve"> მიზნები თანამშრომლის სამუშაოს შემადგენელი ნაწილია. </w:t>
      </w:r>
    </w:p>
    <w:p w14:paraId="4BD97EDA" w14:textId="3D580D8F" w:rsidR="002A25F5" w:rsidRPr="00825D10" w:rsidRDefault="00657AED" w:rsidP="00123C49">
      <w:pPr>
        <w:pStyle w:val="ListParagraph"/>
        <w:numPr>
          <w:ilvl w:val="0"/>
          <w:numId w:val="11"/>
        </w:numPr>
        <w:rPr>
          <w:rFonts w:ascii="Sylfaen" w:hAnsi="Sylfaen" w:cs="Arial"/>
          <w:iCs/>
          <w:shd w:val="clear" w:color="auto" w:fill="FFFFFF"/>
        </w:rPr>
      </w:pPr>
      <w:r>
        <w:rPr>
          <w:rFonts w:ascii="Sylfaen" w:hAnsi="Sylfaen" w:cs="Arial"/>
          <w:iCs/>
          <w:shd w:val="clear" w:color="auto" w:fill="FFFFFF"/>
        </w:rPr>
        <w:t>საქმიანობის</w:t>
      </w:r>
      <w:r w:rsidR="002A25F5" w:rsidRPr="00825D10">
        <w:rPr>
          <w:rFonts w:ascii="Sylfaen" w:hAnsi="Sylfaen" w:cs="Arial"/>
          <w:iCs/>
          <w:shd w:val="clear" w:color="auto" w:fill="FFFFFF"/>
        </w:rPr>
        <w:t xml:space="preserve"> მიზნები არის ის „საბოლოო წერტილი“</w:t>
      </w:r>
      <w:r w:rsidR="00FF479F">
        <w:rPr>
          <w:rFonts w:ascii="Sylfaen" w:hAnsi="Sylfaen" w:cs="Arial"/>
          <w:iCs/>
          <w:shd w:val="clear" w:color="auto" w:fill="FFFFFF"/>
        </w:rPr>
        <w:t>,</w:t>
      </w:r>
      <w:r w:rsidR="002A25F5" w:rsidRPr="00825D10">
        <w:rPr>
          <w:rFonts w:ascii="Sylfaen" w:hAnsi="Sylfaen" w:cs="Arial"/>
          <w:iCs/>
          <w:shd w:val="clear" w:color="auto" w:fill="FFFFFF"/>
        </w:rPr>
        <w:t xml:space="preserve"> რისკენაც უნდა იყოს ხელმძღვანელის და თანამშრომლის რესურსი მიმართული.  </w:t>
      </w:r>
    </w:p>
    <w:p w14:paraId="71E445F0"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მიზნების განსაზღვრისას, მნიშვნელოვანია</w:t>
      </w:r>
      <w:r w:rsidR="00462D7F">
        <w:rPr>
          <w:rFonts w:ascii="Sylfaen" w:hAnsi="Sylfaen" w:cs="Arial"/>
          <w:iCs/>
          <w:shd w:val="clear" w:color="auto" w:fill="FFFFFF"/>
        </w:rPr>
        <w:t xml:space="preserve"> </w:t>
      </w:r>
      <w:r w:rsidRPr="00825D10">
        <w:rPr>
          <w:rFonts w:ascii="Sylfaen" w:hAnsi="Sylfaen" w:cs="Arial"/>
          <w:iCs/>
          <w:shd w:val="clear" w:color="auto" w:fill="FFFFFF"/>
        </w:rPr>
        <w:t>არ მოხდეს მათი „გადაწერა“</w:t>
      </w:r>
      <w:r w:rsidR="00002D42" w:rsidRPr="00825D10">
        <w:rPr>
          <w:rFonts w:ascii="Sylfaen" w:hAnsi="Sylfaen" w:cs="Arial"/>
          <w:iCs/>
          <w:shd w:val="clear" w:color="auto" w:fill="FFFFFF"/>
        </w:rPr>
        <w:t>,</w:t>
      </w:r>
      <w:r w:rsidRPr="00825D10">
        <w:rPr>
          <w:rFonts w:ascii="Sylfaen" w:hAnsi="Sylfaen" w:cs="Arial"/>
          <w:iCs/>
          <w:shd w:val="clear" w:color="auto" w:fill="FFFFFF"/>
        </w:rPr>
        <w:t xml:space="preserve"> არამედ,</w:t>
      </w:r>
      <w:r w:rsidR="00462D7F">
        <w:rPr>
          <w:rFonts w:ascii="Sylfaen" w:hAnsi="Sylfaen" w:cs="Arial"/>
          <w:iCs/>
          <w:shd w:val="clear" w:color="auto" w:fill="FFFFFF"/>
        </w:rPr>
        <w:t xml:space="preserve"> ისინი უნდა შეირჩეს </w:t>
      </w:r>
      <w:r w:rsidRPr="00825D10">
        <w:rPr>
          <w:rFonts w:ascii="Sylfaen" w:hAnsi="Sylfaen" w:cs="Arial"/>
          <w:iCs/>
          <w:shd w:val="clear" w:color="auto" w:fill="FFFFFF"/>
        </w:rPr>
        <w:t>დისკუსიის, მოლაპარაკების და შეთანხმების საფუძველზე.</w:t>
      </w:r>
    </w:p>
    <w:p w14:paraId="5D5BFE33" w14:textId="77777777" w:rsidR="002A25F5" w:rsidRPr="00825D10" w:rsidRDefault="002A25F5" w:rsidP="00002D42">
      <w:pPr>
        <w:rPr>
          <w:rFonts w:ascii="Sylfaen" w:hAnsi="Sylfaen" w:cs="Arial"/>
          <w:b/>
          <w:iCs/>
          <w:shd w:val="clear" w:color="auto" w:fill="FFFFFF"/>
        </w:rPr>
      </w:pPr>
      <w:r w:rsidRPr="00825D10">
        <w:rPr>
          <w:rFonts w:ascii="Sylfaen" w:hAnsi="Sylfaen" w:cs="Arial"/>
          <w:b/>
          <w:iCs/>
          <w:shd w:val="clear" w:color="auto" w:fill="FFFFFF"/>
        </w:rPr>
        <w:t xml:space="preserve">რატომ უნდა დავისახოთ მიზნები? </w:t>
      </w:r>
    </w:p>
    <w:p w14:paraId="2D33C7AA" w14:textId="77777777" w:rsidR="002A25F5" w:rsidRDefault="002A25F5" w:rsidP="002A25F5">
      <w:pPr>
        <w:rPr>
          <w:rFonts w:ascii="Sylfaen" w:hAnsi="Sylfaen" w:cs="Arial"/>
          <w:iCs/>
          <w:shd w:val="clear" w:color="auto" w:fill="FFFFFF"/>
        </w:rPr>
      </w:pPr>
      <w:r w:rsidRPr="00825D10">
        <w:rPr>
          <w:rFonts w:ascii="Sylfaen" w:hAnsi="Sylfaen" w:cs="Arial"/>
          <w:iCs/>
          <w:shd w:val="clear" w:color="auto" w:fill="FFFFFF"/>
        </w:rPr>
        <w:t xml:space="preserve">მიზნების დასახვა უშუალო ხელმძღვანელს და თანამშრომელს აიძულებს იფიქრონ შედეგის </w:t>
      </w:r>
      <w:r w:rsidR="00E916C9">
        <w:rPr>
          <w:rFonts w:ascii="Sylfaen" w:hAnsi="Sylfaen" w:cs="Arial"/>
          <w:iCs/>
          <w:shd w:val="clear" w:color="auto" w:fill="FFFFFF"/>
        </w:rPr>
        <w:t>მიღწევაზე</w:t>
      </w:r>
      <w:r w:rsidRPr="00825D10">
        <w:rPr>
          <w:rFonts w:ascii="Sylfaen" w:hAnsi="Sylfaen" w:cs="Arial"/>
          <w:iCs/>
          <w:shd w:val="clear" w:color="auto" w:fill="FFFFFF"/>
        </w:rPr>
        <w:t xml:space="preserve"> და არა უბრალოდ აქტივობების დაგეგმვაზე. მიზნების იდენტიფიცირება </w:t>
      </w:r>
      <w:r w:rsidR="00FF479F">
        <w:rPr>
          <w:rFonts w:ascii="Sylfaen" w:hAnsi="Sylfaen" w:cs="Arial"/>
          <w:iCs/>
          <w:shd w:val="clear" w:color="auto" w:fill="FFFFFF"/>
        </w:rPr>
        <w:t>ხელმძღვანელს</w:t>
      </w:r>
      <w:r w:rsidR="00462D7F">
        <w:rPr>
          <w:rFonts w:ascii="Sylfaen" w:hAnsi="Sylfaen" w:cs="Arial"/>
          <w:iCs/>
          <w:shd w:val="clear" w:color="auto" w:fill="FFFFFF"/>
        </w:rPr>
        <w:t xml:space="preserve"> და მოხელეს დაეხმარება</w:t>
      </w:r>
      <w:r w:rsidR="00EB4AC7">
        <w:rPr>
          <w:rFonts w:ascii="Sylfaen" w:hAnsi="Sylfaen" w:cs="Arial"/>
          <w:iCs/>
          <w:shd w:val="clear" w:color="auto" w:fill="FFFFFF"/>
        </w:rPr>
        <w:t xml:space="preserve"> </w:t>
      </w:r>
      <w:r w:rsidRPr="00825D10">
        <w:rPr>
          <w:rFonts w:ascii="Sylfaen" w:hAnsi="Sylfaen" w:cs="Arial"/>
          <w:iCs/>
          <w:shd w:val="clear" w:color="auto" w:fill="FFFFFF"/>
        </w:rPr>
        <w:t xml:space="preserve">მუდმივად </w:t>
      </w:r>
      <w:r w:rsidR="00462D7F">
        <w:rPr>
          <w:rFonts w:ascii="Sylfaen" w:hAnsi="Sylfaen" w:cs="Arial"/>
          <w:iCs/>
          <w:shd w:val="clear" w:color="auto" w:fill="FFFFFF"/>
        </w:rPr>
        <w:t xml:space="preserve">განიხილონ </w:t>
      </w:r>
      <w:r w:rsidRPr="00825D10">
        <w:rPr>
          <w:rFonts w:ascii="Sylfaen" w:hAnsi="Sylfaen" w:cs="Arial"/>
          <w:iCs/>
          <w:shd w:val="clear" w:color="auto" w:fill="FFFFFF"/>
        </w:rPr>
        <w:t xml:space="preserve">ეფექტურობის და ეფექტიანობის გაზრდის გზები დეპარტამენტისთვის. </w:t>
      </w:r>
    </w:p>
    <w:p w14:paraId="367F9621" w14:textId="77777777" w:rsidR="00FF479F" w:rsidRPr="00825D10" w:rsidRDefault="00FF479F" w:rsidP="002A25F5">
      <w:pPr>
        <w:rPr>
          <w:rFonts w:ascii="Sylfaen" w:hAnsi="Sylfaen" w:cs="Arial"/>
          <w:iCs/>
          <w:shd w:val="clear" w:color="auto" w:fill="FFFFFF"/>
        </w:rPr>
      </w:pPr>
    </w:p>
    <w:p w14:paraId="57AF53DE" w14:textId="77777777" w:rsidR="002A25F5" w:rsidRPr="00825D10" w:rsidRDefault="002A25F5" w:rsidP="002A25F5">
      <w:pPr>
        <w:rPr>
          <w:rFonts w:ascii="Sylfaen" w:hAnsi="Sylfaen" w:cs="Arial"/>
          <w:b/>
          <w:iCs/>
          <w:shd w:val="clear" w:color="auto" w:fill="FFFFFF"/>
        </w:rPr>
      </w:pPr>
      <w:r w:rsidRPr="00825D10">
        <w:rPr>
          <w:rFonts w:ascii="Sylfaen" w:hAnsi="Sylfaen" w:cs="Arial"/>
          <w:b/>
          <w:iCs/>
          <w:shd w:val="clear" w:color="auto" w:fill="FFFFFF"/>
        </w:rPr>
        <w:lastRenderedPageBreak/>
        <w:t>მიზნების ჩამოყალიბება</w:t>
      </w:r>
    </w:p>
    <w:p w14:paraId="7C314A5B"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მიზნების ჩამოყალიბებ</w:t>
      </w:r>
      <w:r w:rsidR="00FF479F">
        <w:rPr>
          <w:rFonts w:ascii="Sylfaen" w:hAnsi="Sylfaen" w:cs="Arial"/>
          <w:iCs/>
          <w:shd w:val="clear" w:color="auto" w:fill="FFFFFF"/>
        </w:rPr>
        <w:t>ისთვის</w:t>
      </w:r>
      <w:r w:rsidRPr="00825D10">
        <w:rPr>
          <w:rFonts w:ascii="Sylfaen" w:hAnsi="Sylfaen" w:cs="Arial"/>
          <w:iCs/>
          <w:shd w:val="clear" w:color="auto" w:fill="FFFFFF"/>
        </w:rPr>
        <w:t xml:space="preserve"> </w:t>
      </w:r>
      <w:r w:rsidR="00FF479F">
        <w:rPr>
          <w:rFonts w:ascii="Sylfaen" w:hAnsi="Sylfaen" w:cs="Arial"/>
          <w:iCs/>
          <w:shd w:val="clear" w:color="auto" w:fill="FFFFFF"/>
        </w:rPr>
        <w:t xml:space="preserve">შესაძლოა </w:t>
      </w:r>
      <w:r w:rsidRPr="00825D10">
        <w:rPr>
          <w:rFonts w:ascii="Sylfaen" w:hAnsi="Sylfaen" w:cs="Arial"/>
          <w:iCs/>
          <w:shd w:val="clear" w:color="auto" w:fill="FFFFFF"/>
        </w:rPr>
        <w:t xml:space="preserve">შემდეგი ფორმულის გამოყენება: </w:t>
      </w:r>
    </w:p>
    <w:p w14:paraId="09FE75AE"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[ძირითადი შედეგი] [ზმნა] [დანახარჯი</w:t>
      </w:r>
      <w:r w:rsidR="00BD2972">
        <w:rPr>
          <w:rFonts w:ascii="Sylfaen" w:hAnsi="Sylfaen" w:cs="Arial"/>
          <w:iCs/>
          <w:shd w:val="clear" w:color="auto" w:fill="FFFFFF"/>
        </w:rPr>
        <w:t xml:space="preserve"> </w:t>
      </w:r>
      <w:r w:rsidRPr="00825D10">
        <w:rPr>
          <w:rFonts w:ascii="Sylfaen" w:hAnsi="Sylfaen" w:cs="Arial"/>
          <w:iCs/>
          <w:shd w:val="clear" w:color="auto" w:fill="FFFFFF"/>
        </w:rPr>
        <w:t>(როცა საჭიროა) ] [ვადა]</w:t>
      </w:r>
    </w:p>
    <w:p w14:paraId="01F547FE" w14:textId="77777777" w:rsidR="002A25F5" w:rsidRPr="00825D10" w:rsidRDefault="002A25F5" w:rsidP="00123C49">
      <w:pPr>
        <w:pStyle w:val="ListParagraph"/>
        <w:numPr>
          <w:ilvl w:val="0"/>
          <w:numId w:val="12"/>
        </w:numPr>
        <w:rPr>
          <w:rFonts w:ascii="Sylfaen" w:hAnsi="Sylfaen" w:cs="Arial"/>
          <w:iCs/>
          <w:shd w:val="clear" w:color="auto" w:fill="FFFFFF"/>
        </w:rPr>
      </w:pPr>
      <w:r w:rsidRPr="00825D10">
        <w:rPr>
          <w:rFonts w:ascii="Sylfaen" w:hAnsi="Sylfaen" w:cs="Arial"/>
          <w:iCs/>
          <w:shd w:val="clear" w:color="auto" w:fill="FFFFFF"/>
        </w:rPr>
        <w:t xml:space="preserve">სატელეფონო ხარჯების შემცირება 15% – ით წლის პირველი ნახევრის განმავლობაში. </w:t>
      </w:r>
    </w:p>
    <w:p w14:paraId="39D77C18" w14:textId="77777777" w:rsidR="002A25F5" w:rsidRPr="00825D10" w:rsidRDefault="002A25F5" w:rsidP="00123C49">
      <w:pPr>
        <w:pStyle w:val="ListParagraph"/>
        <w:numPr>
          <w:ilvl w:val="0"/>
          <w:numId w:val="12"/>
        </w:numPr>
        <w:rPr>
          <w:rFonts w:ascii="Sylfaen" w:hAnsi="Sylfaen" w:cs="Arial"/>
          <w:iCs/>
          <w:shd w:val="clear" w:color="auto" w:fill="FFFFFF"/>
        </w:rPr>
      </w:pPr>
      <w:r w:rsidRPr="00825D10">
        <w:rPr>
          <w:rFonts w:ascii="Sylfaen" w:hAnsi="Sylfaen" w:cs="Arial"/>
          <w:iCs/>
          <w:shd w:val="clear" w:color="auto" w:fill="FFFFFF"/>
        </w:rPr>
        <w:t>სამი ძირითადი დამფინანსებელი წყაროს მოძიება სამუშაო წლის პირველ კვარტალში და იმაში დარწმუნება,  რომ ყველა საგრანტო მოთხოვნა  შემუშავებული, შემოწმებული და  წარდგენილია საგრანტო ორგანიზაციებთან შესაბამისი ვადების და</w:t>
      </w:r>
      <w:r w:rsidR="0026275E" w:rsidRPr="00825D10">
        <w:rPr>
          <w:rFonts w:ascii="Sylfaen" w:hAnsi="Sylfaen" w:cs="Arial"/>
          <w:iCs/>
          <w:shd w:val="clear" w:color="auto" w:fill="FFFFFF"/>
        </w:rPr>
        <w:t>ც</w:t>
      </w:r>
      <w:r w:rsidRPr="00825D10">
        <w:rPr>
          <w:rFonts w:ascii="Sylfaen" w:hAnsi="Sylfaen" w:cs="Arial"/>
          <w:iCs/>
          <w:shd w:val="clear" w:color="auto" w:fill="FFFFFF"/>
        </w:rPr>
        <w:t>ვით.</w:t>
      </w:r>
    </w:p>
    <w:p w14:paraId="1AC06DA1" w14:textId="15B5CC53" w:rsidR="002A25F5" w:rsidRPr="00825D10" w:rsidRDefault="002A25F5" w:rsidP="002A25F5">
      <w:pPr>
        <w:rPr>
          <w:rFonts w:ascii="Sylfaen" w:hAnsi="Sylfaen" w:cs="Arial"/>
          <w:b/>
          <w:iCs/>
          <w:shd w:val="clear" w:color="auto" w:fill="FFFFFF"/>
        </w:rPr>
      </w:pPr>
      <w:r w:rsidRPr="00825D10">
        <w:rPr>
          <w:rFonts w:ascii="Sylfaen" w:hAnsi="Sylfaen" w:cs="Arial"/>
          <w:b/>
          <w:iCs/>
          <w:shd w:val="clear" w:color="auto" w:fill="FFFFFF"/>
        </w:rPr>
        <w:t>შესაფასებელი მიზნების ჩამოყალიბ</w:t>
      </w:r>
      <w:r w:rsidR="00657AED">
        <w:rPr>
          <w:rFonts w:ascii="Sylfaen" w:hAnsi="Sylfaen" w:cs="Arial"/>
          <w:b/>
          <w:iCs/>
          <w:shd w:val="clear" w:color="auto" w:fill="FFFFFF"/>
        </w:rPr>
        <w:t>ებისას სასარგებლოა</w:t>
      </w:r>
      <w:r w:rsidRPr="00825D10">
        <w:rPr>
          <w:rFonts w:ascii="Sylfaen" w:hAnsi="Sylfaen" w:cs="Arial"/>
          <w:b/>
          <w:iCs/>
          <w:shd w:val="clear" w:color="auto" w:fill="FFFFFF"/>
        </w:rPr>
        <w:t xml:space="preserve"> შემდეგი კითხვები:</w:t>
      </w:r>
    </w:p>
    <w:p w14:paraId="633A79DA" w14:textId="77777777" w:rsidR="002A25F5" w:rsidRPr="00825D10" w:rsidRDefault="002A25F5" w:rsidP="00123C49">
      <w:pPr>
        <w:pStyle w:val="ListParagraph"/>
        <w:numPr>
          <w:ilvl w:val="0"/>
          <w:numId w:val="13"/>
        </w:numPr>
        <w:rPr>
          <w:rFonts w:ascii="Sylfaen" w:hAnsi="Sylfaen" w:cs="Arial"/>
          <w:iCs/>
          <w:shd w:val="clear" w:color="auto" w:fill="FFFFFF"/>
        </w:rPr>
      </w:pPr>
      <w:r w:rsidRPr="00825D10">
        <w:rPr>
          <w:rFonts w:ascii="Sylfaen" w:hAnsi="Sylfaen" w:cs="Arial"/>
          <w:iCs/>
          <w:shd w:val="clear" w:color="auto" w:fill="FFFFFF"/>
        </w:rPr>
        <w:t>რისი გაკეთება შეუძლია თანამშრომელს იმისთვის, რომ გაუმჯობესდეს სტრუქტურული ერთეულის ეფექტურობა?</w:t>
      </w:r>
    </w:p>
    <w:p w14:paraId="55617B28" w14:textId="77777777" w:rsidR="002A25F5" w:rsidRPr="00825D10" w:rsidRDefault="002A25F5" w:rsidP="00123C49">
      <w:pPr>
        <w:pStyle w:val="ListParagraph"/>
        <w:numPr>
          <w:ilvl w:val="0"/>
          <w:numId w:val="13"/>
        </w:numPr>
        <w:rPr>
          <w:rFonts w:ascii="Sylfaen" w:hAnsi="Sylfaen" w:cs="Arial"/>
          <w:iCs/>
          <w:shd w:val="clear" w:color="auto" w:fill="FFFFFF"/>
        </w:rPr>
      </w:pPr>
      <w:r w:rsidRPr="00825D10">
        <w:rPr>
          <w:rFonts w:ascii="Sylfaen" w:hAnsi="Sylfaen" w:cs="Arial"/>
          <w:iCs/>
          <w:shd w:val="clear" w:color="auto" w:fill="FFFFFF"/>
        </w:rPr>
        <w:t xml:space="preserve">შემოგვთავაზა თუ არა თანამშრომელმა პროგრამის ან პროცესის ცვლილება, რაც დაგვეხმარება მიზნის მიღწევაში დაგეგმილი პერიოდის განმავლობაში? </w:t>
      </w:r>
    </w:p>
    <w:p w14:paraId="17BE9B01" w14:textId="77777777" w:rsidR="002A25F5" w:rsidRPr="00825D10" w:rsidRDefault="002A25F5" w:rsidP="00123C49">
      <w:pPr>
        <w:pStyle w:val="ListParagraph"/>
        <w:numPr>
          <w:ilvl w:val="0"/>
          <w:numId w:val="13"/>
        </w:numPr>
        <w:rPr>
          <w:rFonts w:ascii="Sylfaen" w:hAnsi="Sylfaen" w:cs="Arial"/>
          <w:iCs/>
          <w:shd w:val="clear" w:color="auto" w:fill="FFFFFF"/>
        </w:rPr>
      </w:pPr>
      <w:r w:rsidRPr="00825D10">
        <w:rPr>
          <w:rFonts w:ascii="Sylfaen" w:hAnsi="Sylfaen" w:cs="Arial"/>
          <w:iCs/>
          <w:shd w:val="clear" w:color="auto" w:fill="FFFFFF"/>
        </w:rPr>
        <w:t xml:space="preserve">რა შეიძლება გაკეთდეს იმისთვის, რომ გაუმჯობესდეს ჩვენი მომსახურების ხარისხი?  რა საჭიროებს დამატებით განმარტებას და რა უნდა იყოს აღმოფხვრილი? </w:t>
      </w:r>
    </w:p>
    <w:p w14:paraId="064D374E" w14:textId="77777777" w:rsidR="002A25F5" w:rsidRPr="00825D10" w:rsidRDefault="002A25F5" w:rsidP="00123C49">
      <w:pPr>
        <w:pStyle w:val="ListParagraph"/>
        <w:numPr>
          <w:ilvl w:val="0"/>
          <w:numId w:val="13"/>
        </w:numPr>
        <w:rPr>
          <w:rFonts w:ascii="Sylfaen" w:hAnsi="Sylfaen" w:cs="Arial"/>
          <w:iCs/>
          <w:shd w:val="clear" w:color="auto" w:fill="FFFFFF"/>
        </w:rPr>
      </w:pPr>
      <w:r w:rsidRPr="00825D10">
        <w:rPr>
          <w:rFonts w:ascii="Sylfaen" w:hAnsi="Sylfaen" w:cs="Arial"/>
          <w:iCs/>
          <w:shd w:val="clear" w:color="auto" w:fill="FFFFFF"/>
        </w:rPr>
        <w:t>რისთვის ვართ მზად ახლა და რისი გაკეთება ვერ შევძელით გასულ წელს (გაზრდილი რესურსის, სისტემური განახლების, სისტემის ცვლილებების, განახლებული უნარების თუ სხვა მიზეზების გამო)</w:t>
      </w:r>
    </w:p>
    <w:p w14:paraId="5B4F58D1" w14:textId="77777777" w:rsidR="002A25F5" w:rsidRPr="00825D10" w:rsidRDefault="002A25F5" w:rsidP="00123C49">
      <w:pPr>
        <w:pStyle w:val="ListParagraph"/>
        <w:numPr>
          <w:ilvl w:val="0"/>
          <w:numId w:val="13"/>
        </w:numPr>
        <w:rPr>
          <w:rFonts w:ascii="Sylfaen" w:hAnsi="Sylfaen" w:cs="Arial"/>
          <w:iCs/>
          <w:shd w:val="clear" w:color="auto" w:fill="FFFFFF"/>
        </w:rPr>
      </w:pPr>
      <w:r w:rsidRPr="00825D10">
        <w:rPr>
          <w:rFonts w:ascii="Sylfaen" w:hAnsi="Sylfaen" w:cs="Arial"/>
          <w:iCs/>
          <w:shd w:val="clear" w:color="auto" w:fill="FFFFFF"/>
        </w:rPr>
        <w:t xml:space="preserve">რა უნარები, პროცესები და პროცედურები საჭიროებს განახლებას, რათა დავაკმაყოფილოთ მომხმარებლის მოთხოვნები? </w:t>
      </w:r>
    </w:p>
    <w:p w14:paraId="0E0F2D95" w14:textId="77777777" w:rsidR="00645A10" w:rsidRPr="00825D10" w:rsidRDefault="00645A10" w:rsidP="00645A10">
      <w:pPr>
        <w:rPr>
          <w:rFonts w:ascii="Sylfaen" w:hAnsi="Sylfaen"/>
          <w:b/>
        </w:rPr>
      </w:pPr>
      <w:r w:rsidRPr="00825D10">
        <w:rPr>
          <w:rFonts w:ascii="Sylfaen" w:hAnsi="Sylfaen"/>
        </w:rPr>
        <w:t xml:space="preserve">მოლოდინების ჩამოყალიბებისას, </w:t>
      </w:r>
      <w:r w:rsidR="00FF479F">
        <w:rPr>
          <w:rFonts w:ascii="Sylfaen" w:hAnsi="Sylfaen"/>
        </w:rPr>
        <w:t>ეფექტურია</w:t>
      </w:r>
      <w:r w:rsidRPr="00825D10">
        <w:rPr>
          <w:rFonts w:ascii="Sylfaen" w:hAnsi="Sylfaen"/>
        </w:rPr>
        <w:t xml:space="preserve"> მიზნების გააზრება </w:t>
      </w:r>
      <w:hyperlink r:id="rId13" w:anchor="openberkeley-collapsible-container-0-target" w:history="1">
        <w:r w:rsidRPr="00FF479F">
          <w:rPr>
            <w:rFonts w:ascii="Sylfaen" w:hAnsi="Sylfaen"/>
            <w:b/>
            <w:u w:val="single"/>
          </w:rPr>
          <w:t>S.M.A.R.T. </w:t>
        </w:r>
      </w:hyperlink>
      <w:r w:rsidRPr="00FF479F">
        <w:rPr>
          <w:rFonts w:ascii="Sylfaen" w:hAnsi="Sylfaen"/>
          <w:b/>
          <w:u w:val="single"/>
        </w:rPr>
        <w:t>ფორმატში</w:t>
      </w:r>
      <w:r w:rsidR="00FF479F" w:rsidRPr="00FF479F">
        <w:rPr>
          <w:rFonts w:ascii="Sylfaen" w:hAnsi="Sylfaen"/>
          <w:b/>
          <w:u w:val="single"/>
        </w:rPr>
        <w:t>:</w:t>
      </w:r>
    </w:p>
    <w:p w14:paraId="775476EE" w14:textId="77777777" w:rsidR="00645A10" w:rsidRPr="00825D10" w:rsidRDefault="00645A10" w:rsidP="00123C49">
      <w:pPr>
        <w:pStyle w:val="ListParagraph"/>
        <w:numPr>
          <w:ilvl w:val="0"/>
          <w:numId w:val="29"/>
        </w:numPr>
        <w:rPr>
          <w:rFonts w:ascii="Sylfaen" w:hAnsi="Sylfaen"/>
          <w:bCs/>
          <w:iCs/>
          <w:shd w:val="clear" w:color="auto" w:fill="FFFFFF"/>
        </w:rPr>
      </w:pPr>
      <w:r w:rsidRPr="00825D10">
        <w:rPr>
          <w:rFonts w:ascii="Sylfaen" w:hAnsi="Sylfaen"/>
          <w:bCs/>
          <w:iCs/>
          <w:shd w:val="clear" w:color="auto" w:fill="FFFFFF"/>
        </w:rPr>
        <w:t>Specific – კონკრეტული, სპეციფიკური</w:t>
      </w:r>
    </w:p>
    <w:p w14:paraId="7E638570" w14:textId="77777777" w:rsidR="00645A10" w:rsidRPr="00825D10" w:rsidRDefault="00645A10" w:rsidP="00123C49">
      <w:pPr>
        <w:pStyle w:val="ListParagraph"/>
        <w:numPr>
          <w:ilvl w:val="0"/>
          <w:numId w:val="29"/>
        </w:numPr>
        <w:rPr>
          <w:rFonts w:ascii="Sylfaen" w:hAnsi="Sylfaen"/>
          <w:bCs/>
          <w:iCs/>
          <w:shd w:val="clear" w:color="auto" w:fill="FFFFFF"/>
        </w:rPr>
      </w:pPr>
      <w:r w:rsidRPr="00825D10">
        <w:rPr>
          <w:rFonts w:ascii="Sylfaen" w:hAnsi="Sylfaen"/>
          <w:bCs/>
          <w:iCs/>
          <w:shd w:val="clear" w:color="auto" w:fill="FFFFFF"/>
        </w:rPr>
        <w:t>Measurable – გაზომავდი</w:t>
      </w:r>
    </w:p>
    <w:p w14:paraId="4B0318FE" w14:textId="77777777" w:rsidR="00645A10" w:rsidRPr="00825D10" w:rsidRDefault="00645A10" w:rsidP="00123C49">
      <w:pPr>
        <w:pStyle w:val="ListParagraph"/>
        <w:numPr>
          <w:ilvl w:val="0"/>
          <w:numId w:val="29"/>
        </w:numPr>
        <w:rPr>
          <w:rFonts w:ascii="Sylfaen" w:hAnsi="Sylfaen"/>
          <w:bCs/>
          <w:iCs/>
          <w:shd w:val="clear" w:color="auto" w:fill="FFFFFF"/>
        </w:rPr>
      </w:pPr>
      <w:r w:rsidRPr="00825D10">
        <w:rPr>
          <w:rFonts w:ascii="Sylfaen" w:hAnsi="Sylfaen"/>
          <w:bCs/>
          <w:iCs/>
          <w:shd w:val="clear" w:color="auto" w:fill="FFFFFF"/>
        </w:rPr>
        <w:t>Attainable – მიღწევადი</w:t>
      </w:r>
    </w:p>
    <w:p w14:paraId="50E29320" w14:textId="77777777" w:rsidR="00645A10" w:rsidRPr="00825D10" w:rsidRDefault="00645A10" w:rsidP="00123C49">
      <w:pPr>
        <w:pStyle w:val="ListParagraph"/>
        <w:numPr>
          <w:ilvl w:val="0"/>
          <w:numId w:val="29"/>
        </w:numPr>
        <w:rPr>
          <w:rFonts w:ascii="Sylfaen" w:hAnsi="Sylfaen"/>
          <w:bCs/>
          <w:iCs/>
          <w:shd w:val="clear" w:color="auto" w:fill="FFFFFF"/>
        </w:rPr>
      </w:pPr>
      <w:r w:rsidRPr="00825D10">
        <w:rPr>
          <w:rFonts w:ascii="Sylfaen" w:hAnsi="Sylfaen"/>
          <w:bCs/>
          <w:iCs/>
          <w:shd w:val="clear" w:color="auto" w:fill="FFFFFF"/>
        </w:rPr>
        <w:t xml:space="preserve">Relevant – რელევანტური, </w:t>
      </w:r>
      <w:r w:rsidR="00FF479F" w:rsidRPr="00825D10">
        <w:rPr>
          <w:rFonts w:ascii="Sylfaen" w:hAnsi="Sylfaen"/>
          <w:bCs/>
          <w:iCs/>
          <w:shd w:val="clear" w:color="auto" w:fill="FFFFFF"/>
        </w:rPr>
        <w:t>შესაბამის</w:t>
      </w:r>
    </w:p>
    <w:p w14:paraId="1F331E13" w14:textId="77777777" w:rsidR="00645A10" w:rsidRPr="00825D10" w:rsidRDefault="00645A10" w:rsidP="00123C49">
      <w:pPr>
        <w:pStyle w:val="ListParagraph"/>
        <w:numPr>
          <w:ilvl w:val="0"/>
          <w:numId w:val="29"/>
        </w:numPr>
        <w:rPr>
          <w:rFonts w:ascii="Sylfaen" w:eastAsia="Times New Roman" w:hAnsi="Sylfaen" w:cs="Arial"/>
          <w:color w:val="333333"/>
          <w:lang w:eastAsia="ka-GE"/>
        </w:rPr>
      </w:pPr>
      <w:r w:rsidRPr="00825D10">
        <w:rPr>
          <w:rFonts w:ascii="Sylfaen" w:hAnsi="Sylfaen"/>
          <w:bCs/>
          <w:iCs/>
          <w:shd w:val="clear" w:color="auto" w:fill="FFFFFF"/>
        </w:rPr>
        <w:t>Timely – დროში გაწერილი,</w:t>
      </w:r>
      <w:r w:rsidRPr="00825D10">
        <w:rPr>
          <w:rFonts w:ascii="Sylfaen" w:eastAsia="Times New Roman" w:hAnsi="Sylfaen" w:cs="Arial"/>
          <w:color w:val="333333"/>
          <w:lang w:eastAsia="ka-GE"/>
        </w:rPr>
        <w:t xml:space="preserve"> დროული</w:t>
      </w:r>
    </w:p>
    <w:p w14:paraId="07158484" w14:textId="77777777" w:rsidR="00645A10" w:rsidRPr="00825D10" w:rsidRDefault="00645A10" w:rsidP="00645A10">
      <w:pPr>
        <w:rPr>
          <w:rFonts w:ascii="Sylfaen" w:hAnsi="Sylfaen"/>
          <w:bCs/>
          <w:iCs/>
          <w:shd w:val="clear" w:color="auto" w:fill="FFFFFF"/>
        </w:rPr>
      </w:pPr>
      <w:r w:rsidRPr="00825D10">
        <w:rPr>
          <w:rFonts w:ascii="Sylfaen" w:hAnsi="Sylfaen"/>
          <w:b/>
          <w:bCs/>
          <w:iCs/>
          <w:shd w:val="clear" w:color="auto" w:fill="FFFFFF"/>
        </w:rPr>
        <w:t xml:space="preserve">სპეციფიკური –  </w:t>
      </w:r>
      <w:r w:rsidRPr="00825D10">
        <w:rPr>
          <w:rFonts w:ascii="Sylfaen" w:hAnsi="Sylfaen"/>
          <w:bCs/>
          <w:iCs/>
          <w:shd w:val="clear" w:color="auto" w:fill="FFFFFF"/>
        </w:rPr>
        <w:t>მიზნებმა და სტანდარტებმა თანამშრომელს უნდა მისცეს იმის გაგების საშუალება, ზუსტად რა ქმედებების და შედეგის მიღწევას ელოდებიან მისგან.</w:t>
      </w:r>
    </w:p>
    <w:p w14:paraId="5F89659D" w14:textId="77777777" w:rsidR="00645A10" w:rsidRPr="00825D10" w:rsidRDefault="00645A10" w:rsidP="00645A10">
      <w:pPr>
        <w:rPr>
          <w:rFonts w:ascii="Sylfaen" w:hAnsi="Sylfaen" w:cs="Arial"/>
          <w:iCs/>
          <w:color w:val="333333"/>
          <w:shd w:val="clear" w:color="auto" w:fill="FFFFFF"/>
        </w:rPr>
      </w:pPr>
      <w:r w:rsidRPr="00825D10">
        <w:rPr>
          <w:rFonts w:ascii="Sylfaen" w:hAnsi="Sylfaen" w:cs="Arial"/>
          <w:b/>
          <w:iCs/>
          <w:color w:val="333333"/>
          <w:shd w:val="clear" w:color="auto" w:fill="FFFFFF"/>
        </w:rPr>
        <w:t xml:space="preserve">გაზომავდი </w:t>
      </w:r>
      <w:r w:rsidRPr="00825D10">
        <w:rPr>
          <w:rFonts w:ascii="Sylfaen" w:hAnsi="Sylfaen" w:cs="Arial"/>
          <w:iCs/>
          <w:color w:val="333333"/>
          <w:shd w:val="clear" w:color="auto" w:fill="FFFFFF"/>
        </w:rPr>
        <w:t xml:space="preserve">– როდესაც შესაძლებელია, მიზნები და სტანდარტები დაფუძნებული უნდა </w:t>
      </w:r>
      <w:r w:rsidR="00E916C9">
        <w:rPr>
          <w:rFonts w:ascii="Sylfaen" w:hAnsi="Sylfaen" w:cs="Arial"/>
          <w:iCs/>
          <w:color w:val="333333"/>
          <w:shd w:val="clear" w:color="auto" w:fill="FFFFFF"/>
        </w:rPr>
        <w:t xml:space="preserve">იყოს </w:t>
      </w:r>
      <w:r w:rsidRPr="00825D10">
        <w:rPr>
          <w:rFonts w:ascii="Sylfaen" w:hAnsi="Sylfaen" w:cs="Arial"/>
          <w:iCs/>
          <w:color w:val="333333"/>
          <w:shd w:val="clear" w:color="auto" w:fill="FFFFFF"/>
        </w:rPr>
        <w:t xml:space="preserve">რაოდენობრივ საზომებზე, როგორიცა რაოდენობა, პროცენტი და პროპორცია.  </w:t>
      </w:r>
    </w:p>
    <w:p w14:paraId="350C1193" w14:textId="77777777" w:rsidR="00645A10" w:rsidRPr="00825D10" w:rsidRDefault="00645A10" w:rsidP="00645A10">
      <w:pPr>
        <w:rPr>
          <w:rFonts w:ascii="Sylfaen" w:hAnsi="Sylfaen" w:cs="Arial"/>
          <w:iCs/>
          <w:color w:val="333333"/>
          <w:shd w:val="clear" w:color="auto" w:fill="FFFFFF"/>
        </w:rPr>
      </w:pPr>
      <w:r w:rsidRPr="00825D10">
        <w:rPr>
          <w:rFonts w:ascii="Sylfaen" w:hAnsi="Sylfaen" w:cs="Arial"/>
          <w:b/>
          <w:iCs/>
          <w:color w:val="333333"/>
          <w:shd w:val="clear" w:color="auto" w:fill="FFFFFF"/>
        </w:rPr>
        <w:t>მიღწევადი</w:t>
      </w:r>
      <w:r w:rsidRPr="00825D10">
        <w:rPr>
          <w:rFonts w:ascii="Sylfaen" w:hAnsi="Sylfaen" w:cs="Arial"/>
          <w:iCs/>
          <w:color w:val="333333"/>
          <w:shd w:val="clear" w:color="auto" w:fill="FFFFFF"/>
        </w:rPr>
        <w:t xml:space="preserve"> – მიზნები ან სტანდარტები უნდა იყოს მიღწევადი, </w:t>
      </w:r>
      <w:r w:rsidR="003621A1">
        <w:rPr>
          <w:rFonts w:ascii="Sylfaen" w:hAnsi="Sylfaen" w:cs="Arial"/>
          <w:iCs/>
          <w:color w:val="333333"/>
          <w:shd w:val="clear" w:color="auto" w:fill="FFFFFF"/>
        </w:rPr>
        <w:t>ისინი</w:t>
      </w:r>
      <w:r w:rsidRPr="00825D10">
        <w:rPr>
          <w:rFonts w:ascii="Sylfaen" w:hAnsi="Sylfaen" w:cs="Arial"/>
          <w:iCs/>
          <w:color w:val="333333"/>
          <w:shd w:val="clear" w:color="auto" w:fill="FFFFFF"/>
        </w:rPr>
        <w:t xml:space="preserve"> უნდა </w:t>
      </w:r>
      <w:r w:rsidR="003621A1">
        <w:rPr>
          <w:rFonts w:ascii="Sylfaen" w:hAnsi="Sylfaen" w:cs="Arial"/>
          <w:iCs/>
          <w:color w:val="333333"/>
          <w:shd w:val="clear" w:color="auto" w:fill="FFFFFF"/>
        </w:rPr>
        <w:t>წარმოადგენდნენ ერთგვარ</w:t>
      </w:r>
      <w:r w:rsidRPr="00825D10">
        <w:rPr>
          <w:rFonts w:ascii="Sylfaen" w:hAnsi="Sylfaen" w:cs="Arial"/>
          <w:iCs/>
          <w:color w:val="333333"/>
          <w:shd w:val="clear" w:color="auto" w:fill="FFFFFF"/>
        </w:rPr>
        <w:t xml:space="preserve"> </w:t>
      </w:r>
      <w:r w:rsidR="003621A1">
        <w:rPr>
          <w:rFonts w:ascii="Sylfaen" w:hAnsi="Sylfaen" w:cs="Arial"/>
          <w:iCs/>
          <w:color w:val="333333"/>
          <w:shd w:val="clear" w:color="auto" w:fill="FFFFFF"/>
        </w:rPr>
        <w:t>გამოწვევას, მაგრამ მათი</w:t>
      </w:r>
      <w:r w:rsidRPr="00825D10">
        <w:rPr>
          <w:rFonts w:ascii="Sylfaen" w:hAnsi="Sylfaen" w:cs="Arial"/>
          <w:iCs/>
          <w:color w:val="333333"/>
          <w:shd w:val="clear" w:color="auto" w:fill="FFFFFF"/>
        </w:rPr>
        <w:t xml:space="preserve"> მიღწევა შესაძლებელი უნდა იყოს არსებული რესურსის გამოყენებით. </w:t>
      </w:r>
    </w:p>
    <w:p w14:paraId="2B0B1091" w14:textId="77777777" w:rsidR="00645A10" w:rsidRPr="00825D10" w:rsidRDefault="00645A10" w:rsidP="00645A10">
      <w:pPr>
        <w:rPr>
          <w:rFonts w:ascii="Sylfaen" w:hAnsi="Sylfaen" w:cs="Arial"/>
          <w:iCs/>
          <w:color w:val="333333"/>
          <w:shd w:val="clear" w:color="auto" w:fill="FFFFFF"/>
        </w:rPr>
      </w:pPr>
      <w:r w:rsidRPr="00825D10">
        <w:rPr>
          <w:rFonts w:ascii="Sylfaen" w:hAnsi="Sylfaen" w:cs="Arial"/>
          <w:b/>
          <w:iCs/>
          <w:color w:val="333333"/>
          <w:shd w:val="clear" w:color="auto" w:fill="FFFFFF"/>
        </w:rPr>
        <w:lastRenderedPageBreak/>
        <w:t>რელევანტური</w:t>
      </w:r>
      <w:r w:rsidRPr="00825D10">
        <w:rPr>
          <w:rFonts w:ascii="Sylfaen" w:hAnsi="Sylfaen" w:cs="Arial"/>
          <w:iCs/>
          <w:color w:val="333333"/>
          <w:shd w:val="clear" w:color="auto" w:fill="FFFFFF"/>
        </w:rPr>
        <w:t xml:space="preserve"> – ინდივიდუალური მიზნები და სტანდარტები შესაბამისობაში უნდა იყოს სტრუქტურული ერთეულის და მთელი </w:t>
      </w:r>
      <w:r w:rsidR="00C35124">
        <w:rPr>
          <w:rFonts w:ascii="Sylfaen" w:hAnsi="Sylfaen" w:cs="Arial"/>
          <w:iCs/>
          <w:color w:val="333333"/>
          <w:shd w:val="clear" w:color="auto" w:fill="FFFFFF"/>
        </w:rPr>
        <w:t xml:space="preserve">სამინისტროს </w:t>
      </w:r>
      <w:r w:rsidRPr="00825D10">
        <w:rPr>
          <w:rFonts w:ascii="Sylfaen" w:hAnsi="Sylfaen" w:cs="Arial"/>
          <w:iCs/>
          <w:color w:val="333333"/>
          <w:shd w:val="clear" w:color="auto" w:fill="FFFFFF"/>
        </w:rPr>
        <w:t xml:space="preserve">მიზნებთან. </w:t>
      </w:r>
    </w:p>
    <w:p w14:paraId="62874E2F" w14:textId="77777777" w:rsidR="00645A10" w:rsidRPr="00825D10" w:rsidRDefault="00645A10" w:rsidP="00645A10">
      <w:pPr>
        <w:rPr>
          <w:rFonts w:ascii="Sylfaen" w:hAnsi="Sylfaen" w:cs="Arial"/>
          <w:iCs/>
          <w:color w:val="333333"/>
          <w:shd w:val="clear" w:color="auto" w:fill="FFFFFF"/>
        </w:rPr>
      </w:pPr>
      <w:r w:rsidRPr="00825D10">
        <w:rPr>
          <w:rFonts w:ascii="Sylfaen" w:hAnsi="Sylfaen" w:cs="Arial"/>
          <w:b/>
          <w:iCs/>
          <w:color w:val="333333"/>
          <w:shd w:val="clear" w:color="auto" w:fill="FFFFFF"/>
        </w:rPr>
        <w:t>დროული</w:t>
      </w:r>
      <w:r w:rsidRPr="00825D10">
        <w:rPr>
          <w:rFonts w:ascii="Sylfaen" w:hAnsi="Sylfaen" w:cs="Arial"/>
          <w:iCs/>
          <w:color w:val="333333"/>
          <w:shd w:val="clear" w:color="auto" w:fill="FFFFFF"/>
        </w:rPr>
        <w:t xml:space="preserve"> – შედეგები მიღწეულ უნდა იქნეს დროის გარკვეულ პერიოდში და </w:t>
      </w:r>
      <w:r w:rsidR="003621A1">
        <w:rPr>
          <w:rFonts w:ascii="Sylfaen" w:hAnsi="Sylfaen" w:cs="Arial"/>
          <w:iCs/>
          <w:color w:val="333333"/>
          <w:shd w:val="clear" w:color="auto" w:fill="FFFFFF"/>
        </w:rPr>
        <w:t xml:space="preserve">ამ დროის </w:t>
      </w:r>
      <w:r w:rsidRPr="00825D10">
        <w:rPr>
          <w:rFonts w:ascii="Sylfaen" w:hAnsi="Sylfaen" w:cs="Arial"/>
          <w:iCs/>
          <w:color w:val="333333"/>
          <w:shd w:val="clear" w:color="auto" w:fill="FFFFFF"/>
        </w:rPr>
        <w:t xml:space="preserve">განსაზღვრა უნდა ხდებოდეს დეპარტამენტის და </w:t>
      </w:r>
      <w:r w:rsidR="00C35124">
        <w:rPr>
          <w:rFonts w:ascii="Sylfaen" w:hAnsi="Sylfaen" w:cs="Arial"/>
          <w:iCs/>
          <w:color w:val="333333"/>
          <w:shd w:val="clear" w:color="auto" w:fill="FFFFFF"/>
        </w:rPr>
        <w:t>სამინისტროს</w:t>
      </w:r>
      <w:r w:rsidRPr="00825D10">
        <w:rPr>
          <w:rFonts w:ascii="Sylfaen" w:hAnsi="Sylfaen" w:cs="Arial"/>
          <w:iCs/>
          <w:color w:val="333333"/>
          <w:shd w:val="clear" w:color="auto" w:fill="FFFFFF"/>
        </w:rPr>
        <w:t xml:space="preserve"> საჭიროებიდან</w:t>
      </w:r>
      <w:r w:rsidR="003621A1">
        <w:rPr>
          <w:rFonts w:ascii="Sylfaen" w:hAnsi="Sylfaen" w:cs="Arial"/>
          <w:iCs/>
          <w:color w:val="333333"/>
          <w:shd w:val="clear" w:color="auto" w:fill="FFFFFF"/>
        </w:rPr>
        <w:t xml:space="preserve"> გამომდინარე</w:t>
      </w:r>
      <w:r w:rsidRPr="00825D10">
        <w:rPr>
          <w:rFonts w:ascii="Sylfaen" w:hAnsi="Sylfaen" w:cs="Arial"/>
          <w:iCs/>
          <w:color w:val="333333"/>
          <w:shd w:val="clear" w:color="auto" w:fill="FFFFFF"/>
        </w:rPr>
        <w:t>.</w:t>
      </w:r>
    </w:p>
    <w:p w14:paraId="7BCF5429" w14:textId="77777777" w:rsidR="002A25F5" w:rsidRPr="00825D10" w:rsidRDefault="002A25F5" w:rsidP="002A25F5">
      <w:pPr>
        <w:rPr>
          <w:rFonts w:ascii="Sylfaen" w:hAnsi="Sylfaen" w:cs="Arial"/>
          <w:b/>
          <w:iCs/>
          <w:shd w:val="clear" w:color="auto" w:fill="FFFFFF"/>
        </w:rPr>
      </w:pPr>
      <w:r w:rsidRPr="00825D10">
        <w:rPr>
          <w:rFonts w:ascii="Sylfaen" w:hAnsi="Sylfaen" w:cs="Arial"/>
          <w:b/>
          <w:iCs/>
          <w:shd w:val="clear" w:color="auto" w:fill="FFFFFF"/>
        </w:rPr>
        <w:t>რა არის გასათვალისწინებელი მიზნების შემუშავებისას</w:t>
      </w:r>
    </w:p>
    <w:p w14:paraId="5BDCA918"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 xml:space="preserve">რამდენადაც შესაძლებელია, მიზნების შემუშავება უნდა ხდებოდეს ერთობლივად, უშუალო ხელმძღვანელის და მოხელის მიერ. </w:t>
      </w:r>
    </w:p>
    <w:p w14:paraId="3B4FF5D4" w14:textId="77777777" w:rsidR="002A25F5" w:rsidRPr="00825D10" w:rsidRDefault="002A25F5" w:rsidP="00123C49">
      <w:pPr>
        <w:pStyle w:val="ListParagraph"/>
        <w:numPr>
          <w:ilvl w:val="0"/>
          <w:numId w:val="9"/>
        </w:numPr>
        <w:rPr>
          <w:rFonts w:ascii="Sylfaen" w:hAnsi="Sylfaen" w:cs="Arial"/>
          <w:iCs/>
          <w:shd w:val="clear" w:color="auto" w:fill="FFFFFF"/>
        </w:rPr>
      </w:pPr>
      <w:r w:rsidRPr="00825D10">
        <w:rPr>
          <w:rFonts w:ascii="Sylfaen" w:hAnsi="Sylfaen" w:cs="Arial"/>
          <w:iCs/>
          <w:shd w:val="clear" w:color="auto" w:fill="FFFFFF"/>
        </w:rPr>
        <w:t xml:space="preserve">დაისახეთ მოკლევადიანი მიზნები, გრძელვადიანი ხედვით. მიზნები, როგორც წესი, ისახება ერთი წლისთვის ან მის შესასრულებლად მოცემულია უფრო ნაკლები დრო, ამ </w:t>
      </w:r>
      <w:r w:rsidR="00980E4B">
        <w:rPr>
          <w:rFonts w:ascii="Sylfaen" w:hAnsi="Sylfaen" w:cs="Arial"/>
          <w:iCs/>
          <w:shd w:val="clear" w:color="auto" w:fill="FFFFFF"/>
        </w:rPr>
        <w:t>მოკლე ვადაზე</w:t>
      </w:r>
      <w:r w:rsidRPr="00825D10">
        <w:rPr>
          <w:rFonts w:ascii="Sylfaen" w:hAnsi="Sylfaen" w:cs="Arial"/>
          <w:iCs/>
          <w:shd w:val="clear" w:color="auto" w:fill="FFFFFF"/>
        </w:rPr>
        <w:t xml:space="preserve"> </w:t>
      </w:r>
      <w:r w:rsidR="00980E4B">
        <w:rPr>
          <w:rFonts w:ascii="Sylfaen" w:hAnsi="Sylfaen" w:cs="Arial"/>
          <w:iCs/>
          <w:shd w:val="clear" w:color="auto" w:fill="FFFFFF"/>
        </w:rPr>
        <w:t>ორიენტაციამ,</w:t>
      </w:r>
      <w:r w:rsidRPr="00825D10">
        <w:rPr>
          <w:rFonts w:ascii="Sylfaen" w:hAnsi="Sylfaen" w:cs="Arial"/>
          <w:iCs/>
          <w:shd w:val="clear" w:color="auto" w:fill="FFFFFF"/>
        </w:rPr>
        <w:t xml:space="preserve"> შესაძლოა  უარყოფითი გავლენა მოახდინოს გრძელვადიან შედეგზე.</w:t>
      </w:r>
    </w:p>
    <w:p w14:paraId="0596A661" w14:textId="77777777" w:rsidR="002A25F5" w:rsidRPr="00825D10" w:rsidRDefault="002A25F5" w:rsidP="00123C49">
      <w:pPr>
        <w:pStyle w:val="ListParagraph"/>
        <w:numPr>
          <w:ilvl w:val="0"/>
          <w:numId w:val="9"/>
        </w:numPr>
        <w:rPr>
          <w:rFonts w:ascii="Sylfaen" w:hAnsi="Sylfaen" w:cs="Arial"/>
          <w:iCs/>
          <w:shd w:val="clear" w:color="auto" w:fill="FFFFFF"/>
        </w:rPr>
      </w:pPr>
      <w:r w:rsidRPr="00825D10">
        <w:rPr>
          <w:rFonts w:ascii="Sylfaen" w:hAnsi="Sylfaen" w:cs="Arial"/>
          <w:iCs/>
          <w:shd w:val="clear" w:color="auto" w:fill="FFFFFF"/>
        </w:rPr>
        <w:t>გამოყავით კრიტიკული საკითხები და შესაძლო ხელის შემშლელი ფაქტორები.</w:t>
      </w:r>
    </w:p>
    <w:p w14:paraId="7F797AFA" w14:textId="77777777" w:rsidR="002A25F5" w:rsidRPr="00825D10" w:rsidRDefault="002A25F5" w:rsidP="00123C49">
      <w:pPr>
        <w:pStyle w:val="ListParagraph"/>
        <w:numPr>
          <w:ilvl w:val="0"/>
          <w:numId w:val="9"/>
        </w:numPr>
        <w:rPr>
          <w:rFonts w:ascii="Sylfaen" w:hAnsi="Sylfaen" w:cs="Arial"/>
          <w:iCs/>
          <w:shd w:val="clear" w:color="auto" w:fill="FFFFFF"/>
        </w:rPr>
      </w:pPr>
      <w:r w:rsidRPr="00825D10">
        <w:rPr>
          <w:rFonts w:ascii="Sylfaen" w:hAnsi="Sylfaen" w:cs="Arial"/>
          <w:iCs/>
          <w:shd w:val="clear" w:color="auto" w:fill="FFFFFF"/>
        </w:rPr>
        <w:t>საჭირო რესურსი არ შეაფასოთ არასათანადოდ.</w:t>
      </w:r>
    </w:p>
    <w:p w14:paraId="726FBB4F" w14:textId="77777777" w:rsidR="00002D42" w:rsidRPr="00825D10" w:rsidRDefault="002A25F5" w:rsidP="00123C49">
      <w:pPr>
        <w:pStyle w:val="ListParagraph"/>
        <w:numPr>
          <w:ilvl w:val="0"/>
          <w:numId w:val="9"/>
        </w:numPr>
        <w:rPr>
          <w:rFonts w:ascii="Sylfaen" w:hAnsi="Sylfaen" w:cs="Arial"/>
          <w:iCs/>
          <w:shd w:val="clear" w:color="auto" w:fill="FFFFFF"/>
        </w:rPr>
      </w:pPr>
      <w:r w:rsidRPr="00825D10">
        <w:rPr>
          <w:rFonts w:ascii="Sylfaen" w:hAnsi="Sylfaen" w:cs="Arial"/>
          <w:iCs/>
          <w:shd w:val="clear" w:color="auto" w:fill="FFFFFF"/>
        </w:rPr>
        <w:t xml:space="preserve">იყავით მოქნილები. </w:t>
      </w:r>
      <w:r w:rsidR="00980E4B">
        <w:rPr>
          <w:rFonts w:ascii="Sylfaen" w:hAnsi="Sylfaen" w:cs="Arial"/>
          <w:iCs/>
          <w:shd w:val="clear" w:color="auto" w:fill="FFFFFF"/>
        </w:rPr>
        <w:t>რეგულარული ხასიათის სიტუაციური განხილვები თუ საკონტროლო სახის შეხვედრები უფრო მარტივს ხდის</w:t>
      </w:r>
      <w:r w:rsidRPr="00825D10">
        <w:rPr>
          <w:rFonts w:ascii="Sylfaen" w:hAnsi="Sylfaen" w:cs="Arial"/>
          <w:iCs/>
          <w:shd w:val="clear" w:color="auto" w:fill="FFFFFF"/>
        </w:rPr>
        <w:t xml:space="preserve"> პრობლემის იდენტიფიცირებას,  პრიორიტეტების გამოყოფას და მიმართულების ცვლილებას. </w:t>
      </w:r>
    </w:p>
    <w:p w14:paraId="4371B485" w14:textId="77777777" w:rsidR="00002D42" w:rsidRPr="00825D10" w:rsidRDefault="00002D42" w:rsidP="002A25F5">
      <w:pPr>
        <w:rPr>
          <w:rFonts w:ascii="Sylfaen" w:hAnsi="Sylfaen" w:cs="Arial"/>
          <w:b/>
          <w:iCs/>
          <w:shd w:val="clear" w:color="auto" w:fill="FFFFFF"/>
        </w:rPr>
      </w:pPr>
      <w:r w:rsidRPr="00825D10">
        <w:rPr>
          <w:rFonts w:ascii="Sylfaen" w:hAnsi="Sylfaen" w:cs="Arial"/>
          <w:b/>
          <w:iCs/>
          <w:shd w:val="clear" w:color="auto" w:fill="FFFFFF"/>
        </w:rPr>
        <w:t>შესრულების სტანდარტები</w:t>
      </w:r>
    </w:p>
    <w:p w14:paraId="7C271EAA"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შესრულების სტანდარტის მახასიათებლები</w:t>
      </w:r>
    </w:p>
    <w:p w14:paraId="03D0637C" w14:textId="2D47BF9C"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 xml:space="preserve">სტანდარტი აღწერს იმ მდგომარეობას, რომელიც უნდა არსებობდეს, რათა შესრულება </w:t>
      </w:r>
      <w:r w:rsidR="00980E4B">
        <w:rPr>
          <w:rFonts w:ascii="Sylfaen" w:hAnsi="Sylfaen" w:cs="Arial"/>
          <w:iCs/>
          <w:shd w:val="clear" w:color="auto" w:fill="FFFFFF"/>
        </w:rPr>
        <w:t xml:space="preserve">ჩაითვალოს </w:t>
      </w:r>
      <w:r w:rsidRPr="00825D10">
        <w:rPr>
          <w:rFonts w:ascii="Sylfaen" w:hAnsi="Sylfaen" w:cs="Arial"/>
          <w:iCs/>
          <w:shd w:val="clear" w:color="auto" w:fill="FFFFFF"/>
        </w:rPr>
        <w:t xml:space="preserve">დამაკმაყოფილებლად. შესრულების სტანდარტები </w:t>
      </w:r>
      <w:r w:rsidR="00657AED">
        <w:rPr>
          <w:rFonts w:ascii="Sylfaen" w:hAnsi="Sylfaen" w:cs="Arial"/>
          <w:iCs/>
          <w:shd w:val="clear" w:color="auto" w:fill="FFFFFF"/>
        </w:rPr>
        <w:t>გამოხატ</w:t>
      </w:r>
      <w:r w:rsidRPr="00825D10">
        <w:rPr>
          <w:rFonts w:ascii="Sylfaen" w:hAnsi="Sylfaen" w:cs="Arial"/>
          <w:iCs/>
          <w:shd w:val="clear" w:color="auto" w:fill="FFFFFF"/>
        </w:rPr>
        <w:t>ა</w:t>
      </w:r>
      <w:r w:rsidR="00657AED">
        <w:rPr>
          <w:rFonts w:ascii="Sylfaen" w:hAnsi="Sylfaen" w:cs="Arial"/>
          <w:iCs/>
          <w:shd w:val="clear" w:color="auto" w:fill="FFFFFF"/>
        </w:rPr>
        <w:t>ვ</w:t>
      </w:r>
      <w:r w:rsidRPr="00825D10">
        <w:rPr>
          <w:rFonts w:ascii="Sylfaen" w:hAnsi="Sylfaen" w:cs="Arial"/>
          <w:iCs/>
          <w:shd w:val="clear" w:color="auto" w:fill="FFFFFF"/>
        </w:rPr>
        <w:t xml:space="preserve">ს: </w:t>
      </w:r>
    </w:p>
    <w:p w14:paraId="6C854C1C" w14:textId="348E7E7E" w:rsidR="002A25F5" w:rsidRPr="00825D10" w:rsidRDefault="002A25F5" w:rsidP="00123C49">
      <w:pPr>
        <w:pStyle w:val="ListParagraph"/>
        <w:numPr>
          <w:ilvl w:val="0"/>
          <w:numId w:val="10"/>
        </w:numPr>
        <w:rPr>
          <w:rFonts w:ascii="Sylfaen" w:hAnsi="Sylfaen" w:cs="Arial"/>
          <w:iCs/>
          <w:shd w:val="clear" w:color="auto" w:fill="FFFFFF"/>
        </w:rPr>
      </w:pPr>
      <w:r w:rsidRPr="00825D10">
        <w:rPr>
          <w:rFonts w:ascii="Sylfaen" w:hAnsi="Sylfaen" w:cs="Arial"/>
          <w:iCs/>
          <w:shd w:val="clear" w:color="auto" w:fill="FFFFFF"/>
        </w:rPr>
        <w:t xml:space="preserve">შესრულების </w:t>
      </w:r>
      <w:r w:rsidR="00657AED">
        <w:rPr>
          <w:rFonts w:ascii="Sylfaen" w:hAnsi="Sylfaen" w:cs="Arial"/>
          <w:iCs/>
          <w:shd w:val="clear" w:color="auto" w:fill="FFFFFF"/>
        </w:rPr>
        <w:t>სასურველ მინიმალურ ზღვარს</w:t>
      </w:r>
      <w:r w:rsidRPr="00825D10">
        <w:rPr>
          <w:rFonts w:ascii="Sylfaen" w:hAnsi="Sylfaen" w:cs="Arial"/>
          <w:iCs/>
          <w:shd w:val="clear" w:color="auto" w:fill="FFFFFF"/>
        </w:rPr>
        <w:t xml:space="preserve"> </w:t>
      </w:r>
    </w:p>
    <w:p w14:paraId="50C5B3A0" w14:textId="77777777" w:rsidR="002A25F5" w:rsidRPr="00825D10" w:rsidRDefault="002A25F5" w:rsidP="00123C49">
      <w:pPr>
        <w:pStyle w:val="ListParagraph"/>
        <w:numPr>
          <w:ilvl w:val="0"/>
          <w:numId w:val="10"/>
        </w:numPr>
        <w:rPr>
          <w:rFonts w:ascii="Sylfaen" w:hAnsi="Sylfaen" w:cs="Arial"/>
          <w:iCs/>
          <w:shd w:val="clear" w:color="auto" w:fill="FFFFFF"/>
        </w:rPr>
      </w:pPr>
      <w:r w:rsidRPr="00825D10">
        <w:rPr>
          <w:rFonts w:ascii="Sylfaen" w:hAnsi="Sylfaen" w:cs="Arial"/>
          <w:iCs/>
          <w:shd w:val="clear" w:color="auto" w:fill="FFFFFF"/>
        </w:rPr>
        <w:t>მოთხოვნებს ან</w:t>
      </w:r>
    </w:p>
    <w:p w14:paraId="4B88D8DE" w14:textId="77777777" w:rsidR="002A25F5" w:rsidRPr="00825D10" w:rsidRDefault="002A25F5" w:rsidP="00123C49">
      <w:pPr>
        <w:pStyle w:val="ListParagraph"/>
        <w:numPr>
          <w:ilvl w:val="0"/>
          <w:numId w:val="10"/>
        </w:numPr>
        <w:rPr>
          <w:rFonts w:ascii="Sylfaen" w:hAnsi="Sylfaen" w:cs="Arial"/>
          <w:iCs/>
          <w:shd w:val="clear" w:color="auto" w:fill="FFFFFF"/>
        </w:rPr>
      </w:pPr>
      <w:r w:rsidRPr="00825D10">
        <w:rPr>
          <w:rFonts w:ascii="Sylfaen" w:hAnsi="Sylfaen" w:cs="Arial"/>
          <w:iCs/>
          <w:shd w:val="clear" w:color="auto" w:fill="FFFFFF"/>
        </w:rPr>
        <w:t>მოლოდინებს</w:t>
      </w:r>
    </w:p>
    <w:p w14:paraId="5BF48B06"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სტანდარტი ფოკუსირდება დავალებების/ფუნქციების შესრულებაზე.  ის ყველაზე მეტად დაკავშირებულია მოვალეობების/პასუხისმგებლობებ</w:t>
      </w:r>
      <w:r w:rsidR="00E3629C" w:rsidRPr="00825D10">
        <w:rPr>
          <w:rFonts w:ascii="Sylfaen" w:hAnsi="Sylfaen" w:cs="Arial"/>
          <w:iCs/>
          <w:shd w:val="clear" w:color="auto" w:fill="FFFFFF"/>
        </w:rPr>
        <w:t>ის შესრულებასთან</w:t>
      </w:r>
      <w:r w:rsidRPr="00825D10">
        <w:rPr>
          <w:rFonts w:ascii="Sylfaen" w:hAnsi="Sylfaen" w:cs="Arial"/>
          <w:iCs/>
          <w:shd w:val="clear" w:color="auto" w:fill="FFFFFF"/>
        </w:rPr>
        <w:t>. შესრულების სტანდარტი</w:t>
      </w:r>
      <w:r w:rsidR="00E13723" w:rsidRPr="00825D10">
        <w:rPr>
          <w:rFonts w:ascii="Sylfaen" w:hAnsi="Sylfaen" w:cs="Arial"/>
          <w:iCs/>
          <w:shd w:val="clear" w:color="auto" w:fill="FFFFFF"/>
        </w:rPr>
        <w:t>:</w:t>
      </w:r>
    </w:p>
    <w:p w14:paraId="4F863EDE" w14:textId="77777777" w:rsidR="002A25F5" w:rsidRPr="008F5622" w:rsidRDefault="00E3629C" w:rsidP="00123C49">
      <w:pPr>
        <w:pStyle w:val="ListParagraph"/>
        <w:numPr>
          <w:ilvl w:val="0"/>
          <w:numId w:val="14"/>
        </w:numPr>
        <w:rPr>
          <w:rFonts w:ascii="Sylfaen" w:hAnsi="Sylfaen" w:cs="Arial"/>
          <w:iCs/>
          <w:shd w:val="clear" w:color="auto" w:fill="FFFFFF"/>
        </w:rPr>
      </w:pPr>
      <w:r w:rsidRPr="00825D10">
        <w:rPr>
          <w:rFonts w:ascii="Sylfaen" w:hAnsi="Sylfaen" w:cs="Arial"/>
          <w:iCs/>
          <w:shd w:val="clear" w:color="auto" w:fill="FFFFFF"/>
        </w:rPr>
        <w:t xml:space="preserve">უნდა </w:t>
      </w:r>
      <w:r w:rsidR="002A25F5" w:rsidRPr="00825D10">
        <w:rPr>
          <w:rFonts w:ascii="Sylfaen" w:hAnsi="Sylfaen" w:cs="Arial"/>
          <w:iCs/>
          <w:shd w:val="clear" w:color="auto" w:fill="FFFFFF"/>
        </w:rPr>
        <w:t>იყოს რეალისტური</w:t>
      </w:r>
      <w:r w:rsidR="008F5622">
        <w:rPr>
          <w:rFonts w:ascii="Sylfaen" w:hAnsi="Sylfaen" w:cs="Arial"/>
          <w:iCs/>
          <w:shd w:val="clear" w:color="auto" w:fill="FFFFFF"/>
        </w:rPr>
        <w:t xml:space="preserve"> – </w:t>
      </w:r>
      <w:r w:rsidR="002A25F5" w:rsidRPr="00825D10">
        <w:rPr>
          <w:rFonts w:ascii="Sylfaen" w:hAnsi="Sylfaen" w:cs="Arial"/>
          <w:iCs/>
          <w:shd w:val="clear" w:color="auto" w:fill="FFFFFF"/>
        </w:rPr>
        <w:t xml:space="preserve"> მიღწევადი უნდა იყოს ნებისმიერი კვალიფიციური, კომპეტენტური და დატრენინგებული ადამიანის მიერ, რომელსაც აქვს </w:t>
      </w:r>
      <w:r w:rsidR="008F5622">
        <w:rPr>
          <w:rFonts w:ascii="Sylfaen" w:hAnsi="Sylfaen" w:cs="Arial"/>
          <w:iCs/>
          <w:shd w:val="clear" w:color="auto" w:fill="FFFFFF"/>
        </w:rPr>
        <w:t xml:space="preserve">სასურველი შედეგის </w:t>
      </w:r>
      <w:r w:rsidR="008F5622" w:rsidRPr="008F5622">
        <w:rPr>
          <w:rFonts w:ascii="Sylfaen" w:hAnsi="Sylfaen" w:cs="Arial"/>
          <w:iCs/>
          <w:shd w:val="clear" w:color="auto" w:fill="FFFFFF"/>
        </w:rPr>
        <w:t>დამოუკიდებლად მიღწევის რესურსი.</w:t>
      </w:r>
      <w:r w:rsidR="002A25F5" w:rsidRPr="008F5622">
        <w:rPr>
          <w:rFonts w:ascii="Sylfaen" w:hAnsi="Sylfaen" w:cs="Arial"/>
          <w:iCs/>
          <w:shd w:val="clear" w:color="auto" w:fill="FFFFFF"/>
        </w:rPr>
        <w:t xml:space="preserve"> </w:t>
      </w:r>
    </w:p>
    <w:p w14:paraId="6C26B4BF" w14:textId="77777777" w:rsidR="002A25F5" w:rsidRPr="00825D10" w:rsidRDefault="002A25F5" w:rsidP="00123C49">
      <w:pPr>
        <w:pStyle w:val="ListParagraph"/>
        <w:numPr>
          <w:ilvl w:val="0"/>
          <w:numId w:val="14"/>
        </w:numPr>
        <w:rPr>
          <w:rFonts w:ascii="Sylfaen" w:hAnsi="Sylfaen" w:cs="Arial"/>
          <w:iCs/>
          <w:shd w:val="clear" w:color="auto" w:fill="FFFFFF"/>
        </w:rPr>
      </w:pPr>
      <w:r w:rsidRPr="008F5622">
        <w:rPr>
          <w:rFonts w:ascii="Sylfaen" w:hAnsi="Sylfaen" w:cs="Arial"/>
          <w:iCs/>
          <w:shd w:val="clear" w:color="auto" w:fill="FFFFFF"/>
        </w:rPr>
        <w:t xml:space="preserve">უნდა </w:t>
      </w:r>
      <w:r w:rsidR="008F5622" w:rsidRPr="008F5622">
        <w:rPr>
          <w:rFonts w:ascii="Sylfaen" w:hAnsi="Sylfaen" w:cs="Arial"/>
          <w:iCs/>
          <w:shd w:val="clear" w:color="auto" w:fill="FFFFFF"/>
        </w:rPr>
        <w:t>იძლეოდეს</w:t>
      </w:r>
      <w:r w:rsidR="00002D42" w:rsidRPr="008F5622">
        <w:rPr>
          <w:rFonts w:ascii="Sylfaen" w:hAnsi="Sylfaen" w:cs="Arial"/>
          <w:iCs/>
          <w:shd w:val="clear" w:color="auto" w:fill="FFFFFF"/>
        </w:rPr>
        <w:t xml:space="preserve"> </w:t>
      </w:r>
      <w:r w:rsidR="008F5622" w:rsidRPr="008F5622">
        <w:rPr>
          <w:rFonts w:ascii="Sylfaen" w:hAnsi="Sylfaen" w:cs="Arial"/>
          <w:iCs/>
          <w:shd w:val="clear" w:color="auto" w:fill="FFFFFF"/>
        </w:rPr>
        <w:t>გადამეტებით შესრულების საშუალებას</w:t>
      </w:r>
      <w:r w:rsidR="008F5622">
        <w:rPr>
          <w:rFonts w:ascii="Sylfaen" w:hAnsi="Sylfaen" w:cs="Arial"/>
          <w:iCs/>
          <w:shd w:val="clear" w:color="auto" w:fill="FFFFFF"/>
        </w:rPr>
        <w:t xml:space="preserve"> </w:t>
      </w:r>
      <w:r w:rsidRPr="008F5622">
        <w:rPr>
          <w:rFonts w:ascii="Sylfaen" w:hAnsi="Sylfaen" w:cs="Arial"/>
          <w:iCs/>
          <w:shd w:val="clear" w:color="auto" w:fill="FFFFFF"/>
        </w:rPr>
        <w:t>– თანამშრომელმა</w:t>
      </w:r>
      <w:r w:rsidRPr="00825D10">
        <w:rPr>
          <w:rFonts w:ascii="Sylfaen" w:hAnsi="Sylfaen" w:cs="Arial"/>
          <w:iCs/>
          <w:shd w:val="clear" w:color="auto" w:fill="FFFFFF"/>
        </w:rPr>
        <w:t xml:space="preserve"> უნდა იცოდეს, რომ მას შეუძლია და  გადააჭარბოს მოლოდინს, სტანდარტი არ უნდა იქნას გამოყენებული სტატუს ქვოს შენარჩუნების მიზეზად ცვლილების საჭიროების შემთხვევაში. </w:t>
      </w:r>
    </w:p>
    <w:p w14:paraId="23F0E505" w14:textId="77777777" w:rsidR="002A25F5" w:rsidRPr="00825D10" w:rsidRDefault="00C35124" w:rsidP="00123C49">
      <w:pPr>
        <w:pStyle w:val="ListParagraph"/>
        <w:numPr>
          <w:ilvl w:val="0"/>
          <w:numId w:val="14"/>
        </w:numPr>
        <w:rPr>
          <w:rFonts w:ascii="Sylfaen" w:hAnsi="Sylfaen" w:cs="Arial"/>
          <w:iCs/>
          <w:shd w:val="clear" w:color="auto" w:fill="FFFFFF"/>
        </w:rPr>
      </w:pPr>
      <w:r>
        <w:rPr>
          <w:rFonts w:ascii="Sylfaen" w:hAnsi="Sylfaen" w:cs="Arial"/>
          <w:iCs/>
          <w:shd w:val="clear" w:color="auto" w:fill="FFFFFF"/>
        </w:rPr>
        <w:t>უნდა აღწერდეს</w:t>
      </w:r>
      <w:r w:rsidR="002A25F5" w:rsidRPr="00825D10">
        <w:rPr>
          <w:rFonts w:ascii="Sylfaen" w:hAnsi="Sylfaen" w:cs="Arial"/>
          <w:iCs/>
          <w:shd w:val="clear" w:color="auto" w:fill="FFFFFF"/>
        </w:rPr>
        <w:t xml:space="preserve"> </w:t>
      </w:r>
      <w:r w:rsidR="008F5622">
        <w:rPr>
          <w:rFonts w:ascii="Sylfaen" w:hAnsi="Sylfaen" w:cs="Arial"/>
          <w:iCs/>
          <w:shd w:val="clear" w:color="auto" w:fill="FFFFFF"/>
        </w:rPr>
        <w:t xml:space="preserve">იმ არსებულ </w:t>
      </w:r>
      <w:r w:rsidR="002A25F5" w:rsidRPr="00825D10">
        <w:rPr>
          <w:rFonts w:ascii="Sylfaen" w:hAnsi="Sylfaen" w:cs="Arial"/>
          <w:iCs/>
          <w:shd w:val="clear" w:color="auto" w:fill="FFFFFF"/>
        </w:rPr>
        <w:t xml:space="preserve">მდგომარეობას, როდესაც შესრულება შეესაბამება მოლოდინს. </w:t>
      </w:r>
    </w:p>
    <w:p w14:paraId="6B8EBE5D" w14:textId="77777777" w:rsidR="002A25F5" w:rsidRPr="00825D10" w:rsidRDefault="00C35124" w:rsidP="00123C49">
      <w:pPr>
        <w:pStyle w:val="ListParagraph"/>
        <w:numPr>
          <w:ilvl w:val="0"/>
          <w:numId w:val="14"/>
        </w:numPr>
        <w:rPr>
          <w:rFonts w:ascii="Sylfaen" w:hAnsi="Sylfaen" w:cs="Arial"/>
          <w:iCs/>
          <w:shd w:val="clear" w:color="auto" w:fill="FFFFFF"/>
        </w:rPr>
      </w:pPr>
      <w:r>
        <w:rPr>
          <w:rFonts w:ascii="Sylfaen" w:hAnsi="Sylfaen" w:cs="Arial"/>
          <w:iCs/>
          <w:shd w:val="clear" w:color="auto" w:fill="FFFFFF"/>
        </w:rPr>
        <w:lastRenderedPageBreak/>
        <w:t>გამოხატული უნდა იყოს</w:t>
      </w:r>
      <w:r w:rsidR="002A25F5" w:rsidRPr="00825D10">
        <w:rPr>
          <w:rFonts w:ascii="Sylfaen" w:hAnsi="Sylfaen" w:cs="Arial"/>
          <w:iCs/>
          <w:shd w:val="clear" w:color="auto" w:fill="FFFFFF"/>
        </w:rPr>
        <w:t xml:space="preserve"> ტერმინებში</w:t>
      </w:r>
      <w:r w:rsidR="008F5622">
        <w:rPr>
          <w:rFonts w:ascii="Sylfaen" w:hAnsi="Sylfaen" w:cs="Arial"/>
          <w:iCs/>
          <w:shd w:val="clear" w:color="auto" w:fill="FFFFFF"/>
        </w:rPr>
        <w:t xml:space="preserve"> –</w:t>
      </w:r>
      <w:r w:rsidR="002A25F5" w:rsidRPr="00825D10">
        <w:rPr>
          <w:rFonts w:ascii="Sylfaen" w:hAnsi="Sylfaen" w:cs="Arial"/>
          <w:iCs/>
          <w:shd w:val="clear" w:color="auto" w:fill="FFFFFF"/>
        </w:rPr>
        <w:t xml:space="preserve"> ხარისხი, რაოდენობა, დრო, ღირებულება, ეფექტი, შესრულების მანერა ან ვალდებულებების შესრულების მეთოდი.</w:t>
      </w:r>
    </w:p>
    <w:p w14:paraId="5E29F5E9" w14:textId="77777777" w:rsidR="002A25F5" w:rsidRPr="00825D10" w:rsidRDefault="00C35124" w:rsidP="00123C49">
      <w:pPr>
        <w:pStyle w:val="ListParagraph"/>
        <w:numPr>
          <w:ilvl w:val="0"/>
          <w:numId w:val="14"/>
        </w:numPr>
        <w:rPr>
          <w:rFonts w:ascii="Sylfaen" w:hAnsi="Sylfaen" w:cs="Arial"/>
          <w:iCs/>
          <w:shd w:val="clear" w:color="auto" w:fill="FFFFFF"/>
        </w:rPr>
      </w:pPr>
      <w:r>
        <w:rPr>
          <w:rFonts w:ascii="Sylfaen" w:hAnsi="Sylfaen" w:cs="Arial"/>
          <w:iCs/>
          <w:shd w:val="clear" w:color="auto" w:fill="FFFFFF"/>
        </w:rPr>
        <w:t xml:space="preserve">უნდა იყოს </w:t>
      </w:r>
      <w:r w:rsidR="002A25F5" w:rsidRPr="00825D10">
        <w:rPr>
          <w:rFonts w:ascii="Sylfaen" w:hAnsi="Sylfaen" w:cs="Arial"/>
          <w:iCs/>
          <w:shd w:val="clear" w:color="auto" w:fill="FFFFFF"/>
        </w:rPr>
        <w:t xml:space="preserve">გაზომავდი, </w:t>
      </w:r>
      <w:r>
        <w:rPr>
          <w:rFonts w:ascii="Sylfaen" w:hAnsi="Sylfaen" w:cs="Arial"/>
          <w:iCs/>
          <w:shd w:val="clear" w:color="auto" w:fill="FFFFFF"/>
        </w:rPr>
        <w:t>იყენებდეს</w:t>
      </w:r>
      <w:r w:rsidR="002A25F5" w:rsidRPr="00825D10">
        <w:rPr>
          <w:rFonts w:ascii="Sylfaen" w:hAnsi="Sylfaen" w:cs="Arial"/>
          <w:iCs/>
          <w:shd w:val="clear" w:color="auto" w:fill="FFFFFF"/>
        </w:rPr>
        <w:t xml:space="preserve"> მონაცემების შეგროვების ზუსტ/განსაზღვრულ მეთოდების</w:t>
      </w:r>
      <w:r w:rsidR="003220C1">
        <w:rPr>
          <w:rFonts w:ascii="Sylfaen" w:hAnsi="Sylfaen" w:cs="Arial"/>
          <w:iCs/>
          <w:shd w:val="clear" w:color="auto" w:fill="FFFFFF"/>
        </w:rPr>
        <w:t>.</w:t>
      </w:r>
    </w:p>
    <w:p w14:paraId="0ACBDCDD" w14:textId="77777777" w:rsidR="002A25F5" w:rsidRPr="00825D10" w:rsidRDefault="002A25F5" w:rsidP="002A25F5">
      <w:pPr>
        <w:rPr>
          <w:rFonts w:ascii="Sylfaen" w:hAnsi="Sylfaen" w:cs="Arial"/>
          <w:b/>
          <w:iCs/>
          <w:shd w:val="clear" w:color="auto" w:fill="FFFFFF"/>
        </w:rPr>
      </w:pPr>
    </w:p>
    <w:p w14:paraId="49E4CF5E" w14:textId="77777777" w:rsidR="002A25F5" w:rsidRPr="00825D10" w:rsidRDefault="002A25F5" w:rsidP="002A25F5">
      <w:pPr>
        <w:rPr>
          <w:rFonts w:ascii="Sylfaen" w:hAnsi="Sylfaen" w:cs="Arial"/>
          <w:b/>
          <w:iCs/>
          <w:shd w:val="clear" w:color="auto" w:fill="FFFFFF"/>
        </w:rPr>
      </w:pPr>
      <w:r w:rsidRPr="00825D10">
        <w:rPr>
          <w:rFonts w:ascii="Sylfaen" w:hAnsi="Sylfaen" w:cs="Arial"/>
          <w:b/>
          <w:iCs/>
          <w:shd w:val="clear" w:color="auto" w:fill="FFFFFF"/>
        </w:rPr>
        <w:t>სტანდარტების გამოხატვა</w:t>
      </w:r>
    </w:p>
    <w:p w14:paraId="69F4351E"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 xml:space="preserve">ქვემოთ მოცემულია </w:t>
      </w:r>
      <w:r w:rsidR="003220C1" w:rsidRPr="00825D10">
        <w:rPr>
          <w:rFonts w:ascii="Sylfaen" w:hAnsi="Sylfaen" w:cs="Arial"/>
          <w:iCs/>
          <w:shd w:val="clear" w:color="auto" w:fill="FFFFFF"/>
        </w:rPr>
        <w:t>ტერმინები</w:t>
      </w:r>
      <w:r w:rsidR="003220C1">
        <w:rPr>
          <w:rFonts w:ascii="Sylfaen" w:hAnsi="Sylfaen" w:cs="Arial"/>
          <w:iCs/>
          <w:shd w:val="clear" w:color="auto" w:fill="FFFFFF"/>
        </w:rPr>
        <w:t xml:space="preserve">, რომლებიც გამოხატავს </w:t>
      </w:r>
      <w:r w:rsidRPr="00825D10">
        <w:rPr>
          <w:rFonts w:ascii="Sylfaen" w:hAnsi="Sylfaen" w:cs="Arial"/>
          <w:iCs/>
          <w:shd w:val="clear" w:color="auto" w:fill="FFFFFF"/>
        </w:rPr>
        <w:t xml:space="preserve">შესრულების </w:t>
      </w:r>
      <w:r w:rsidR="003220C1">
        <w:rPr>
          <w:rFonts w:ascii="Sylfaen" w:hAnsi="Sylfaen" w:cs="Arial"/>
          <w:iCs/>
          <w:shd w:val="clear" w:color="auto" w:fill="FFFFFF"/>
        </w:rPr>
        <w:t xml:space="preserve">სტანდარტს: </w:t>
      </w:r>
    </w:p>
    <w:p w14:paraId="58A6B649" w14:textId="77777777" w:rsidR="002A25F5" w:rsidRPr="00825D10" w:rsidRDefault="002A25F5" w:rsidP="002A25F5">
      <w:pPr>
        <w:rPr>
          <w:rFonts w:ascii="Sylfaen" w:hAnsi="Sylfaen" w:cs="Arial"/>
          <w:iCs/>
          <w:shd w:val="clear" w:color="auto" w:fill="FFFFFF"/>
        </w:rPr>
      </w:pPr>
      <w:r w:rsidRPr="00825D10">
        <w:rPr>
          <w:rFonts w:ascii="Sylfaen" w:hAnsi="Sylfaen" w:cs="Arial"/>
          <w:b/>
          <w:iCs/>
          <w:shd w:val="clear" w:color="auto" w:fill="FFFFFF"/>
        </w:rPr>
        <w:t xml:space="preserve">რაოდენობა: </w:t>
      </w:r>
      <w:r w:rsidR="003220C1">
        <w:rPr>
          <w:rFonts w:ascii="Sylfaen" w:hAnsi="Sylfaen" w:cs="Arial"/>
          <w:iCs/>
          <w:shd w:val="clear" w:color="auto" w:fill="FFFFFF"/>
        </w:rPr>
        <w:t>გვიჩვენებს</w:t>
      </w:r>
      <w:r w:rsidRPr="00825D10">
        <w:rPr>
          <w:rFonts w:ascii="Sylfaen" w:hAnsi="Sylfaen" w:cs="Arial"/>
          <w:iCs/>
          <w:shd w:val="clear" w:color="auto" w:fill="FFFFFF"/>
        </w:rPr>
        <w:t xml:space="preserve"> თუ რა რაოდენობის სამუშაო უნდა იქნას შესრულებული დროის განსაზღვრულ მონაკვეთში. მაგ:  30 </w:t>
      </w:r>
      <w:r w:rsidR="003220C1">
        <w:rPr>
          <w:rFonts w:ascii="Sylfaen" w:hAnsi="Sylfaen" w:cs="Arial"/>
          <w:iCs/>
          <w:shd w:val="clear" w:color="auto" w:fill="FFFFFF"/>
        </w:rPr>
        <w:t>განცხადები</w:t>
      </w:r>
      <w:r w:rsidRPr="00825D10">
        <w:rPr>
          <w:rFonts w:ascii="Sylfaen" w:hAnsi="Sylfaen" w:cs="Arial"/>
          <w:iCs/>
          <w:shd w:val="clear" w:color="auto" w:fill="FFFFFF"/>
        </w:rPr>
        <w:t>ს ნახევარ სამუშაო დღეში გატარება.</w:t>
      </w:r>
    </w:p>
    <w:p w14:paraId="0EABE810" w14:textId="77777777" w:rsidR="002A25F5" w:rsidRPr="00825D10" w:rsidRDefault="002A25F5" w:rsidP="002A25F5">
      <w:pPr>
        <w:rPr>
          <w:rFonts w:ascii="Sylfaen" w:hAnsi="Sylfaen" w:cs="Arial"/>
          <w:iCs/>
          <w:shd w:val="clear" w:color="auto" w:fill="FFFFFF"/>
        </w:rPr>
      </w:pPr>
      <w:r w:rsidRPr="00825D10">
        <w:rPr>
          <w:rFonts w:ascii="Sylfaen" w:hAnsi="Sylfaen" w:cs="Arial"/>
          <w:b/>
          <w:iCs/>
          <w:shd w:val="clear" w:color="auto" w:fill="FFFFFF"/>
        </w:rPr>
        <w:t>ხარისხი:</w:t>
      </w:r>
      <w:r w:rsidRPr="00825D10">
        <w:rPr>
          <w:rFonts w:ascii="Sylfaen" w:hAnsi="Sylfaen" w:cs="Arial"/>
          <w:iCs/>
          <w:shd w:val="clear" w:color="auto" w:fill="FFFFFF"/>
        </w:rPr>
        <w:t xml:space="preserve"> აღწერს, თუ რამდენად კარგად უნდა იქნას სამუშაო შესრულებული. </w:t>
      </w:r>
      <w:r w:rsidR="003220C1">
        <w:rPr>
          <w:rFonts w:ascii="Sylfaen" w:hAnsi="Sylfaen" w:cs="Arial"/>
          <w:iCs/>
          <w:shd w:val="clear" w:color="auto" w:fill="FFFFFF"/>
        </w:rPr>
        <w:t>ხარისხის მაჩვენებლები შეიძება იყოს –</w:t>
      </w:r>
      <w:r w:rsidRPr="00825D10">
        <w:rPr>
          <w:rFonts w:ascii="Sylfaen" w:hAnsi="Sylfaen" w:cs="Arial"/>
          <w:iCs/>
          <w:shd w:val="clear" w:color="auto" w:fill="FFFFFF"/>
        </w:rPr>
        <w:t xml:space="preserve"> </w:t>
      </w:r>
      <w:r w:rsidR="003220C1">
        <w:rPr>
          <w:rFonts w:ascii="Sylfaen" w:hAnsi="Sylfaen" w:cs="Arial"/>
          <w:iCs/>
          <w:shd w:val="clear" w:color="auto" w:fill="FFFFFF"/>
        </w:rPr>
        <w:t>სიზუსტე</w:t>
      </w:r>
      <w:r w:rsidRPr="00825D10">
        <w:rPr>
          <w:rFonts w:ascii="Sylfaen" w:hAnsi="Sylfaen" w:cs="Arial"/>
          <w:iCs/>
          <w:shd w:val="clear" w:color="auto" w:fill="FFFFFF"/>
        </w:rPr>
        <w:t xml:space="preserve">, </w:t>
      </w:r>
      <w:r w:rsidR="003220C1">
        <w:rPr>
          <w:rFonts w:ascii="Sylfaen" w:hAnsi="Sylfaen" w:cs="Arial"/>
          <w:iCs/>
          <w:shd w:val="clear" w:color="auto" w:fill="FFFFFF"/>
        </w:rPr>
        <w:t>მკაფიოობა,</w:t>
      </w:r>
      <w:r w:rsidRPr="00825D10">
        <w:rPr>
          <w:rFonts w:ascii="Sylfaen" w:hAnsi="Sylfaen" w:cs="Arial"/>
          <w:iCs/>
          <w:shd w:val="clear" w:color="auto" w:fill="FFFFFF"/>
        </w:rPr>
        <w:t xml:space="preserve">, გარეგნულ </w:t>
      </w:r>
      <w:r w:rsidR="003220C1">
        <w:rPr>
          <w:rFonts w:ascii="Sylfaen" w:hAnsi="Sylfaen" w:cs="Arial"/>
          <w:iCs/>
          <w:shd w:val="clear" w:color="auto" w:fill="FFFFFF"/>
        </w:rPr>
        <w:t>მახასიათებლები</w:t>
      </w:r>
      <w:r w:rsidRPr="00825D10">
        <w:rPr>
          <w:rFonts w:ascii="Sylfaen" w:hAnsi="Sylfaen" w:cs="Arial"/>
          <w:iCs/>
          <w:shd w:val="clear" w:color="auto" w:fill="FFFFFF"/>
        </w:rPr>
        <w:t xml:space="preserve"> ან </w:t>
      </w:r>
      <w:r w:rsidR="003220C1">
        <w:rPr>
          <w:rFonts w:ascii="Sylfaen" w:hAnsi="Sylfaen" w:cs="Arial"/>
          <w:iCs/>
          <w:shd w:val="clear" w:color="auto" w:fill="FFFFFF"/>
        </w:rPr>
        <w:t>ეფექტურობა</w:t>
      </w:r>
      <w:r w:rsidRPr="00825D10">
        <w:rPr>
          <w:rFonts w:ascii="Sylfaen" w:hAnsi="Sylfaen" w:cs="Arial"/>
          <w:iCs/>
          <w:shd w:val="clear" w:color="auto" w:fill="FFFFFF"/>
        </w:rPr>
        <w:t xml:space="preserve">. მაგ: დოკუმენტების 95% მიღებულია განხილვის გარეშე. </w:t>
      </w:r>
    </w:p>
    <w:p w14:paraId="73F2639C" w14:textId="77777777" w:rsidR="002A25F5" w:rsidRPr="00825D10" w:rsidRDefault="002A25F5" w:rsidP="002A25F5">
      <w:pPr>
        <w:rPr>
          <w:rFonts w:ascii="Sylfaen" w:hAnsi="Sylfaen" w:cs="Arial"/>
          <w:iCs/>
          <w:shd w:val="clear" w:color="auto" w:fill="FFFFFF"/>
        </w:rPr>
      </w:pPr>
      <w:r w:rsidRPr="00825D10">
        <w:rPr>
          <w:rFonts w:ascii="Sylfaen" w:hAnsi="Sylfaen" w:cs="Arial"/>
          <w:b/>
          <w:iCs/>
          <w:shd w:val="clear" w:color="auto" w:fill="FFFFFF"/>
        </w:rPr>
        <w:t>დროულობა:</w:t>
      </w:r>
      <w:r w:rsidRPr="00825D10">
        <w:rPr>
          <w:rFonts w:ascii="Sylfaen" w:hAnsi="Sylfaen" w:cs="Arial"/>
          <w:iCs/>
          <w:shd w:val="clear" w:color="auto" w:fill="FFFFFF"/>
        </w:rPr>
        <w:t xml:space="preserve"> პასუხობს კითხვაზე –  როდისთვის? რამდენად მალე?  რა პერიოდის განმავლობაში?  მაგ: ყველა სამუშაო ბრძანება დასრულებულია ხუთ სამუშაო დღეში. </w:t>
      </w:r>
    </w:p>
    <w:p w14:paraId="34E4418C" w14:textId="77777777" w:rsidR="002A25F5" w:rsidRPr="00825D10" w:rsidRDefault="002A25F5" w:rsidP="002A25F5">
      <w:pPr>
        <w:rPr>
          <w:rFonts w:ascii="Sylfaen" w:hAnsi="Sylfaen" w:cs="Arial"/>
          <w:iCs/>
          <w:shd w:val="clear" w:color="auto" w:fill="FFFFFF"/>
        </w:rPr>
      </w:pPr>
      <w:r w:rsidRPr="00825D10">
        <w:rPr>
          <w:rFonts w:ascii="Sylfaen" w:hAnsi="Sylfaen" w:cs="Arial"/>
          <w:b/>
          <w:iCs/>
          <w:shd w:val="clear" w:color="auto" w:fill="FFFFFF"/>
        </w:rPr>
        <w:t xml:space="preserve">რესურსების ეფექტური გამოყენება: </w:t>
      </w:r>
      <w:r w:rsidRPr="00825D10">
        <w:rPr>
          <w:rFonts w:ascii="Sylfaen" w:hAnsi="Sylfaen" w:cs="Arial"/>
          <w:iCs/>
          <w:shd w:val="clear" w:color="auto" w:fill="FFFFFF"/>
        </w:rPr>
        <w:t>გამოიყენება მაშინ, როდესაც შესრულება განიხილება რესურსების უტილიზაციის ტერმინებში: ფულის დაზოგვა, ზარალის შემცირება და სხვა. მაგ: კომპიუტერის სახელმძღვანელო პროექტი შესრულდება მხოლოდ ერთი შიდა რესურსის გამოყენებით.</w:t>
      </w:r>
    </w:p>
    <w:p w14:paraId="33B364A9" w14:textId="77777777" w:rsidR="002A25F5" w:rsidRPr="00825D10" w:rsidRDefault="002A25F5" w:rsidP="002A25F5">
      <w:pPr>
        <w:rPr>
          <w:rFonts w:ascii="Sylfaen" w:hAnsi="Sylfaen" w:cs="Arial"/>
          <w:iCs/>
          <w:shd w:val="clear" w:color="auto" w:fill="FFFFFF"/>
        </w:rPr>
      </w:pPr>
      <w:r w:rsidRPr="00825D10">
        <w:rPr>
          <w:rFonts w:ascii="Sylfaen" w:hAnsi="Sylfaen" w:cs="Arial"/>
          <w:b/>
          <w:iCs/>
          <w:shd w:val="clear" w:color="auto" w:fill="FFFFFF"/>
        </w:rPr>
        <w:t>ძალისხმევის ეფექტი:</w:t>
      </w:r>
      <w:r w:rsidRPr="00825D10">
        <w:rPr>
          <w:rFonts w:ascii="Sylfaen" w:hAnsi="Sylfaen" w:cs="Arial"/>
          <w:iCs/>
          <w:shd w:val="clear" w:color="auto" w:fill="FFFFFF"/>
        </w:rPr>
        <w:t xml:space="preserve">  გულისხმობს იმ</w:t>
      </w:r>
      <w:r w:rsidRPr="00EE5854">
        <w:rPr>
          <w:rFonts w:ascii="Sylfaen" w:hAnsi="Sylfaen" w:cs="Arial"/>
          <w:iCs/>
          <w:shd w:val="clear" w:color="auto" w:fill="FFFFFF"/>
        </w:rPr>
        <w:t>ას, რომ შენარჩუნებული იქნას ძირითადი რესურსი.</w:t>
      </w:r>
      <w:r w:rsidRPr="00825D10">
        <w:rPr>
          <w:rFonts w:ascii="Sylfaen" w:hAnsi="Sylfaen" w:cs="Arial"/>
          <w:iCs/>
          <w:shd w:val="clear" w:color="auto" w:fill="FFFFFF"/>
        </w:rPr>
        <w:t xml:space="preserve"> გამოიხატება ეფექტიანობის განმსაზღვრელი  წინადადებებით, ისეთი ფრაზებით, როგორიცაა, მისათვის რომ, ამიტომ, როგორც ნაჩვენებია.  მაგ: </w:t>
      </w:r>
      <w:r w:rsidR="00EE5854">
        <w:rPr>
          <w:rFonts w:ascii="Sylfaen" w:hAnsi="Sylfaen" w:cs="Arial"/>
          <w:iCs/>
          <w:shd w:val="clear" w:color="auto" w:fill="FFFFFF"/>
        </w:rPr>
        <w:t>=</w:t>
      </w:r>
      <w:r w:rsidRPr="00825D10">
        <w:rPr>
          <w:rFonts w:ascii="Sylfaen" w:hAnsi="Sylfaen" w:cs="Arial"/>
          <w:iCs/>
          <w:shd w:val="clear" w:color="auto" w:fill="FFFFFF"/>
        </w:rPr>
        <w:t>საწყობისთვის</w:t>
      </w:r>
      <w:r w:rsidR="00EE5854">
        <w:rPr>
          <w:rFonts w:ascii="Sylfaen" w:hAnsi="Sylfaen" w:cs="Arial"/>
          <w:iCs/>
          <w:shd w:val="clear" w:color="auto" w:fill="FFFFFF"/>
        </w:rPr>
        <w:t xml:space="preserve"> ინტერვენციის დონის დადგენა</w:t>
      </w:r>
      <w:r w:rsidRPr="00825D10">
        <w:rPr>
          <w:rFonts w:ascii="Sylfaen" w:hAnsi="Sylfaen" w:cs="Arial"/>
          <w:iCs/>
          <w:shd w:val="clear" w:color="auto" w:fill="FFFFFF"/>
        </w:rPr>
        <w:t xml:space="preserve">,  </w:t>
      </w:r>
      <w:r w:rsidR="00C35124">
        <w:rPr>
          <w:rFonts w:ascii="Sylfaen" w:hAnsi="Sylfaen" w:cs="Arial"/>
          <w:b/>
          <w:iCs/>
          <w:shd w:val="clear" w:color="auto" w:fill="FFFFFF"/>
        </w:rPr>
        <w:t>იმისთვის, რომ</w:t>
      </w:r>
      <w:r w:rsidRPr="00825D10">
        <w:rPr>
          <w:rFonts w:ascii="Sylfaen" w:hAnsi="Sylfaen" w:cs="Arial"/>
          <w:iCs/>
          <w:shd w:val="clear" w:color="auto" w:fill="FFFFFF"/>
        </w:rPr>
        <w:t xml:space="preserve"> მოწოდებული მარაგი შენარჩუნებული იყოს 100 %</w:t>
      </w:r>
      <w:r w:rsidR="00C35124">
        <w:rPr>
          <w:rFonts w:ascii="Sylfaen" w:hAnsi="Sylfaen" w:cs="Arial"/>
          <w:iCs/>
          <w:shd w:val="clear" w:color="auto" w:fill="FFFFFF"/>
        </w:rPr>
        <w:t>–</w:t>
      </w:r>
      <w:r w:rsidRPr="00825D10">
        <w:rPr>
          <w:rFonts w:ascii="Sylfaen" w:hAnsi="Sylfaen" w:cs="Arial"/>
          <w:iCs/>
          <w:shd w:val="clear" w:color="auto" w:fill="FFFFFF"/>
        </w:rPr>
        <w:t>ით</w:t>
      </w:r>
      <w:r w:rsidR="00C35124">
        <w:rPr>
          <w:rFonts w:ascii="Sylfaen" w:hAnsi="Sylfaen" w:cs="Arial"/>
          <w:iCs/>
          <w:shd w:val="clear" w:color="auto" w:fill="FFFFFF"/>
        </w:rPr>
        <w:t>.</w:t>
      </w:r>
    </w:p>
    <w:p w14:paraId="04298835" w14:textId="77777777" w:rsidR="002A25F5" w:rsidRPr="00825D10" w:rsidRDefault="002A25F5" w:rsidP="002A25F5">
      <w:pPr>
        <w:rPr>
          <w:rFonts w:ascii="Sylfaen" w:hAnsi="Sylfaen" w:cs="Arial"/>
          <w:iCs/>
          <w:shd w:val="clear" w:color="auto" w:fill="FFFFFF"/>
        </w:rPr>
      </w:pPr>
      <w:r w:rsidRPr="00825D10">
        <w:rPr>
          <w:rFonts w:ascii="Sylfaen" w:hAnsi="Sylfaen" w:cs="Arial"/>
          <w:b/>
          <w:iCs/>
          <w:shd w:val="clear" w:color="auto" w:fill="FFFFFF"/>
        </w:rPr>
        <w:t>შესრულების მანერა</w:t>
      </w:r>
      <w:r w:rsidRPr="00825D10">
        <w:rPr>
          <w:rFonts w:ascii="Sylfaen" w:hAnsi="Sylfaen" w:cs="Arial"/>
          <w:iCs/>
          <w:shd w:val="clear" w:color="auto" w:fill="FFFFFF"/>
        </w:rPr>
        <w:t xml:space="preserve"> –  აღწერს მდგომარეობას, რომელშიც ინდივიდ</w:t>
      </w:r>
      <w:r w:rsidR="00E13723" w:rsidRPr="00825D10">
        <w:rPr>
          <w:rFonts w:ascii="Sylfaen" w:hAnsi="Sylfaen" w:cs="Arial"/>
          <w:iCs/>
          <w:shd w:val="clear" w:color="auto" w:fill="FFFFFF"/>
        </w:rPr>
        <w:t>ი</w:t>
      </w:r>
      <w:r w:rsidRPr="00825D10">
        <w:rPr>
          <w:rFonts w:ascii="Sylfaen" w:hAnsi="Sylfaen" w:cs="Arial"/>
          <w:iCs/>
          <w:shd w:val="clear" w:color="auto" w:fill="FFFFFF"/>
        </w:rPr>
        <w:t>ს ქ</w:t>
      </w:r>
      <w:r w:rsidR="002541BA">
        <w:rPr>
          <w:rFonts w:ascii="Sylfaen" w:hAnsi="Sylfaen" w:cs="Arial"/>
          <w:iCs/>
          <w:shd w:val="clear" w:color="auto" w:fill="FFFFFF"/>
        </w:rPr>
        <w:t>მედებამ</w:t>
      </w:r>
      <w:r w:rsidRPr="00825D10">
        <w:rPr>
          <w:rFonts w:ascii="Sylfaen" w:hAnsi="Sylfaen" w:cs="Arial"/>
          <w:iCs/>
          <w:shd w:val="clear" w:color="auto" w:fill="FFFFFF"/>
        </w:rPr>
        <w:t xml:space="preserve"> შესაძლოა გავლენა მოახდინოს შესრულებაზე: მაგ: ეხმარება სტრუქტურული ერთეულის სხვა თანამშრომლებს იმისთვის, რომ შესრულდეს ვალდებულებები. </w:t>
      </w:r>
    </w:p>
    <w:p w14:paraId="485B0071" w14:textId="77777777" w:rsidR="002A25F5" w:rsidRPr="00825D10" w:rsidRDefault="002A25F5" w:rsidP="002A25F5">
      <w:pPr>
        <w:rPr>
          <w:rFonts w:ascii="Sylfaen" w:hAnsi="Sylfaen" w:cs="Arial"/>
          <w:iCs/>
          <w:shd w:val="clear" w:color="auto" w:fill="FFFFFF"/>
        </w:rPr>
      </w:pPr>
      <w:r w:rsidRPr="00825D10">
        <w:rPr>
          <w:rFonts w:ascii="Sylfaen" w:hAnsi="Sylfaen" w:cs="Arial"/>
          <w:b/>
          <w:iCs/>
          <w:shd w:val="clear" w:color="auto" w:fill="FFFFFF"/>
        </w:rPr>
        <w:t>ვალდებულებების შესრულების მეთოდი:</w:t>
      </w:r>
      <w:r w:rsidRPr="00825D10">
        <w:rPr>
          <w:rFonts w:ascii="Sylfaen" w:hAnsi="Sylfaen" w:cs="Arial"/>
          <w:iCs/>
          <w:shd w:val="clear" w:color="auto" w:fill="FFFFFF"/>
        </w:rPr>
        <w:t xml:space="preserve"> აღწერს მოთხოვნებს; გამოიყენება მხოლოდ მაშინ, როდესაც არსებობს ოფიციალურად გაწერილი </w:t>
      </w:r>
      <w:r w:rsidR="00FF479F" w:rsidRPr="00825D10">
        <w:rPr>
          <w:rFonts w:ascii="Sylfaen" w:hAnsi="Sylfaen" w:cs="Arial"/>
          <w:iCs/>
          <w:shd w:val="clear" w:color="auto" w:fill="FFFFFF"/>
        </w:rPr>
        <w:t>პოლიტიკა</w:t>
      </w:r>
      <w:r w:rsidRPr="00825D10">
        <w:rPr>
          <w:rFonts w:ascii="Sylfaen" w:hAnsi="Sylfaen" w:cs="Arial"/>
          <w:iCs/>
          <w:shd w:val="clear" w:color="auto" w:fill="FFFFFF"/>
        </w:rPr>
        <w:t>, პროცედურები ან წესებ</w:t>
      </w:r>
      <w:r w:rsidR="00E13723" w:rsidRPr="00825D10">
        <w:rPr>
          <w:rFonts w:ascii="Sylfaen" w:hAnsi="Sylfaen" w:cs="Arial"/>
          <w:iCs/>
          <w:shd w:val="clear" w:color="auto" w:fill="FFFFFF"/>
        </w:rPr>
        <w:t>ი</w:t>
      </w:r>
      <w:r w:rsidRPr="00825D10">
        <w:rPr>
          <w:rFonts w:ascii="Sylfaen" w:hAnsi="Sylfaen" w:cs="Arial"/>
          <w:iCs/>
          <w:shd w:val="clear" w:color="auto" w:fill="FFFFFF"/>
        </w:rPr>
        <w:t xml:space="preserve">, რომლთა </w:t>
      </w:r>
      <w:r w:rsidR="00E13723" w:rsidRPr="00825D10">
        <w:rPr>
          <w:rFonts w:ascii="Sylfaen" w:hAnsi="Sylfaen" w:cs="Arial"/>
          <w:iCs/>
          <w:shd w:val="clear" w:color="auto" w:fill="FFFFFF"/>
        </w:rPr>
        <w:t xml:space="preserve">დაცვა </w:t>
      </w:r>
      <w:r w:rsidRPr="00825D10">
        <w:rPr>
          <w:rFonts w:ascii="Sylfaen" w:hAnsi="Sylfaen" w:cs="Arial"/>
          <w:iCs/>
          <w:shd w:val="clear" w:color="auto" w:fill="FFFFFF"/>
        </w:rPr>
        <w:t>საჭიროა სამუშაოს შესრულებისთვის. მაგ</w:t>
      </w:r>
      <w:r w:rsidR="00257BD6">
        <w:rPr>
          <w:rFonts w:ascii="Sylfaen" w:hAnsi="Sylfaen" w:cs="Arial"/>
          <w:iCs/>
          <w:shd w:val="clear" w:color="auto" w:fill="FFFFFF"/>
        </w:rPr>
        <w:t xml:space="preserve">. </w:t>
      </w:r>
      <w:r w:rsidR="00257BD6">
        <w:rPr>
          <w:rFonts w:ascii="Sylfaen" w:hAnsi="Sylfaen" w:cs="Arial"/>
          <w:iCs/>
          <w:shd w:val="clear" w:color="auto" w:fill="FFFFFF"/>
          <w:lang w:val="en-US"/>
        </w:rPr>
        <w:t>X</w:t>
      </w:r>
      <w:r w:rsidRPr="00825D10">
        <w:rPr>
          <w:rFonts w:ascii="Sylfaen" w:hAnsi="Sylfaen" w:cs="Arial"/>
          <w:iCs/>
          <w:shd w:val="clear" w:color="auto" w:fill="FFFFFF"/>
        </w:rPr>
        <w:t xml:space="preserve"> ფორმა შევსებულია </w:t>
      </w:r>
      <w:r w:rsidR="00257BD6">
        <w:rPr>
          <w:rFonts w:ascii="Sylfaen" w:hAnsi="Sylfaen" w:cs="Arial"/>
          <w:iCs/>
          <w:shd w:val="clear" w:color="auto" w:fill="FFFFFF"/>
        </w:rPr>
        <w:t xml:space="preserve">ოფისისთვის </w:t>
      </w:r>
      <w:r w:rsidRPr="00825D10">
        <w:rPr>
          <w:rFonts w:ascii="Sylfaen" w:hAnsi="Sylfaen" w:cs="Arial"/>
          <w:iCs/>
          <w:shd w:val="clear" w:color="auto" w:fill="FFFFFF"/>
        </w:rPr>
        <w:t xml:space="preserve">შემუშავებული პროცედურების მიხედვით. </w:t>
      </w:r>
    </w:p>
    <w:p w14:paraId="662CC8D0" w14:textId="77777777" w:rsidR="002A25F5" w:rsidRPr="00825D10" w:rsidRDefault="002A25F5" w:rsidP="002A25F5">
      <w:pPr>
        <w:rPr>
          <w:rFonts w:ascii="Sylfaen" w:hAnsi="Sylfaen" w:cs="Arial"/>
          <w:b/>
          <w:iCs/>
          <w:shd w:val="clear" w:color="auto" w:fill="FFFFFF"/>
        </w:rPr>
      </w:pPr>
      <w:r w:rsidRPr="00825D10">
        <w:rPr>
          <w:rFonts w:ascii="Sylfaen" w:hAnsi="Sylfaen" w:cs="Arial"/>
          <w:b/>
          <w:iCs/>
          <w:shd w:val="clear" w:color="auto" w:fill="FFFFFF"/>
        </w:rPr>
        <w:t xml:space="preserve">ძირითადი ფუნქციებისთვის სტანდარტის შემუშავება. </w:t>
      </w:r>
    </w:p>
    <w:p w14:paraId="5F20C4A1"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სამუშაო აღწერილობიდან შეარჩიეთ ყველაზე მნიშნველოვანი ფუნქციები, გაწერეთ შესრულების სტანდარტი ფუნქციის თითოეული ძირითადი ნაწილისთვის.</w:t>
      </w:r>
    </w:p>
    <w:p w14:paraId="07243201"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lastRenderedPageBreak/>
        <w:t xml:space="preserve">სტანდარტების შემუშავება ძირითადად ხდება შეთანხმების ეტაპზე, რამდენადაც შესაძლებელია, თანამშრომლები ჩართულები უნდა იყვნენ სტანდარტების შემუშავებაში. სტანდარტების განხილვა უნდა მოიცავდეს მინიმუმ ძალიან კარგი და არადამაკმაყოფილებელი შესრულების კრიტერიუმებს. </w:t>
      </w:r>
    </w:p>
    <w:p w14:paraId="129EF7DB" w14:textId="77777777" w:rsidR="002A25F5" w:rsidRPr="00825D10" w:rsidRDefault="002A25F5" w:rsidP="002A25F5">
      <w:pPr>
        <w:rPr>
          <w:rFonts w:ascii="Sylfaen" w:hAnsi="Sylfaen" w:cs="Arial"/>
          <w:iCs/>
          <w:shd w:val="clear" w:color="auto" w:fill="FFFFFF"/>
        </w:rPr>
      </w:pPr>
      <w:r w:rsidRPr="00825D10">
        <w:rPr>
          <w:rFonts w:ascii="Sylfaen" w:hAnsi="Sylfaen" w:cs="Arial"/>
          <w:iCs/>
          <w:shd w:val="clear" w:color="auto" w:fill="FFFFFF"/>
        </w:rPr>
        <w:t>ისეთ დეპარტამენტებში, სადაც ერთზე მეტი ინდივიდი ასრულებს ერთიდაიგივე დავალებას ან ფუნქციებს</w:t>
      </w:r>
      <w:r w:rsidR="00257BD6">
        <w:rPr>
          <w:rFonts w:ascii="Sylfaen" w:hAnsi="Sylfaen" w:cs="Arial"/>
          <w:iCs/>
          <w:shd w:val="clear" w:color="auto" w:fill="FFFFFF"/>
        </w:rPr>
        <w:t>, ამ</w:t>
      </w:r>
      <w:r w:rsidRPr="00825D10">
        <w:rPr>
          <w:rFonts w:ascii="Sylfaen" w:hAnsi="Sylfaen" w:cs="Arial"/>
          <w:iCs/>
          <w:shd w:val="clear" w:color="auto" w:fill="FFFFFF"/>
        </w:rPr>
        <w:t xml:space="preserve"> საერთო დავალებებისთვის შესაძლოა შემუშავდეს ერთი სტანდარტი.</w:t>
      </w:r>
    </w:p>
    <w:p w14:paraId="77973577" w14:textId="77777777" w:rsidR="00002D42" w:rsidRPr="00825D10" w:rsidRDefault="00C764AD" w:rsidP="00557ED9">
      <w:pPr>
        <w:rPr>
          <w:rFonts w:ascii="Sylfaen" w:hAnsi="Sylfaen"/>
          <w:b/>
        </w:rPr>
      </w:pPr>
      <w:bookmarkStart w:id="17" w:name="_Toc506587499"/>
      <w:r w:rsidRPr="00825D10">
        <w:rPr>
          <w:rFonts w:ascii="Sylfaen" w:hAnsi="Sylfaen" w:cs="Sylfaen"/>
          <w:b/>
          <w:shd w:val="clear" w:color="auto" w:fill="FFFFFF"/>
        </w:rPr>
        <w:t>კომპეტენციების</w:t>
      </w:r>
      <w:r w:rsidR="00002D42" w:rsidRPr="00825D10">
        <w:rPr>
          <w:rFonts w:ascii="Sylfaen" w:hAnsi="Sylfaen"/>
          <w:b/>
        </w:rPr>
        <w:t xml:space="preserve"> </w:t>
      </w:r>
      <w:r w:rsidR="00002D42" w:rsidRPr="00825D10">
        <w:rPr>
          <w:rFonts w:ascii="Sylfaen" w:hAnsi="Sylfaen" w:cs="Sylfaen"/>
          <w:b/>
          <w:shd w:val="clear" w:color="auto" w:fill="FFFFFF"/>
        </w:rPr>
        <w:t>იდენტიფიცირება</w:t>
      </w:r>
      <w:r w:rsidR="00257BD6">
        <w:rPr>
          <w:rFonts w:ascii="Sylfaen" w:hAnsi="Sylfaen" w:cs="Sylfaen"/>
          <w:b/>
          <w:shd w:val="clear" w:color="auto" w:fill="FFFFFF"/>
        </w:rPr>
        <w:t>, როგორც</w:t>
      </w:r>
      <w:r w:rsidR="00002D42" w:rsidRPr="00825D10">
        <w:rPr>
          <w:rFonts w:ascii="Sylfaen" w:hAnsi="Sylfaen"/>
          <w:b/>
          <w:shd w:val="clear" w:color="auto" w:fill="FFFFFF"/>
        </w:rPr>
        <w:t xml:space="preserve"> </w:t>
      </w:r>
      <w:r w:rsidR="00002D42" w:rsidRPr="00825D10">
        <w:rPr>
          <w:rFonts w:ascii="Sylfaen" w:hAnsi="Sylfaen" w:cs="Sylfaen"/>
          <w:b/>
          <w:shd w:val="clear" w:color="auto" w:fill="FFFFFF"/>
        </w:rPr>
        <w:t>წარმატების</w:t>
      </w:r>
      <w:bookmarkEnd w:id="17"/>
      <w:r w:rsidR="00257BD6">
        <w:rPr>
          <w:rFonts w:ascii="Sylfaen" w:hAnsi="Sylfaen" w:cs="Sylfaen"/>
          <w:b/>
          <w:shd w:val="clear" w:color="auto" w:fill="FFFFFF"/>
        </w:rPr>
        <w:t xml:space="preserve"> საწინდარი</w:t>
      </w:r>
    </w:p>
    <w:p w14:paraId="7EEB1D2C" w14:textId="77777777" w:rsidR="00002D42" w:rsidRPr="00825D10" w:rsidRDefault="00002D42" w:rsidP="00002D42">
      <w:pPr>
        <w:rPr>
          <w:rFonts w:ascii="Sylfaen" w:hAnsi="Sylfaen" w:cs="Arial"/>
          <w:iCs/>
          <w:shd w:val="clear" w:color="auto" w:fill="FFFFFF"/>
        </w:rPr>
      </w:pPr>
      <w:r w:rsidRPr="00825D10">
        <w:rPr>
          <w:rFonts w:ascii="Sylfaen" w:hAnsi="Sylfaen" w:cs="Arial"/>
          <w:iCs/>
          <w:shd w:val="clear" w:color="auto" w:fill="FFFFFF"/>
        </w:rPr>
        <w:t>გარდა მიზნებისა და ფუნქციებისა (რომლებიც ორიენტირებულია დასრულებულ შედეგზე), მნიშვნელოვანია განვიხილოთ შესრულების სხვა ასპექტებიც.  როგორც ზევით განვიხილ</w:t>
      </w:r>
      <w:r w:rsidR="003F18DE" w:rsidRPr="00825D10">
        <w:rPr>
          <w:rFonts w:ascii="Sylfaen" w:hAnsi="Sylfaen" w:cs="Arial"/>
          <w:iCs/>
          <w:shd w:val="clear" w:color="auto" w:fill="FFFFFF"/>
        </w:rPr>
        <w:t>ე</w:t>
      </w:r>
      <w:r w:rsidRPr="00825D10">
        <w:rPr>
          <w:rFonts w:ascii="Sylfaen" w:hAnsi="Sylfaen" w:cs="Arial"/>
          <w:iCs/>
          <w:shd w:val="clear" w:color="auto" w:fill="FFFFFF"/>
        </w:rPr>
        <w:t xml:space="preserve">თ, შესრულების მოლოდინი = შედეგს + </w:t>
      </w:r>
      <w:r w:rsidR="003F18DE" w:rsidRPr="00825D10">
        <w:rPr>
          <w:rFonts w:ascii="Sylfaen" w:hAnsi="Sylfaen" w:cs="Arial"/>
          <w:iCs/>
          <w:shd w:val="clear" w:color="auto" w:fill="FFFFFF"/>
        </w:rPr>
        <w:t>კომპეტენცია (</w:t>
      </w:r>
      <w:r w:rsidRPr="00825D10">
        <w:rPr>
          <w:rFonts w:ascii="Sylfaen" w:hAnsi="Sylfaen" w:cs="Arial"/>
          <w:iCs/>
          <w:shd w:val="clear" w:color="auto" w:fill="FFFFFF"/>
        </w:rPr>
        <w:t>ქმედება და საქციელი/თვისებები</w:t>
      </w:r>
      <w:r w:rsidR="003F18DE" w:rsidRPr="00825D10">
        <w:rPr>
          <w:rFonts w:ascii="Sylfaen" w:hAnsi="Sylfaen" w:cs="Arial"/>
          <w:iCs/>
          <w:shd w:val="clear" w:color="auto" w:fill="FFFFFF"/>
        </w:rPr>
        <w:t>)</w:t>
      </w:r>
    </w:p>
    <w:p w14:paraId="1CCB266F" w14:textId="77777777" w:rsidR="00002D42" w:rsidRPr="00825D10" w:rsidRDefault="00002D42" w:rsidP="00002D42">
      <w:pPr>
        <w:rPr>
          <w:rFonts w:ascii="Sylfaen" w:hAnsi="Sylfaen" w:cs="Arial"/>
          <w:iCs/>
          <w:shd w:val="clear" w:color="auto" w:fill="FFFFFF"/>
        </w:rPr>
      </w:pPr>
      <w:r w:rsidRPr="00825D10">
        <w:rPr>
          <w:rFonts w:ascii="Sylfaen" w:hAnsi="Sylfaen" w:cs="Arial"/>
          <w:iCs/>
          <w:shd w:val="clear" w:color="auto" w:fill="FFFFFF"/>
        </w:rPr>
        <w:t xml:space="preserve">თანამშრომლის მიერ გამოვლენილი ქცევების და თვისებების </w:t>
      </w:r>
      <w:r w:rsidR="003F18DE" w:rsidRPr="00825D10">
        <w:rPr>
          <w:rFonts w:ascii="Sylfaen" w:hAnsi="Sylfaen" w:cs="Arial"/>
          <w:iCs/>
          <w:shd w:val="clear" w:color="auto" w:fill="FFFFFF"/>
        </w:rPr>
        <w:t xml:space="preserve">მართვა </w:t>
      </w:r>
      <w:r w:rsidRPr="00825D10">
        <w:rPr>
          <w:rFonts w:ascii="Sylfaen" w:hAnsi="Sylfaen" w:cs="Arial"/>
          <w:iCs/>
          <w:shd w:val="clear" w:color="auto" w:fill="FFFFFF"/>
        </w:rPr>
        <w:t xml:space="preserve">ხშირად ისეთივე მნიშვნელოვანია წარმატებისთვის, როგორც შედეგი.  </w:t>
      </w:r>
      <w:r w:rsidR="002769BB" w:rsidRPr="00825D10">
        <w:rPr>
          <w:rFonts w:ascii="Sylfaen" w:hAnsi="Sylfaen" w:cs="Arial"/>
          <w:iCs/>
          <w:shd w:val="clear" w:color="auto" w:fill="FFFFFF"/>
        </w:rPr>
        <w:t>ქცევები</w:t>
      </w:r>
      <w:r w:rsidRPr="00825D10">
        <w:rPr>
          <w:rFonts w:ascii="Sylfaen" w:hAnsi="Sylfaen" w:cs="Arial"/>
          <w:iCs/>
          <w:shd w:val="clear" w:color="auto" w:fill="FFFFFF"/>
        </w:rPr>
        <w:t xml:space="preserve"> არის ყოველდღიური აქტივობები, რომლითაც თანამშრომელი  ცდილობს შედეგის მიღწევას, ის ახლო კავშირშია სამუშაო პროცესთან. </w:t>
      </w:r>
    </w:p>
    <w:p w14:paraId="388E3722" w14:textId="77777777" w:rsidR="003F18DE" w:rsidRPr="00825D10" w:rsidRDefault="003F18DE" w:rsidP="003F18DE">
      <w:pPr>
        <w:rPr>
          <w:rFonts w:ascii="Sylfaen" w:hAnsi="Sylfaen" w:cs="Arial"/>
          <w:iCs/>
          <w:shd w:val="clear" w:color="auto" w:fill="FFFFFF"/>
        </w:rPr>
      </w:pPr>
      <w:r w:rsidRPr="00825D10">
        <w:rPr>
          <w:rFonts w:ascii="Sylfaen" w:hAnsi="Sylfaen" w:cs="Arial"/>
          <w:iCs/>
          <w:shd w:val="clear" w:color="auto" w:fill="FFFFFF"/>
        </w:rPr>
        <w:t>შეფასების მიზნებისთვის, შეირჩა 4  საბაზისო კომპეტენცია, რო</w:t>
      </w:r>
      <w:r w:rsidR="00E13723" w:rsidRPr="00825D10">
        <w:rPr>
          <w:rFonts w:ascii="Sylfaen" w:hAnsi="Sylfaen" w:cs="Arial"/>
          <w:iCs/>
          <w:shd w:val="clear" w:color="auto" w:fill="FFFFFF"/>
        </w:rPr>
        <w:t>მელიც</w:t>
      </w:r>
      <w:r w:rsidRPr="00825D10">
        <w:rPr>
          <w:rFonts w:ascii="Sylfaen" w:hAnsi="Sylfaen" w:cs="Arial"/>
          <w:iCs/>
          <w:shd w:val="clear" w:color="auto" w:fill="FFFFFF"/>
        </w:rPr>
        <w:t xml:space="preserve"> საერთოა ყველა თანამშრომლისთვის. ესენია:</w:t>
      </w:r>
    </w:p>
    <w:p w14:paraId="42E5DFC7" w14:textId="77777777" w:rsidR="003F18DE" w:rsidRPr="00825D10" w:rsidRDefault="003F18DE" w:rsidP="00123C49">
      <w:pPr>
        <w:pStyle w:val="ListParagraph"/>
        <w:numPr>
          <w:ilvl w:val="0"/>
          <w:numId w:val="31"/>
        </w:numPr>
        <w:rPr>
          <w:rFonts w:ascii="Sylfaen" w:hAnsi="Sylfaen" w:cs="Arial"/>
          <w:iCs/>
          <w:shd w:val="clear" w:color="auto" w:fill="FFFFFF"/>
        </w:rPr>
      </w:pPr>
      <w:r w:rsidRPr="00825D10">
        <w:rPr>
          <w:rFonts w:ascii="Sylfaen" w:hAnsi="Sylfaen" w:cs="Arial"/>
          <w:iCs/>
          <w:shd w:val="clear" w:color="auto" w:fill="FFFFFF"/>
        </w:rPr>
        <w:t>შედეგზე ორიენტაცია</w:t>
      </w:r>
    </w:p>
    <w:p w14:paraId="07C6B9A0" w14:textId="77777777" w:rsidR="003F18DE" w:rsidRPr="00825D10" w:rsidRDefault="003F18DE" w:rsidP="00123C49">
      <w:pPr>
        <w:pStyle w:val="ListParagraph"/>
        <w:numPr>
          <w:ilvl w:val="0"/>
          <w:numId w:val="31"/>
        </w:numPr>
        <w:rPr>
          <w:rFonts w:ascii="Sylfaen" w:hAnsi="Sylfaen" w:cs="Arial"/>
          <w:iCs/>
          <w:shd w:val="clear" w:color="auto" w:fill="FFFFFF"/>
        </w:rPr>
      </w:pPr>
      <w:r w:rsidRPr="00825D10">
        <w:rPr>
          <w:rFonts w:ascii="Sylfaen" w:hAnsi="Sylfaen" w:cs="Arial"/>
          <w:iCs/>
          <w:shd w:val="clear" w:color="auto" w:fill="FFFFFF"/>
        </w:rPr>
        <w:t>პროფესიულ განვითარებაზე ზრუნვა</w:t>
      </w:r>
    </w:p>
    <w:p w14:paraId="6DCBEAEA" w14:textId="77777777" w:rsidR="003F18DE" w:rsidRPr="00825D10" w:rsidRDefault="003F18DE" w:rsidP="00123C49">
      <w:pPr>
        <w:pStyle w:val="ListParagraph"/>
        <w:numPr>
          <w:ilvl w:val="0"/>
          <w:numId w:val="31"/>
        </w:numPr>
        <w:rPr>
          <w:rFonts w:ascii="Sylfaen" w:hAnsi="Sylfaen" w:cs="Arial"/>
          <w:iCs/>
          <w:shd w:val="clear" w:color="auto" w:fill="FFFFFF"/>
        </w:rPr>
      </w:pPr>
      <w:r w:rsidRPr="00825D10">
        <w:rPr>
          <w:rFonts w:ascii="Sylfaen" w:hAnsi="Sylfaen" w:cs="Arial"/>
          <w:iCs/>
          <w:shd w:val="clear" w:color="auto" w:fill="FFFFFF"/>
        </w:rPr>
        <w:t>გუნდური მუშაობა</w:t>
      </w:r>
    </w:p>
    <w:p w14:paraId="43001143" w14:textId="77777777" w:rsidR="003F18DE" w:rsidRPr="00825D10" w:rsidRDefault="003F18DE" w:rsidP="00123C49">
      <w:pPr>
        <w:pStyle w:val="ListParagraph"/>
        <w:numPr>
          <w:ilvl w:val="0"/>
          <w:numId w:val="31"/>
        </w:numPr>
        <w:rPr>
          <w:rFonts w:ascii="Sylfaen" w:hAnsi="Sylfaen" w:cs="Arial"/>
          <w:iCs/>
          <w:shd w:val="clear" w:color="auto" w:fill="FFFFFF"/>
        </w:rPr>
      </w:pPr>
      <w:r w:rsidRPr="00825D10">
        <w:rPr>
          <w:rFonts w:ascii="Sylfaen" w:hAnsi="Sylfaen" w:cs="Arial"/>
          <w:iCs/>
          <w:shd w:val="clear" w:color="auto" w:fill="FFFFFF"/>
        </w:rPr>
        <w:t>ანალიზი და საკითხების გადაწყვეტა</w:t>
      </w:r>
    </w:p>
    <w:p w14:paraId="74A313B9" w14:textId="77777777" w:rsidR="003F18DE" w:rsidRPr="00825D10" w:rsidRDefault="003F18DE" w:rsidP="00002D42">
      <w:pPr>
        <w:rPr>
          <w:rFonts w:ascii="Sylfaen" w:hAnsi="Sylfaen" w:cs="Arial"/>
          <w:iCs/>
          <w:shd w:val="clear" w:color="auto" w:fill="FFFFFF"/>
        </w:rPr>
      </w:pPr>
      <w:r w:rsidRPr="00825D10">
        <w:rPr>
          <w:rFonts w:ascii="Sylfaen" w:hAnsi="Sylfaen" w:cs="Arial"/>
          <w:iCs/>
          <w:shd w:val="clear" w:color="auto" w:fill="FFFFFF"/>
        </w:rPr>
        <w:t xml:space="preserve">დასახული მიზნებიდან </w:t>
      </w:r>
      <w:r w:rsidR="00645A10" w:rsidRPr="00825D10">
        <w:rPr>
          <w:rFonts w:ascii="Sylfaen" w:hAnsi="Sylfaen" w:cs="Arial"/>
          <w:iCs/>
          <w:shd w:val="clear" w:color="auto" w:fill="FFFFFF"/>
        </w:rPr>
        <w:t>გამომ</w:t>
      </w:r>
      <w:r w:rsidRPr="00825D10">
        <w:rPr>
          <w:rFonts w:ascii="Sylfaen" w:hAnsi="Sylfaen" w:cs="Arial"/>
          <w:iCs/>
          <w:shd w:val="clear" w:color="auto" w:fill="FFFFFF"/>
        </w:rPr>
        <w:t>დ</w:t>
      </w:r>
      <w:r w:rsidR="00645A10" w:rsidRPr="00825D10">
        <w:rPr>
          <w:rFonts w:ascii="Sylfaen" w:hAnsi="Sylfaen" w:cs="Arial"/>
          <w:iCs/>
          <w:shd w:val="clear" w:color="auto" w:fill="FFFFFF"/>
        </w:rPr>
        <w:t>ი</w:t>
      </w:r>
      <w:r w:rsidRPr="00825D10">
        <w:rPr>
          <w:rFonts w:ascii="Sylfaen" w:hAnsi="Sylfaen" w:cs="Arial"/>
          <w:iCs/>
          <w:shd w:val="clear" w:color="auto" w:fill="FFFFFF"/>
        </w:rPr>
        <w:t xml:space="preserve">ნარე, ხელმძღვანელს შეუძლია შეარჩიოს დამატებითი კომპეტენცია  და შეთანხმდეს </w:t>
      </w:r>
      <w:r w:rsidR="00FF479F" w:rsidRPr="00825D10">
        <w:rPr>
          <w:rFonts w:ascii="Sylfaen" w:hAnsi="Sylfaen" w:cs="Arial"/>
          <w:iCs/>
          <w:shd w:val="clear" w:color="auto" w:fill="FFFFFF"/>
        </w:rPr>
        <w:t>თანამშრომელთან</w:t>
      </w:r>
      <w:r w:rsidRPr="00825D10">
        <w:rPr>
          <w:rFonts w:ascii="Sylfaen" w:hAnsi="Sylfaen" w:cs="Arial"/>
          <w:iCs/>
          <w:shd w:val="clear" w:color="auto" w:fill="FFFFFF"/>
        </w:rPr>
        <w:t xml:space="preserve"> </w:t>
      </w:r>
      <w:r w:rsidRPr="00825D10">
        <w:rPr>
          <w:rFonts w:ascii="Sylfaen" w:hAnsi="Sylfaen" w:cs="Arial"/>
          <w:iCs/>
          <w:highlight w:val="yellow"/>
          <w:shd w:val="clear" w:color="auto" w:fill="FFFFFF"/>
        </w:rPr>
        <w:t>ქცევით მოლოდინებზე</w:t>
      </w:r>
      <w:r w:rsidRPr="00825D10">
        <w:rPr>
          <w:rFonts w:ascii="Sylfaen" w:hAnsi="Sylfaen" w:cs="Arial"/>
          <w:iCs/>
          <w:shd w:val="clear" w:color="auto" w:fill="FFFFFF"/>
        </w:rPr>
        <w:t>.</w:t>
      </w:r>
    </w:p>
    <w:p w14:paraId="2F389EFD" w14:textId="77777777" w:rsidR="00002D42" w:rsidRPr="00825D10" w:rsidRDefault="00002D42" w:rsidP="00002D42">
      <w:pPr>
        <w:rPr>
          <w:rFonts w:ascii="Sylfaen" w:hAnsi="Sylfaen" w:cs="Arial"/>
          <w:iCs/>
          <w:shd w:val="clear" w:color="auto" w:fill="FFFFFF"/>
        </w:rPr>
      </w:pPr>
      <w:r w:rsidRPr="00825D10">
        <w:rPr>
          <w:rFonts w:ascii="Sylfaen" w:hAnsi="Sylfaen" w:cs="Arial"/>
          <w:iCs/>
          <w:shd w:val="clear" w:color="auto" w:fill="FFFFFF"/>
        </w:rPr>
        <w:t xml:space="preserve">ბევრი </w:t>
      </w:r>
      <w:r w:rsidRPr="00825D10">
        <w:rPr>
          <w:rFonts w:ascii="Sylfaen" w:hAnsi="Sylfaen" w:cs="Arial"/>
          <w:iCs/>
          <w:highlight w:val="yellow"/>
          <w:shd w:val="clear" w:color="auto" w:fill="FFFFFF"/>
        </w:rPr>
        <w:t>ქცევა</w:t>
      </w:r>
      <w:r w:rsidRPr="00825D10">
        <w:rPr>
          <w:rFonts w:ascii="Sylfaen" w:hAnsi="Sylfaen" w:cs="Arial"/>
          <w:iCs/>
          <w:shd w:val="clear" w:color="auto" w:fill="FFFFFF"/>
        </w:rPr>
        <w:t xml:space="preserve"> არ არის იოლად გაზომვ</w:t>
      </w:r>
      <w:r w:rsidR="00417BC0" w:rsidRPr="00825D10">
        <w:rPr>
          <w:rFonts w:ascii="Sylfaen" w:hAnsi="Sylfaen" w:cs="Arial"/>
          <w:iCs/>
          <w:shd w:val="clear" w:color="auto" w:fill="FFFFFF"/>
        </w:rPr>
        <w:t>ა</w:t>
      </w:r>
      <w:r w:rsidRPr="00825D10">
        <w:rPr>
          <w:rFonts w:ascii="Sylfaen" w:hAnsi="Sylfaen" w:cs="Arial"/>
          <w:iCs/>
          <w:shd w:val="clear" w:color="auto" w:fill="FFFFFF"/>
        </w:rPr>
        <w:t xml:space="preserve">დი. </w:t>
      </w:r>
      <w:r w:rsidR="003F18DE" w:rsidRPr="00825D10">
        <w:rPr>
          <w:rFonts w:ascii="Sylfaen" w:hAnsi="Sylfaen" w:cs="Arial"/>
          <w:iCs/>
          <w:shd w:val="clear" w:color="auto" w:fill="FFFFFF"/>
        </w:rPr>
        <w:t>კომპეტენციის შერჩევისას უნდა გაითვალისწინონ, რამდენად არის ეს კომპეტენცია:</w:t>
      </w:r>
    </w:p>
    <w:p w14:paraId="2A381046" w14:textId="77777777" w:rsidR="00002D42" w:rsidRPr="00825D10" w:rsidRDefault="00002D42" w:rsidP="00123C49">
      <w:pPr>
        <w:pStyle w:val="ListParagraph"/>
        <w:numPr>
          <w:ilvl w:val="0"/>
          <w:numId w:val="15"/>
        </w:numPr>
        <w:rPr>
          <w:rFonts w:ascii="Sylfaen" w:hAnsi="Sylfaen" w:cs="Arial"/>
          <w:iCs/>
          <w:shd w:val="clear" w:color="auto" w:fill="FFFFFF"/>
        </w:rPr>
      </w:pPr>
      <w:r w:rsidRPr="00825D10">
        <w:rPr>
          <w:rFonts w:ascii="Sylfaen" w:hAnsi="Sylfaen" w:cs="Arial"/>
          <w:iCs/>
          <w:shd w:val="clear" w:color="auto" w:fill="FFFFFF"/>
        </w:rPr>
        <w:t>სპეციფიკური</w:t>
      </w:r>
    </w:p>
    <w:p w14:paraId="43D52865" w14:textId="77777777" w:rsidR="00002D42" w:rsidRPr="00825D10" w:rsidRDefault="00002D42" w:rsidP="00123C49">
      <w:pPr>
        <w:pStyle w:val="ListParagraph"/>
        <w:numPr>
          <w:ilvl w:val="0"/>
          <w:numId w:val="15"/>
        </w:numPr>
        <w:rPr>
          <w:rFonts w:ascii="Sylfaen" w:hAnsi="Sylfaen" w:cs="Arial"/>
          <w:iCs/>
          <w:shd w:val="clear" w:color="auto" w:fill="FFFFFF"/>
        </w:rPr>
      </w:pPr>
      <w:r w:rsidRPr="00825D10">
        <w:rPr>
          <w:rFonts w:ascii="Sylfaen" w:hAnsi="Sylfaen" w:cs="Arial"/>
          <w:iCs/>
          <w:shd w:val="clear" w:color="auto" w:fill="FFFFFF"/>
        </w:rPr>
        <w:t>დაკვირვებადი</w:t>
      </w:r>
    </w:p>
    <w:p w14:paraId="637B71CC" w14:textId="77777777" w:rsidR="00002D42" w:rsidRPr="00825D10" w:rsidRDefault="00002D42" w:rsidP="00123C49">
      <w:pPr>
        <w:pStyle w:val="ListParagraph"/>
        <w:numPr>
          <w:ilvl w:val="0"/>
          <w:numId w:val="15"/>
        </w:numPr>
        <w:rPr>
          <w:rFonts w:ascii="Sylfaen" w:hAnsi="Sylfaen" w:cs="Arial"/>
          <w:iCs/>
          <w:shd w:val="clear" w:color="auto" w:fill="FFFFFF"/>
        </w:rPr>
      </w:pPr>
      <w:r w:rsidRPr="00825D10">
        <w:rPr>
          <w:rFonts w:ascii="Sylfaen" w:hAnsi="Sylfaen" w:cs="Arial"/>
          <w:iCs/>
          <w:shd w:val="clear" w:color="auto" w:fill="FFFFFF"/>
        </w:rPr>
        <w:t>სამუშაოსთან დაკავშირებული</w:t>
      </w:r>
    </w:p>
    <w:p w14:paraId="11C9876A" w14:textId="77777777" w:rsidR="00002D42" w:rsidRPr="00825D10" w:rsidRDefault="00002D42" w:rsidP="00123C49">
      <w:pPr>
        <w:pStyle w:val="ListParagraph"/>
        <w:numPr>
          <w:ilvl w:val="0"/>
          <w:numId w:val="15"/>
        </w:numPr>
        <w:rPr>
          <w:rFonts w:ascii="Sylfaen" w:hAnsi="Sylfaen" w:cs="Arial"/>
          <w:iCs/>
          <w:shd w:val="clear" w:color="auto" w:fill="FFFFFF"/>
        </w:rPr>
      </w:pPr>
      <w:r w:rsidRPr="00825D10">
        <w:rPr>
          <w:rFonts w:ascii="Sylfaen" w:hAnsi="Sylfaen" w:cs="Arial"/>
          <w:iCs/>
          <w:shd w:val="clear" w:color="auto" w:fill="FFFFFF"/>
        </w:rPr>
        <w:t>ქცე</w:t>
      </w:r>
      <w:r w:rsidR="003F18DE" w:rsidRPr="00825D10">
        <w:rPr>
          <w:rFonts w:ascii="Sylfaen" w:hAnsi="Sylfaen" w:cs="Arial"/>
          <w:iCs/>
          <w:shd w:val="clear" w:color="auto" w:fill="FFFFFF"/>
        </w:rPr>
        <w:t>ვებში გამოხატული (თანამშრომლის ხასიათი, პიროვნული მახასიათებლები არ ფასდება)</w:t>
      </w:r>
    </w:p>
    <w:p w14:paraId="7B5C9AFC" w14:textId="77777777" w:rsidR="00002D42" w:rsidRPr="00825D10" w:rsidRDefault="003F18DE" w:rsidP="00002D42">
      <w:pPr>
        <w:rPr>
          <w:rFonts w:ascii="Sylfaen" w:hAnsi="Sylfaen" w:cs="Arial"/>
          <w:iCs/>
          <w:shd w:val="clear" w:color="auto" w:fill="FFFFFF"/>
        </w:rPr>
      </w:pPr>
      <w:r w:rsidRPr="00825D10">
        <w:rPr>
          <w:rFonts w:ascii="Sylfaen" w:hAnsi="Sylfaen" w:cs="Arial"/>
          <w:iCs/>
          <w:shd w:val="clear" w:color="auto" w:fill="FFFFFF"/>
        </w:rPr>
        <w:t>მთავარი კითხვაა - რა ცოდნა</w:t>
      </w:r>
      <w:r w:rsidR="00BD37FB">
        <w:rPr>
          <w:rFonts w:ascii="Sylfaen" w:hAnsi="Sylfaen" w:cs="Arial"/>
          <w:iCs/>
          <w:shd w:val="clear" w:color="auto" w:fill="FFFFFF"/>
        </w:rPr>
        <w:t xml:space="preserve"> და უნარი </w:t>
      </w:r>
      <w:r w:rsidRPr="00825D10">
        <w:rPr>
          <w:rFonts w:ascii="Sylfaen" w:hAnsi="Sylfaen" w:cs="Arial"/>
          <w:iCs/>
          <w:shd w:val="clear" w:color="auto" w:fill="FFFFFF"/>
        </w:rPr>
        <w:t xml:space="preserve">უნდა გააჩნდეს </w:t>
      </w:r>
      <w:r w:rsidR="00FF479F" w:rsidRPr="00825D10">
        <w:rPr>
          <w:rFonts w:ascii="Sylfaen" w:hAnsi="Sylfaen" w:cs="Arial"/>
          <w:iCs/>
          <w:shd w:val="clear" w:color="auto" w:fill="FFFFFF"/>
        </w:rPr>
        <w:t>თანამშრომელს</w:t>
      </w:r>
      <w:r w:rsidR="00BD37FB">
        <w:rPr>
          <w:rFonts w:ascii="Sylfaen" w:hAnsi="Sylfaen" w:cs="Arial"/>
          <w:iCs/>
          <w:shd w:val="clear" w:color="auto" w:fill="FFFFFF"/>
        </w:rPr>
        <w:t xml:space="preserve"> და რა ქცევები უნდა გამოავლინოს მან,</w:t>
      </w:r>
      <w:r w:rsidRPr="00825D10">
        <w:rPr>
          <w:rFonts w:ascii="Sylfaen" w:hAnsi="Sylfaen" w:cs="Arial"/>
          <w:iCs/>
          <w:shd w:val="clear" w:color="auto" w:fill="FFFFFF"/>
        </w:rPr>
        <w:t xml:space="preserve"> რომ </w:t>
      </w:r>
      <w:r w:rsidR="00002D42" w:rsidRPr="00825D10">
        <w:rPr>
          <w:rFonts w:ascii="Sylfaen" w:hAnsi="Sylfaen" w:cs="Arial"/>
          <w:iCs/>
          <w:shd w:val="clear" w:color="auto" w:fill="FFFFFF"/>
        </w:rPr>
        <w:t>თავის</w:t>
      </w:r>
      <w:r w:rsidRPr="00825D10">
        <w:rPr>
          <w:rFonts w:ascii="Sylfaen" w:hAnsi="Sylfaen" w:cs="Arial"/>
          <w:iCs/>
          <w:shd w:val="clear" w:color="auto" w:fill="FFFFFF"/>
        </w:rPr>
        <w:t>ი</w:t>
      </w:r>
      <w:r w:rsidR="00002D42" w:rsidRPr="00825D10">
        <w:rPr>
          <w:rFonts w:ascii="Sylfaen" w:hAnsi="Sylfaen" w:cs="Arial"/>
          <w:iCs/>
          <w:shd w:val="clear" w:color="auto" w:fill="FFFFFF"/>
        </w:rPr>
        <w:t xml:space="preserve"> სამუშაოს კარგად </w:t>
      </w:r>
      <w:r w:rsidRPr="00825D10">
        <w:rPr>
          <w:rFonts w:ascii="Sylfaen" w:hAnsi="Sylfaen" w:cs="Arial"/>
          <w:iCs/>
          <w:shd w:val="clear" w:color="auto" w:fill="FFFFFF"/>
        </w:rPr>
        <w:t>შეასრულოს?</w:t>
      </w:r>
    </w:p>
    <w:p w14:paraId="2AB2BF91" w14:textId="77777777" w:rsidR="002A25F5" w:rsidRPr="00825D10" w:rsidRDefault="002A25F5" w:rsidP="002769BB">
      <w:pPr>
        <w:rPr>
          <w:rFonts w:ascii="Sylfaen" w:hAnsi="Sylfaen" w:cs="Arial"/>
          <w:iCs/>
          <w:shd w:val="clear" w:color="auto" w:fill="FFFFFF"/>
        </w:rPr>
      </w:pPr>
    </w:p>
    <w:p w14:paraId="266BE7A2" w14:textId="77777777" w:rsidR="00645A10" w:rsidRPr="00825D10" w:rsidRDefault="00645A10">
      <w:pPr>
        <w:rPr>
          <w:rFonts w:ascii="Sylfaen" w:hAnsi="Sylfaen"/>
        </w:rPr>
      </w:pPr>
      <w:r w:rsidRPr="00825D10">
        <w:rPr>
          <w:rFonts w:ascii="Sylfaen" w:hAnsi="Sylfaen"/>
        </w:rPr>
        <w:br w:type="page"/>
      </w:r>
    </w:p>
    <w:p w14:paraId="14A1F00C" w14:textId="77777777" w:rsidR="002A25F5" w:rsidRPr="00825D10" w:rsidRDefault="002A25F5" w:rsidP="005B5C5B">
      <w:pPr>
        <w:ind w:left="2700" w:hanging="2790"/>
        <w:jc w:val="both"/>
        <w:rPr>
          <w:rFonts w:ascii="Sylfaen" w:hAnsi="Sylfaen"/>
        </w:rPr>
      </w:pPr>
    </w:p>
    <w:p w14:paraId="2382A6B2" w14:textId="77777777" w:rsidR="005B237B" w:rsidRPr="00825D10" w:rsidRDefault="002D116F"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rFonts w:ascii="Sylfaen" w:hAnsi="Sylfaen"/>
          <w:color w:val="auto"/>
          <w:sz w:val="22"/>
          <w:szCs w:val="22"/>
        </w:rPr>
      </w:pPr>
      <w:bookmarkStart w:id="18" w:name="_Toc506826216"/>
      <w:r w:rsidRPr="00825D10">
        <w:rPr>
          <w:rFonts w:ascii="Sylfaen" w:hAnsi="Sylfaen" w:cs="Sylfaen"/>
          <w:color w:val="auto"/>
          <w:sz w:val="22"/>
          <w:szCs w:val="22"/>
        </w:rPr>
        <w:t>შესაფასებელი</w:t>
      </w:r>
      <w:r w:rsidRPr="00825D10">
        <w:rPr>
          <w:rFonts w:ascii="Sylfaen" w:hAnsi="Sylfaen"/>
          <w:color w:val="auto"/>
          <w:sz w:val="22"/>
          <w:szCs w:val="22"/>
        </w:rPr>
        <w:t xml:space="preserve"> </w:t>
      </w:r>
      <w:r w:rsidRPr="00825D10">
        <w:rPr>
          <w:rFonts w:ascii="Sylfaen" w:hAnsi="Sylfaen" w:cs="Sylfaen"/>
          <w:color w:val="auto"/>
          <w:sz w:val="22"/>
          <w:szCs w:val="22"/>
        </w:rPr>
        <w:t>პერიოდი</w:t>
      </w:r>
      <w:bookmarkEnd w:id="18"/>
      <w:r w:rsidRPr="00825D10">
        <w:rPr>
          <w:rFonts w:ascii="Sylfaen" w:hAnsi="Sylfaen"/>
          <w:color w:val="auto"/>
          <w:sz w:val="22"/>
          <w:szCs w:val="22"/>
        </w:rPr>
        <w:t xml:space="preserve"> </w:t>
      </w:r>
    </w:p>
    <w:p w14:paraId="6641C631" w14:textId="77777777" w:rsidR="005B237B" w:rsidRPr="00825D10" w:rsidRDefault="005B237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rPr>
          <w:rFonts w:ascii="Sylfaen" w:hAnsi="Sylfaen"/>
        </w:rPr>
      </w:pPr>
      <w:r w:rsidRPr="00825D10">
        <w:rPr>
          <w:rFonts w:ascii="Sylfaen" w:hAnsi="Sylfaen"/>
        </w:rPr>
        <w:t>შესრულება</w:t>
      </w:r>
    </w:p>
    <w:p w14:paraId="045D233E" w14:textId="77777777" w:rsidR="005B237B" w:rsidRPr="00825D10"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rPr>
          <w:rFonts w:ascii="Sylfaen" w:hAnsi="Sylfaen"/>
        </w:rPr>
      </w:pPr>
      <w:r w:rsidRPr="00825D10">
        <w:rPr>
          <w:rFonts w:ascii="Sylfaen" w:hAnsi="Sylfaen"/>
        </w:rPr>
        <w:t>დაკვირვება</w:t>
      </w:r>
      <w:r w:rsidR="005B237B" w:rsidRPr="00825D10">
        <w:rPr>
          <w:rFonts w:ascii="Sylfaen" w:hAnsi="Sylfaen"/>
        </w:rPr>
        <w:t xml:space="preserve"> </w:t>
      </w:r>
    </w:p>
    <w:p w14:paraId="041DA20C" w14:textId="77777777" w:rsidR="005B237B" w:rsidRPr="00825D10" w:rsidRDefault="002D116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rPr>
          <w:rFonts w:ascii="Sylfaen" w:hAnsi="Sylfaen"/>
        </w:rPr>
      </w:pPr>
      <w:r w:rsidRPr="00825D10">
        <w:rPr>
          <w:rFonts w:ascii="Sylfaen" w:hAnsi="Sylfaen"/>
        </w:rPr>
        <w:t>უკუკავშირი</w:t>
      </w:r>
      <w:r w:rsidR="005B237B" w:rsidRPr="00825D10">
        <w:rPr>
          <w:rFonts w:ascii="Sylfaen" w:hAnsi="Sylfaen"/>
        </w:rPr>
        <w:t xml:space="preserve"> </w:t>
      </w:r>
    </w:p>
    <w:p w14:paraId="7FDE5363" w14:textId="77777777" w:rsidR="002D116F" w:rsidRPr="00825D10" w:rsidRDefault="000A56CD"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630"/>
        </w:tabs>
        <w:jc w:val="both"/>
        <w:rPr>
          <w:rFonts w:ascii="Sylfaen" w:hAnsi="Sylfaen"/>
        </w:rPr>
      </w:pPr>
      <w:r w:rsidRPr="00825D10">
        <w:rPr>
          <w:rFonts w:ascii="Sylfaen" w:hAnsi="Sylfaen"/>
        </w:rPr>
        <w:t>კორექტირება</w:t>
      </w:r>
    </w:p>
    <w:p w14:paraId="0F32038A" w14:textId="77777777" w:rsidR="005B237B" w:rsidRPr="00825D10" w:rsidRDefault="005B237B" w:rsidP="005B5C5B">
      <w:pPr>
        <w:ind w:left="90"/>
        <w:jc w:val="both"/>
        <w:rPr>
          <w:rFonts w:ascii="Sylfaen" w:hAnsi="Sylfaen"/>
        </w:rPr>
      </w:pPr>
      <w:r w:rsidRPr="00825D10">
        <w:rPr>
          <w:rFonts w:ascii="Sylfaen" w:hAnsi="Sylfaen"/>
        </w:rPr>
        <w:t>„</w:t>
      </w:r>
      <w:r w:rsidR="004637E9" w:rsidRPr="00825D10">
        <w:rPr>
          <w:rFonts w:ascii="Sylfaen" w:hAnsi="Sylfaen"/>
        </w:rPr>
        <w:t>შესაფასებელი პერიოდი</w:t>
      </w:r>
      <w:r w:rsidRPr="00825D10">
        <w:rPr>
          <w:rFonts w:ascii="Sylfaen" w:hAnsi="Sylfaen"/>
        </w:rPr>
        <w:t xml:space="preserve">“ – </w:t>
      </w:r>
      <w:r w:rsidR="004637E9" w:rsidRPr="00825D10">
        <w:rPr>
          <w:rFonts w:ascii="Sylfaen" w:hAnsi="Sylfaen"/>
        </w:rPr>
        <w:t xml:space="preserve"> მოიცავს შუალედს</w:t>
      </w:r>
      <w:r w:rsidRPr="00825D10">
        <w:rPr>
          <w:rFonts w:ascii="Sylfaen" w:hAnsi="Sylfaen"/>
        </w:rPr>
        <w:t>:</w:t>
      </w:r>
    </w:p>
    <w:p w14:paraId="0CBE814E" w14:textId="77777777" w:rsidR="005B237B" w:rsidRPr="00825D10" w:rsidRDefault="005B237B" w:rsidP="00123C49">
      <w:pPr>
        <w:pStyle w:val="ListParagraph"/>
        <w:numPr>
          <w:ilvl w:val="0"/>
          <w:numId w:val="4"/>
        </w:numPr>
        <w:jc w:val="both"/>
        <w:rPr>
          <w:rFonts w:ascii="Sylfaen" w:hAnsi="Sylfaen"/>
        </w:rPr>
      </w:pPr>
      <w:r w:rsidRPr="00825D10">
        <w:rPr>
          <w:rFonts w:ascii="Sylfaen" w:hAnsi="Sylfaen"/>
        </w:rPr>
        <w:t xml:space="preserve">შეფასების </w:t>
      </w:r>
      <w:r w:rsidR="004637E9" w:rsidRPr="00825D10">
        <w:rPr>
          <w:rFonts w:ascii="Sylfaen" w:hAnsi="Sylfaen"/>
        </w:rPr>
        <w:t xml:space="preserve">გეგმების შეთანხმებიდან </w:t>
      </w:r>
      <w:r w:rsidRPr="00825D10">
        <w:rPr>
          <w:rFonts w:ascii="Sylfaen" w:hAnsi="Sylfaen"/>
        </w:rPr>
        <w:t xml:space="preserve">– </w:t>
      </w:r>
      <w:r w:rsidR="004637E9" w:rsidRPr="00825D10">
        <w:rPr>
          <w:rFonts w:ascii="Sylfaen" w:hAnsi="Sylfaen"/>
        </w:rPr>
        <w:t>შუალედურ შეფასებამდე და</w:t>
      </w:r>
    </w:p>
    <w:p w14:paraId="03733B59" w14:textId="77777777" w:rsidR="004637E9" w:rsidRPr="00825D10" w:rsidRDefault="004637E9" w:rsidP="00123C49">
      <w:pPr>
        <w:pStyle w:val="ListParagraph"/>
        <w:numPr>
          <w:ilvl w:val="0"/>
          <w:numId w:val="4"/>
        </w:numPr>
        <w:jc w:val="both"/>
        <w:rPr>
          <w:rFonts w:ascii="Sylfaen" w:hAnsi="Sylfaen"/>
        </w:rPr>
      </w:pPr>
      <w:r w:rsidRPr="00825D10">
        <w:rPr>
          <w:rFonts w:ascii="Sylfaen" w:hAnsi="Sylfaen"/>
        </w:rPr>
        <w:t xml:space="preserve">შუალედური შეფასებიდან – საბოლოო შეფასებამდე. </w:t>
      </w:r>
    </w:p>
    <w:p w14:paraId="76B866AC" w14:textId="77777777" w:rsidR="00BA7665" w:rsidRPr="00825D10" w:rsidRDefault="009D38FB" w:rsidP="005B5C5B">
      <w:pPr>
        <w:ind w:left="90"/>
        <w:jc w:val="both"/>
        <w:rPr>
          <w:rFonts w:ascii="Sylfaen" w:hAnsi="Sylfaen"/>
        </w:rPr>
      </w:pPr>
      <w:r w:rsidRPr="00825D10">
        <w:rPr>
          <w:rFonts w:ascii="Sylfaen" w:hAnsi="Sylfaen"/>
        </w:rPr>
        <w:t>შესაფასებელი პერიოდის ეტაპზე, ორივე, მოხელე და მისი უშუალო ხელმძღვანელი</w:t>
      </w:r>
      <w:r w:rsidR="00BD37FB">
        <w:rPr>
          <w:rFonts w:ascii="Sylfaen" w:hAnsi="Sylfaen"/>
        </w:rPr>
        <w:t>,</w:t>
      </w:r>
      <w:r w:rsidRPr="00825D10">
        <w:rPr>
          <w:rFonts w:ascii="Sylfaen" w:hAnsi="Sylfaen"/>
        </w:rPr>
        <w:t xml:space="preserve"> პასუხისმგებელი არიან შესრულებ</w:t>
      </w:r>
      <w:r w:rsidR="00375074" w:rsidRPr="00825D10">
        <w:rPr>
          <w:rFonts w:ascii="Sylfaen" w:hAnsi="Sylfaen"/>
        </w:rPr>
        <w:t>ი</w:t>
      </w:r>
      <w:r w:rsidRPr="00825D10">
        <w:rPr>
          <w:rFonts w:ascii="Sylfaen" w:hAnsi="Sylfaen"/>
        </w:rPr>
        <w:t>ს მიმდინარეობაზე</w:t>
      </w:r>
      <w:r w:rsidR="005B237B" w:rsidRPr="00825D10">
        <w:rPr>
          <w:rFonts w:ascii="Sylfaen" w:hAnsi="Sylfaen"/>
        </w:rPr>
        <w:t xml:space="preserve">. </w:t>
      </w:r>
      <w:r w:rsidR="00BA7665" w:rsidRPr="00825D10">
        <w:rPr>
          <w:rFonts w:ascii="Sylfaen" w:hAnsi="Sylfaen" w:cs="Sylfaen"/>
        </w:rPr>
        <w:t>პროცესის</w:t>
      </w:r>
      <w:r w:rsidR="00BA7665" w:rsidRPr="00825D10">
        <w:rPr>
          <w:rFonts w:ascii="Sylfaen" w:hAnsi="Sylfaen"/>
        </w:rPr>
        <w:t xml:space="preserve"> </w:t>
      </w:r>
      <w:r w:rsidR="00BA7665" w:rsidRPr="00825D10">
        <w:rPr>
          <w:rFonts w:ascii="Sylfaen" w:hAnsi="Sylfaen" w:cs="Sylfaen"/>
        </w:rPr>
        <w:t>მიმდინარეობისას</w:t>
      </w:r>
      <w:r w:rsidR="00163812">
        <w:rPr>
          <w:rFonts w:ascii="Sylfaen" w:hAnsi="Sylfaen" w:cs="Sylfaen"/>
          <w:lang w:val="en-US"/>
        </w:rPr>
        <w:t>,</w:t>
      </w:r>
      <w:r w:rsidR="00BA7665" w:rsidRPr="00825D10">
        <w:rPr>
          <w:rFonts w:ascii="Sylfaen" w:hAnsi="Sylfaen"/>
        </w:rPr>
        <w:t xml:space="preserve"> </w:t>
      </w:r>
      <w:r w:rsidR="00BA7665" w:rsidRPr="00825D10">
        <w:rPr>
          <w:rFonts w:ascii="Sylfaen" w:hAnsi="Sylfaen" w:cs="Sylfaen"/>
        </w:rPr>
        <w:t>მოხელე</w:t>
      </w:r>
      <w:r w:rsidR="00BA7665" w:rsidRPr="00825D10">
        <w:rPr>
          <w:rFonts w:ascii="Sylfaen" w:hAnsi="Sylfaen"/>
        </w:rPr>
        <w:t xml:space="preserve"> </w:t>
      </w:r>
      <w:r w:rsidR="00BA7665" w:rsidRPr="00825D10">
        <w:rPr>
          <w:rFonts w:ascii="Sylfaen" w:hAnsi="Sylfaen" w:cs="Sylfaen"/>
        </w:rPr>
        <w:t>და</w:t>
      </w:r>
      <w:r w:rsidR="00BA7665" w:rsidRPr="00825D10">
        <w:rPr>
          <w:rFonts w:ascii="Sylfaen" w:hAnsi="Sylfaen"/>
        </w:rPr>
        <w:t xml:space="preserve"> </w:t>
      </w:r>
      <w:r w:rsidR="00BA7665" w:rsidRPr="00825D10">
        <w:rPr>
          <w:rFonts w:ascii="Sylfaen" w:hAnsi="Sylfaen" w:cs="Sylfaen"/>
        </w:rPr>
        <w:t>ხელმძღვანელი</w:t>
      </w:r>
      <w:r w:rsidR="00BA7665" w:rsidRPr="00825D10">
        <w:rPr>
          <w:rFonts w:ascii="Sylfaen" w:hAnsi="Sylfaen"/>
        </w:rPr>
        <w:t xml:space="preserve"> </w:t>
      </w:r>
      <w:r w:rsidR="00BA7665" w:rsidRPr="00825D10">
        <w:rPr>
          <w:rFonts w:ascii="Sylfaen" w:hAnsi="Sylfaen" w:cs="Sylfaen"/>
        </w:rPr>
        <w:t>შეფასების</w:t>
      </w:r>
      <w:r w:rsidR="00BA7665" w:rsidRPr="00825D10">
        <w:rPr>
          <w:rFonts w:ascii="Sylfaen" w:hAnsi="Sylfaen"/>
        </w:rPr>
        <w:t xml:space="preserve"> </w:t>
      </w:r>
      <w:r w:rsidR="00BA7665" w:rsidRPr="00825D10">
        <w:rPr>
          <w:rFonts w:ascii="Sylfaen" w:hAnsi="Sylfaen" w:cs="Sylfaen"/>
        </w:rPr>
        <w:t>ფორმაში</w:t>
      </w:r>
      <w:r w:rsidR="00BA7665" w:rsidRPr="00825D10">
        <w:rPr>
          <w:rFonts w:ascii="Sylfaen" w:hAnsi="Sylfaen"/>
        </w:rPr>
        <w:t xml:space="preserve"> (</w:t>
      </w:r>
      <w:r w:rsidR="00BA7665" w:rsidRPr="00825D10">
        <w:rPr>
          <w:rFonts w:ascii="Sylfaen" w:hAnsi="Sylfaen" w:cs="Sylfaen"/>
        </w:rPr>
        <w:t>იხ</w:t>
      </w:r>
      <w:r w:rsidR="00BA7665" w:rsidRPr="00825D10">
        <w:rPr>
          <w:rFonts w:ascii="Sylfaen" w:hAnsi="Sylfaen"/>
        </w:rPr>
        <w:t xml:space="preserve">. </w:t>
      </w:r>
      <w:r w:rsidR="00BA7665" w:rsidRPr="00825D10">
        <w:rPr>
          <w:rFonts w:ascii="Sylfaen" w:hAnsi="Sylfaen" w:cs="Sylfaen"/>
        </w:rPr>
        <w:t>დანართი</w:t>
      </w:r>
      <w:r w:rsidR="00BA7665" w:rsidRPr="00825D10">
        <w:rPr>
          <w:rFonts w:ascii="Sylfaen" w:hAnsi="Sylfaen"/>
        </w:rPr>
        <w:t xml:space="preserve"> #3</w:t>
      </w:r>
      <w:r w:rsidR="00D76522">
        <w:rPr>
          <w:rFonts w:ascii="Sylfaen" w:hAnsi="Sylfaen"/>
          <w:lang w:val="en-US"/>
        </w:rPr>
        <w:t xml:space="preserve"> </w:t>
      </w:r>
      <w:r w:rsidR="00163812">
        <w:rPr>
          <w:rFonts w:ascii="Sylfaen" w:hAnsi="Sylfaen"/>
          <w:lang w:val="en-US"/>
        </w:rPr>
        <w:t>-</w:t>
      </w:r>
      <w:r w:rsidR="00D76522">
        <w:rPr>
          <w:rFonts w:ascii="Sylfaen" w:hAnsi="Sylfaen"/>
          <w:lang w:val="en-US"/>
        </w:rPr>
        <w:t xml:space="preserve"> </w:t>
      </w:r>
      <w:r w:rsidR="00163812" w:rsidRPr="00C764AD">
        <w:rPr>
          <w:rFonts w:ascii="Sylfaen" w:hAnsi="Sylfaen"/>
        </w:rPr>
        <w:t>უშუალო ხელმძღვანელის მიერ პროფესიული საჯარო მოხელის შეფასების ფორმა</w:t>
      </w:r>
      <w:r w:rsidR="00BA7665" w:rsidRPr="00825D10">
        <w:rPr>
          <w:rFonts w:ascii="Sylfaen" w:hAnsi="Sylfaen"/>
        </w:rPr>
        <w:t xml:space="preserve">) </w:t>
      </w:r>
      <w:r w:rsidR="00BA7665" w:rsidRPr="00825D10">
        <w:rPr>
          <w:rFonts w:ascii="Sylfaen" w:hAnsi="Sylfaen" w:cs="Sylfaen"/>
        </w:rPr>
        <w:t>ან</w:t>
      </w:r>
      <w:r w:rsidR="00BA7665" w:rsidRPr="00825D10">
        <w:rPr>
          <w:rFonts w:ascii="Sylfaen" w:hAnsi="Sylfaen"/>
        </w:rPr>
        <w:t xml:space="preserve"> </w:t>
      </w:r>
      <w:r w:rsidR="00BA7665" w:rsidRPr="00825D10">
        <w:rPr>
          <w:rFonts w:ascii="Sylfaen" w:hAnsi="Sylfaen" w:cs="Sylfaen"/>
        </w:rPr>
        <w:t>მასთან</w:t>
      </w:r>
      <w:r w:rsidR="00BA7665" w:rsidRPr="00825D10">
        <w:rPr>
          <w:rFonts w:ascii="Sylfaen" w:hAnsi="Sylfaen"/>
        </w:rPr>
        <w:t xml:space="preserve"> </w:t>
      </w:r>
      <w:r w:rsidR="00BA7665" w:rsidRPr="00825D10">
        <w:rPr>
          <w:rFonts w:ascii="Sylfaen" w:hAnsi="Sylfaen" w:cs="Sylfaen"/>
        </w:rPr>
        <w:t>დაკავშირებულ</w:t>
      </w:r>
      <w:r w:rsidR="00BA7665" w:rsidRPr="00825D10">
        <w:rPr>
          <w:rFonts w:ascii="Sylfaen" w:hAnsi="Sylfaen"/>
        </w:rPr>
        <w:t xml:space="preserve"> </w:t>
      </w:r>
      <w:r w:rsidR="00BA7665" w:rsidRPr="00825D10">
        <w:rPr>
          <w:rFonts w:ascii="Sylfaen" w:hAnsi="Sylfaen" w:cs="Sylfaen"/>
        </w:rPr>
        <w:t>სხვა</w:t>
      </w:r>
      <w:r w:rsidR="00BA7665" w:rsidRPr="00825D10">
        <w:rPr>
          <w:rFonts w:ascii="Sylfaen" w:hAnsi="Sylfaen"/>
        </w:rPr>
        <w:t xml:space="preserve"> </w:t>
      </w:r>
      <w:r w:rsidR="00BA7665" w:rsidRPr="00825D10">
        <w:rPr>
          <w:rFonts w:ascii="Sylfaen" w:hAnsi="Sylfaen" w:cs="Sylfaen"/>
        </w:rPr>
        <w:t>დოკუმენტში</w:t>
      </w:r>
      <w:r w:rsidR="00BA7665" w:rsidRPr="00825D10">
        <w:rPr>
          <w:rFonts w:ascii="Sylfaen" w:hAnsi="Sylfaen"/>
        </w:rPr>
        <w:t xml:space="preserve"> / </w:t>
      </w:r>
      <w:r w:rsidR="00BA7665" w:rsidRPr="00825D10">
        <w:rPr>
          <w:rFonts w:ascii="Sylfaen" w:hAnsi="Sylfaen" w:cs="Sylfaen"/>
        </w:rPr>
        <w:t>ფორმატში</w:t>
      </w:r>
      <w:r w:rsidR="00BA7665" w:rsidRPr="00825D10">
        <w:rPr>
          <w:rFonts w:ascii="Sylfaen" w:hAnsi="Sylfaen"/>
        </w:rPr>
        <w:t xml:space="preserve">, </w:t>
      </w:r>
      <w:r w:rsidR="00BA7665" w:rsidRPr="00825D10">
        <w:rPr>
          <w:rFonts w:ascii="Sylfaen" w:hAnsi="Sylfaen" w:cs="Sylfaen"/>
        </w:rPr>
        <w:t>პერიოდულად</w:t>
      </w:r>
      <w:r w:rsidR="00BA7665" w:rsidRPr="00825D10">
        <w:rPr>
          <w:rFonts w:ascii="Sylfaen" w:hAnsi="Sylfaen"/>
        </w:rPr>
        <w:t xml:space="preserve"> </w:t>
      </w:r>
      <w:r w:rsidR="00BA7665" w:rsidRPr="00825D10">
        <w:rPr>
          <w:rFonts w:ascii="Sylfaen" w:hAnsi="Sylfaen" w:cs="Sylfaen"/>
        </w:rPr>
        <w:t>ასახავენ</w:t>
      </w:r>
      <w:r w:rsidR="00BA7665" w:rsidRPr="00825D10">
        <w:rPr>
          <w:rFonts w:ascii="Sylfaen" w:hAnsi="Sylfaen"/>
        </w:rPr>
        <w:t xml:space="preserve"> </w:t>
      </w:r>
      <w:r w:rsidR="00BA7665" w:rsidRPr="00825D10">
        <w:rPr>
          <w:rFonts w:ascii="Sylfaen" w:hAnsi="Sylfaen" w:cs="Sylfaen"/>
        </w:rPr>
        <w:t>საკუთარ</w:t>
      </w:r>
      <w:r w:rsidR="00BA7665" w:rsidRPr="00825D10">
        <w:rPr>
          <w:rFonts w:ascii="Sylfaen" w:hAnsi="Sylfaen"/>
        </w:rPr>
        <w:t xml:space="preserve"> </w:t>
      </w:r>
      <w:r w:rsidR="00BA7665" w:rsidRPr="00825D10">
        <w:rPr>
          <w:rFonts w:ascii="Sylfaen" w:hAnsi="Sylfaen" w:cs="Sylfaen"/>
        </w:rPr>
        <w:t>კომენტარს</w:t>
      </w:r>
      <w:r w:rsidR="00BA7665" w:rsidRPr="00825D10">
        <w:rPr>
          <w:rFonts w:ascii="Sylfaen" w:hAnsi="Sylfaen"/>
        </w:rPr>
        <w:t>/(</w:t>
      </w:r>
      <w:r w:rsidR="00BA7665" w:rsidRPr="00825D10">
        <w:rPr>
          <w:rFonts w:ascii="Sylfaen" w:hAnsi="Sylfaen" w:cs="Sylfaen"/>
        </w:rPr>
        <w:t>თვით</w:t>
      </w:r>
      <w:r w:rsidR="00BA7665" w:rsidRPr="00825D10">
        <w:rPr>
          <w:rFonts w:ascii="Sylfaen" w:hAnsi="Sylfaen"/>
        </w:rPr>
        <w:t>)</w:t>
      </w:r>
      <w:r w:rsidR="00BA7665" w:rsidRPr="00825D10">
        <w:rPr>
          <w:rFonts w:ascii="Sylfaen" w:hAnsi="Sylfaen" w:cs="Sylfaen"/>
        </w:rPr>
        <w:t>შეფასებას</w:t>
      </w:r>
      <w:r w:rsidR="00BA7665" w:rsidRPr="00825D10">
        <w:rPr>
          <w:rFonts w:ascii="Sylfaen" w:hAnsi="Sylfaen"/>
        </w:rPr>
        <w:t>;</w:t>
      </w:r>
    </w:p>
    <w:p w14:paraId="1B47CE2C" w14:textId="77777777" w:rsidR="002A25F5" w:rsidRPr="00825D10" w:rsidRDefault="002A25F5" w:rsidP="005B5C5B">
      <w:pPr>
        <w:ind w:left="90"/>
        <w:jc w:val="both"/>
        <w:rPr>
          <w:rFonts w:ascii="Sylfaen" w:hAnsi="Sylfaen"/>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380"/>
      </w:tblGrid>
      <w:tr w:rsidR="00B00F96" w:rsidRPr="00825D10" w14:paraId="38B8C580" w14:textId="77777777" w:rsidTr="002769BB">
        <w:trPr>
          <w:cantSplit/>
          <w:trHeight w:val="1134"/>
        </w:trPr>
        <w:tc>
          <w:tcPr>
            <w:tcW w:w="1350" w:type="dxa"/>
            <w:tcBorders>
              <w:top w:val="single" w:sz="18" w:space="0" w:color="365F91" w:themeColor="accent1" w:themeShade="BF"/>
              <w:left w:val="single" w:sz="18" w:space="0" w:color="365F91" w:themeColor="accent1" w:themeShade="BF"/>
              <w:right w:val="single" w:sz="18" w:space="0" w:color="365F91" w:themeColor="accent1" w:themeShade="BF"/>
            </w:tcBorders>
            <w:shd w:val="clear" w:color="auto" w:fill="DBE5F1" w:themeFill="accent1" w:themeFillTint="33"/>
            <w:textDirection w:val="btLr"/>
          </w:tcPr>
          <w:p w14:paraId="2CBD20DD" w14:textId="77777777" w:rsidR="00B00F96" w:rsidRPr="00825D10" w:rsidRDefault="00B00F96" w:rsidP="002769BB">
            <w:pPr>
              <w:ind w:left="113" w:right="113"/>
              <w:jc w:val="both"/>
              <w:rPr>
                <w:rFonts w:ascii="Sylfaen" w:hAnsi="Sylfaen"/>
                <w:b/>
              </w:rPr>
            </w:pPr>
            <w:r w:rsidRPr="00825D10">
              <w:rPr>
                <w:rFonts w:ascii="Sylfaen" w:hAnsi="Sylfaen"/>
                <w:b/>
              </w:rPr>
              <w:t xml:space="preserve">უშუალო ხელმძღვანელი     </w:t>
            </w:r>
          </w:p>
        </w:tc>
        <w:tc>
          <w:tcPr>
            <w:tcW w:w="7380" w:type="dxa"/>
            <w:tcBorders>
              <w:left w:val="single" w:sz="18" w:space="0" w:color="365F91" w:themeColor="accent1" w:themeShade="BF"/>
            </w:tcBorders>
          </w:tcPr>
          <w:p w14:paraId="6EA27E92" w14:textId="77777777" w:rsidR="002769BB" w:rsidRPr="00825D10" w:rsidRDefault="00B00F96" w:rsidP="002769BB">
            <w:pPr>
              <w:ind w:left="432" w:hanging="342"/>
              <w:jc w:val="both"/>
              <w:rPr>
                <w:rFonts w:ascii="Sylfaen" w:hAnsi="Sylfaen"/>
              </w:rPr>
            </w:pPr>
            <w:r w:rsidRPr="00825D10">
              <w:rPr>
                <w:rFonts w:ascii="Sylfaen" w:hAnsi="Sylfaen"/>
              </w:rPr>
              <w:t>შესაფასებელი პერიოდის განმავლობაში</w:t>
            </w:r>
            <w:r w:rsidR="002769BB" w:rsidRPr="00825D10">
              <w:rPr>
                <w:rFonts w:ascii="Sylfaen" w:hAnsi="Sylfaen"/>
              </w:rPr>
              <w:t>:</w:t>
            </w:r>
          </w:p>
          <w:p w14:paraId="6ADEA165" w14:textId="77777777" w:rsidR="002769BB" w:rsidRPr="00825D10" w:rsidRDefault="002769BB" w:rsidP="002769BB">
            <w:pPr>
              <w:ind w:left="432" w:hanging="342"/>
              <w:jc w:val="both"/>
              <w:rPr>
                <w:rFonts w:ascii="Sylfaen" w:hAnsi="Sylfaen"/>
              </w:rPr>
            </w:pPr>
            <w:r w:rsidRPr="00825D10">
              <w:rPr>
                <w:rFonts w:ascii="Sylfaen" w:hAnsi="Sylfaen"/>
              </w:rPr>
              <w:t>–</w:t>
            </w:r>
            <w:r w:rsidR="00B00F96" w:rsidRPr="00825D10">
              <w:rPr>
                <w:rFonts w:ascii="Sylfaen" w:hAnsi="Sylfaen"/>
              </w:rPr>
              <w:t xml:space="preserve"> უშუალო ხელმძღვანელი მუდმივად აკვირდება მოხელის მიერ შესრულებულ სამუშაოს და ახორციელებს დროული, ობიექტური უკუკავშირის მიწოდებას დაქვემდებარებულისადმი. </w:t>
            </w:r>
          </w:p>
          <w:p w14:paraId="79E2915B" w14:textId="77777777" w:rsidR="002769BB" w:rsidRPr="00825D10" w:rsidRDefault="00B00F96" w:rsidP="00123C49">
            <w:pPr>
              <w:pStyle w:val="ListParagraph"/>
              <w:numPr>
                <w:ilvl w:val="0"/>
                <w:numId w:val="3"/>
              </w:numPr>
              <w:ind w:left="432" w:hanging="342"/>
              <w:jc w:val="both"/>
              <w:rPr>
                <w:rFonts w:ascii="Sylfaen" w:hAnsi="Sylfaen"/>
              </w:rPr>
            </w:pPr>
            <w:r w:rsidRPr="00825D10">
              <w:rPr>
                <w:rFonts w:ascii="Sylfaen" w:hAnsi="Sylfaen" w:cs="Sylfaen"/>
              </w:rPr>
              <w:t>ამ</w:t>
            </w:r>
            <w:r w:rsidRPr="00825D10">
              <w:rPr>
                <w:rFonts w:ascii="Sylfaen" w:hAnsi="Sylfaen"/>
              </w:rPr>
              <w:t xml:space="preserve"> 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w:t>
            </w:r>
            <w:r w:rsidR="00D76522">
              <w:rPr>
                <w:rFonts w:ascii="Sylfaen" w:hAnsi="Sylfaen"/>
                <w:lang w:val="en-US"/>
              </w:rPr>
              <w:t>.</w:t>
            </w:r>
          </w:p>
          <w:p w14:paraId="03EF3F08" w14:textId="77777777" w:rsidR="00B00F96" w:rsidRPr="00825D10" w:rsidRDefault="00B00F96" w:rsidP="00123C49">
            <w:pPr>
              <w:pStyle w:val="ListParagraph"/>
              <w:numPr>
                <w:ilvl w:val="0"/>
                <w:numId w:val="3"/>
              </w:numPr>
              <w:ind w:left="432" w:hanging="342"/>
              <w:jc w:val="both"/>
              <w:rPr>
                <w:rFonts w:ascii="Sylfaen" w:hAnsi="Sylfaen"/>
              </w:rPr>
            </w:pPr>
            <w:r w:rsidRPr="00825D10">
              <w:rPr>
                <w:rFonts w:ascii="Sylfaen" w:hAnsi="Sylfaen"/>
              </w:rPr>
              <w:t>იმისათვის, რომ მოხელემ დროულად გააცნობიეროს ხელმძღვანელის მოლოდინები, გაუმჯობესების არეალი და იმოქმედოს შესაბამისად</w:t>
            </w:r>
            <w:r w:rsidR="00BD37FB">
              <w:rPr>
                <w:rFonts w:ascii="Sylfaen" w:hAnsi="Sylfaen"/>
              </w:rPr>
              <w:t>,</w:t>
            </w:r>
            <w:r w:rsidRPr="00825D10">
              <w:rPr>
                <w:rFonts w:ascii="Sylfaen" w:hAnsi="Sylfaen"/>
              </w:rPr>
              <w:t xml:space="preserve"> მნიშვნელოვანია, რომ ხელმძღვანელმა ამ პერიოდის განმავლობაში აწარმოოს „ცუდი“ და „კარგი“ შესრულების დოკუმენტირება/ პროგრამაში ასახვა. </w:t>
            </w:r>
          </w:p>
          <w:p w14:paraId="0C51C9D6" w14:textId="77777777" w:rsidR="00B00F96" w:rsidRPr="00825D10" w:rsidRDefault="00B00F96" w:rsidP="005B5C5B">
            <w:pPr>
              <w:jc w:val="both"/>
              <w:rPr>
                <w:rFonts w:ascii="Sylfaen" w:hAnsi="Sylfaen"/>
              </w:rPr>
            </w:pPr>
          </w:p>
        </w:tc>
      </w:tr>
      <w:tr w:rsidR="00B00F96" w:rsidRPr="00825D10" w14:paraId="0FE9CD24" w14:textId="77777777" w:rsidTr="002769BB">
        <w:trPr>
          <w:cantSplit/>
          <w:trHeight w:val="1134"/>
        </w:trPr>
        <w:tc>
          <w:tcPr>
            <w:tcW w:w="1350" w:type="dxa"/>
            <w:tcBorders>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237D802A" w14:textId="77777777" w:rsidR="002769BB" w:rsidRPr="00825D10" w:rsidRDefault="002769BB" w:rsidP="002769BB">
            <w:pPr>
              <w:ind w:left="113" w:right="113"/>
              <w:jc w:val="both"/>
              <w:rPr>
                <w:rFonts w:ascii="Sylfaen" w:hAnsi="Sylfaen"/>
                <w:b/>
              </w:rPr>
            </w:pPr>
          </w:p>
          <w:p w14:paraId="20AA9BBC" w14:textId="77777777" w:rsidR="00B00F96" w:rsidRPr="00825D10" w:rsidRDefault="00B00F96" w:rsidP="002769BB">
            <w:pPr>
              <w:ind w:left="113" w:right="113"/>
              <w:jc w:val="center"/>
              <w:rPr>
                <w:rFonts w:ascii="Sylfaen" w:hAnsi="Sylfaen"/>
                <w:b/>
              </w:rPr>
            </w:pPr>
            <w:r w:rsidRPr="00825D10">
              <w:rPr>
                <w:rFonts w:ascii="Sylfaen" w:hAnsi="Sylfaen"/>
                <w:b/>
              </w:rPr>
              <w:t>მოხელე</w:t>
            </w:r>
          </w:p>
        </w:tc>
        <w:tc>
          <w:tcPr>
            <w:tcW w:w="7380" w:type="dxa"/>
            <w:tcBorders>
              <w:left w:val="single" w:sz="18" w:space="0" w:color="365F91" w:themeColor="accent1" w:themeShade="BF"/>
            </w:tcBorders>
          </w:tcPr>
          <w:p w14:paraId="4C2531EB" w14:textId="77777777" w:rsidR="002769BB" w:rsidRPr="00825D10" w:rsidRDefault="00B00F96" w:rsidP="005B5C5B">
            <w:pPr>
              <w:ind w:left="90"/>
              <w:jc w:val="both"/>
              <w:rPr>
                <w:rFonts w:ascii="Sylfaen" w:hAnsi="Sylfaen"/>
              </w:rPr>
            </w:pPr>
            <w:r w:rsidRPr="00825D10">
              <w:rPr>
                <w:rFonts w:ascii="Sylfaen" w:hAnsi="Sylfaen"/>
              </w:rPr>
              <w:t>შესაფასებელი პერიოდის განმავლობაში</w:t>
            </w:r>
            <w:r w:rsidR="002769BB" w:rsidRPr="00825D10">
              <w:rPr>
                <w:rFonts w:ascii="Sylfaen" w:hAnsi="Sylfaen"/>
              </w:rPr>
              <w:t>:</w:t>
            </w:r>
          </w:p>
          <w:p w14:paraId="49F8EE2B" w14:textId="77777777" w:rsidR="002769BB" w:rsidRPr="00825D10" w:rsidRDefault="00B00F96" w:rsidP="00123C49">
            <w:pPr>
              <w:pStyle w:val="ListParagraph"/>
              <w:numPr>
                <w:ilvl w:val="0"/>
                <w:numId w:val="3"/>
              </w:numPr>
              <w:jc w:val="both"/>
              <w:rPr>
                <w:rFonts w:ascii="Sylfaen" w:hAnsi="Sylfaen"/>
              </w:rPr>
            </w:pPr>
            <w:r w:rsidRPr="00825D10">
              <w:rPr>
                <w:rFonts w:ascii="Sylfaen" w:hAnsi="Sylfaen"/>
              </w:rPr>
              <w:t xml:space="preserve"> მოხელე ახორციელებს მასზე ნაკისრ ფუნქცია–მოვალეობებს</w:t>
            </w:r>
            <w:r w:rsidR="002769BB" w:rsidRPr="00825D10">
              <w:rPr>
                <w:rFonts w:ascii="Sylfaen" w:hAnsi="Sylfaen"/>
              </w:rPr>
              <w:t>;</w:t>
            </w:r>
          </w:p>
          <w:p w14:paraId="6DD5D3BD" w14:textId="77777777" w:rsidR="002769BB" w:rsidRPr="00825D10" w:rsidRDefault="00B00F96" w:rsidP="00123C49">
            <w:pPr>
              <w:pStyle w:val="ListParagraph"/>
              <w:numPr>
                <w:ilvl w:val="0"/>
                <w:numId w:val="3"/>
              </w:numPr>
              <w:jc w:val="both"/>
              <w:rPr>
                <w:rFonts w:ascii="Sylfaen" w:hAnsi="Sylfaen"/>
              </w:rPr>
            </w:pPr>
            <w:r w:rsidRPr="00825D10">
              <w:rPr>
                <w:rFonts w:ascii="Sylfaen" w:hAnsi="Sylfaen"/>
              </w:rPr>
              <w:t xml:space="preserve"> ცდილობს აჩვენოს ის ქცევები, რომელზეც მანამდე შეთანხმდა</w:t>
            </w:r>
            <w:r w:rsidR="002769BB" w:rsidRPr="00825D10">
              <w:rPr>
                <w:rFonts w:ascii="Sylfaen" w:hAnsi="Sylfaen"/>
              </w:rPr>
              <w:t>;</w:t>
            </w:r>
          </w:p>
          <w:p w14:paraId="3F28FDFC" w14:textId="77777777" w:rsidR="002769BB" w:rsidRPr="00825D10" w:rsidRDefault="00B00F96" w:rsidP="00123C49">
            <w:pPr>
              <w:pStyle w:val="ListParagraph"/>
              <w:numPr>
                <w:ilvl w:val="0"/>
                <w:numId w:val="3"/>
              </w:numPr>
              <w:jc w:val="both"/>
              <w:rPr>
                <w:rFonts w:ascii="Sylfaen" w:hAnsi="Sylfaen"/>
              </w:rPr>
            </w:pPr>
            <w:r w:rsidRPr="00825D10">
              <w:rPr>
                <w:rFonts w:ascii="Sylfaen" w:hAnsi="Sylfaen"/>
              </w:rPr>
              <w:t xml:space="preserve"> მოხელეს აქვს ძირითადი პასუხისმგებლობა ამ პროცესზე. ამ პერიოდის განმავლობაში</w:t>
            </w:r>
            <w:r w:rsidR="002769BB" w:rsidRPr="00825D10">
              <w:rPr>
                <w:rFonts w:ascii="Sylfaen" w:hAnsi="Sylfaen"/>
              </w:rPr>
              <w:t>,</w:t>
            </w:r>
            <w:r w:rsidRPr="00825D10">
              <w:rPr>
                <w:rFonts w:ascii="Sylfaen" w:hAnsi="Sylfaen"/>
              </w:rPr>
              <w:t xml:space="preserve"> მოხელე </w:t>
            </w:r>
            <w:r w:rsidRPr="00825D10">
              <w:rPr>
                <w:rFonts w:ascii="Sylfaen" w:hAnsi="Sylfaen" w:cs="Sylfaen"/>
              </w:rPr>
              <w:t>ფიქრობს</w:t>
            </w:r>
            <w:r w:rsidRPr="00825D10">
              <w:rPr>
                <w:rFonts w:ascii="Sylfaen" w:hAnsi="Sylfaen"/>
              </w:rPr>
              <w:t xml:space="preserve"> </w:t>
            </w:r>
            <w:r w:rsidRPr="00825D10">
              <w:rPr>
                <w:rFonts w:ascii="Sylfaen" w:hAnsi="Sylfaen" w:cs="Sylfaen"/>
              </w:rPr>
              <w:t>საკუთარ</w:t>
            </w:r>
            <w:r w:rsidRPr="00825D10">
              <w:rPr>
                <w:rFonts w:ascii="Sylfaen" w:hAnsi="Sylfaen"/>
              </w:rPr>
              <w:t xml:space="preserve"> </w:t>
            </w:r>
            <w:r w:rsidRPr="00825D10">
              <w:rPr>
                <w:rFonts w:ascii="Sylfaen" w:hAnsi="Sylfaen" w:cs="Sylfaen"/>
              </w:rPr>
              <w:t>როლზე</w:t>
            </w:r>
            <w:r w:rsidRPr="00825D10">
              <w:rPr>
                <w:rFonts w:ascii="Sylfaen" w:hAnsi="Sylfaen"/>
              </w:rPr>
              <w:t xml:space="preserve"> </w:t>
            </w:r>
            <w:r w:rsidRPr="00825D10">
              <w:rPr>
                <w:rFonts w:ascii="Sylfaen" w:hAnsi="Sylfaen" w:cs="Sylfaen"/>
              </w:rPr>
              <w:t>დეპარტამენტსა</w:t>
            </w:r>
            <w:r w:rsidRPr="00825D10">
              <w:rPr>
                <w:rFonts w:ascii="Sylfaen" w:hAnsi="Sylfaen"/>
              </w:rPr>
              <w:t xml:space="preserve"> </w:t>
            </w:r>
            <w:r w:rsidRPr="00825D10">
              <w:rPr>
                <w:rFonts w:ascii="Sylfaen" w:hAnsi="Sylfaen" w:cs="Sylfaen"/>
              </w:rPr>
              <w:t>და</w:t>
            </w:r>
            <w:r w:rsidRPr="00825D10">
              <w:rPr>
                <w:rFonts w:ascii="Sylfaen" w:hAnsi="Sylfaen"/>
              </w:rPr>
              <w:t xml:space="preserve"> </w:t>
            </w:r>
            <w:r w:rsidRPr="00825D10">
              <w:rPr>
                <w:rFonts w:ascii="Sylfaen" w:hAnsi="Sylfaen" w:cs="Sylfaen"/>
              </w:rPr>
              <w:t>სამინისტროში</w:t>
            </w:r>
            <w:r w:rsidRPr="00825D10">
              <w:rPr>
                <w:rFonts w:ascii="Sylfaen" w:hAnsi="Sylfaen"/>
              </w:rPr>
              <w:t xml:space="preserve">,  </w:t>
            </w:r>
            <w:r w:rsidRPr="00825D10">
              <w:rPr>
                <w:rFonts w:ascii="Sylfaen" w:hAnsi="Sylfaen" w:cs="Sylfaen"/>
              </w:rPr>
              <w:t>ფიქრობს საკუთარ შესაძლებლობებზე და დასახულ მიზნებზე/ფუნქციებზე და კომპეტენციებზე, ისახავს მიზნების/დაკისრებული ფუნქციების მიღწევის გზებს და ხერხებს და უთანხმებს უშუალო ხელმძღვანელს</w:t>
            </w:r>
            <w:r w:rsidR="002769BB" w:rsidRPr="00825D10">
              <w:rPr>
                <w:rFonts w:ascii="Sylfaen" w:hAnsi="Sylfaen" w:cs="Sylfaen"/>
              </w:rPr>
              <w:t>;</w:t>
            </w:r>
          </w:p>
          <w:p w14:paraId="22A47DFF" w14:textId="77777777" w:rsidR="002769BB" w:rsidRPr="00825D10" w:rsidRDefault="00B00F96" w:rsidP="00123C49">
            <w:pPr>
              <w:pStyle w:val="ListParagraph"/>
              <w:numPr>
                <w:ilvl w:val="0"/>
                <w:numId w:val="3"/>
              </w:numPr>
              <w:jc w:val="both"/>
              <w:rPr>
                <w:rFonts w:ascii="Sylfaen" w:hAnsi="Sylfaen"/>
              </w:rPr>
            </w:pPr>
            <w:r w:rsidRPr="00825D10">
              <w:rPr>
                <w:rFonts w:ascii="Sylfaen" w:hAnsi="Sylfaen" w:cs="Sylfaen"/>
              </w:rPr>
              <w:t xml:space="preserve">მიზნების ან/და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 </w:t>
            </w:r>
          </w:p>
          <w:p w14:paraId="1B826420" w14:textId="77777777" w:rsidR="002769BB" w:rsidRPr="00825D10" w:rsidRDefault="00B00F96" w:rsidP="00123C49">
            <w:pPr>
              <w:pStyle w:val="ListParagraph"/>
              <w:numPr>
                <w:ilvl w:val="0"/>
                <w:numId w:val="3"/>
              </w:numPr>
              <w:jc w:val="both"/>
              <w:rPr>
                <w:rFonts w:ascii="Sylfaen" w:hAnsi="Sylfaen"/>
              </w:rPr>
            </w:pPr>
            <w:r w:rsidRPr="00825D10">
              <w:rPr>
                <w:rFonts w:ascii="Sylfaen" w:hAnsi="Sylfaen"/>
              </w:rPr>
              <w:t xml:space="preserve">ითვალისწინებდეს უშუალო ხელმძღვანელის რეკომენდაციებს შესრულებასთან დაკავშირებით. </w:t>
            </w:r>
          </w:p>
          <w:p w14:paraId="7447D3D9" w14:textId="77777777" w:rsidR="00F55B34" w:rsidRPr="00825D10" w:rsidRDefault="00B00F96" w:rsidP="00123C49">
            <w:pPr>
              <w:pStyle w:val="ListParagraph"/>
              <w:numPr>
                <w:ilvl w:val="0"/>
                <w:numId w:val="3"/>
              </w:numPr>
              <w:jc w:val="both"/>
              <w:rPr>
                <w:rFonts w:ascii="Sylfaen" w:hAnsi="Sylfaen"/>
              </w:rPr>
            </w:pPr>
            <w:r w:rsidRPr="00825D10">
              <w:rPr>
                <w:rFonts w:ascii="Sylfaen" w:hAnsi="Sylfaen"/>
              </w:rPr>
              <w:t xml:space="preserve">ამასთან, </w:t>
            </w:r>
            <w:r w:rsidR="00F55B34" w:rsidRPr="00825D10">
              <w:rPr>
                <w:rFonts w:ascii="Sylfaen" w:hAnsi="Sylfaen"/>
              </w:rPr>
              <w:t>თვითშეფასების მიზნით, ავსებს სამუშაოს შეფასების ფორმის შესაბამის ნაწილს - მოხელის კომენტარები</w:t>
            </w:r>
            <w:r w:rsidR="00D76522">
              <w:rPr>
                <w:rFonts w:ascii="Sylfaen" w:hAnsi="Sylfaen"/>
                <w:lang w:val="en-US"/>
              </w:rPr>
              <w:t xml:space="preserve"> </w:t>
            </w:r>
            <w:r w:rsidR="00D76522">
              <w:rPr>
                <w:rFonts w:ascii="Sylfaen" w:hAnsi="Sylfaen"/>
              </w:rPr>
              <w:t xml:space="preserve">უნდა </w:t>
            </w:r>
            <w:r w:rsidR="00FF479F">
              <w:rPr>
                <w:rFonts w:ascii="Sylfaen" w:hAnsi="Sylfaen"/>
              </w:rPr>
              <w:t>დაფიქსირდეს</w:t>
            </w:r>
            <w:r w:rsidR="00D76522">
              <w:rPr>
                <w:rFonts w:ascii="Sylfaen" w:hAnsi="Sylfaen"/>
              </w:rPr>
              <w:t xml:space="preserve"> </w:t>
            </w:r>
            <w:r w:rsidR="00F55B34" w:rsidRPr="00825D10">
              <w:rPr>
                <w:rFonts w:ascii="Sylfaen" w:hAnsi="Sylfaen"/>
              </w:rPr>
              <w:t>კონკრეტული მაგალითების სახით,  შეფასების მთელი პერიოდის განმავლობაში პერმანენტულად</w:t>
            </w:r>
            <w:r w:rsidR="002769BB" w:rsidRPr="00825D10">
              <w:rPr>
                <w:rFonts w:ascii="Sylfaen" w:hAnsi="Sylfaen"/>
              </w:rPr>
              <w:t>.</w:t>
            </w:r>
          </w:p>
          <w:p w14:paraId="02971CD4" w14:textId="77777777" w:rsidR="00B00F96" w:rsidRPr="00825D10" w:rsidRDefault="00B00F96" w:rsidP="005B5C5B">
            <w:pPr>
              <w:ind w:left="90"/>
              <w:jc w:val="both"/>
              <w:rPr>
                <w:rFonts w:ascii="Sylfaen" w:hAnsi="Sylfaen"/>
              </w:rPr>
            </w:pPr>
          </w:p>
          <w:p w14:paraId="7A39A131" w14:textId="77777777" w:rsidR="00B00F96" w:rsidRPr="00825D10" w:rsidRDefault="00B00F96" w:rsidP="005B5C5B">
            <w:pPr>
              <w:jc w:val="both"/>
              <w:rPr>
                <w:rFonts w:ascii="Sylfaen" w:hAnsi="Sylfaen"/>
              </w:rPr>
            </w:pPr>
          </w:p>
        </w:tc>
      </w:tr>
    </w:tbl>
    <w:p w14:paraId="176F9DB2" w14:textId="77777777" w:rsidR="005B237B" w:rsidRPr="00825D10" w:rsidRDefault="005B237B" w:rsidP="005B5C5B">
      <w:pPr>
        <w:jc w:val="both"/>
        <w:rPr>
          <w:rFonts w:ascii="Sylfaen" w:hAnsi="Sylfaen"/>
        </w:rPr>
      </w:pPr>
    </w:p>
    <w:p w14:paraId="3001714F" w14:textId="77777777" w:rsidR="00CD0C7C" w:rsidRPr="00CD0C7C" w:rsidRDefault="00CD0C7C" w:rsidP="00CD0C7C">
      <w:pPr>
        <w:pStyle w:val="Heading4"/>
        <w:rPr>
          <w:rFonts w:ascii="Sylfaen" w:eastAsia="Helvetica" w:hAnsi="Sylfaen" w:cs="Helvetica"/>
          <w:b/>
          <w:color w:val="1F497D" w:themeColor="text2"/>
          <w:u w:val="single"/>
        </w:rPr>
      </w:pPr>
    </w:p>
    <w:p w14:paraId="4264ADA7" w14:textId="77777777" w:rsidR="00CD0C7C" w:rsidRDefault="00CD0C7C" w:rsidP="00CD0C7C">
      <w:pPr>
        <w:pStyle w:val="Heading4"/>
        <w:rPr>
          <w:rFonts w:ascii="Sylfaen" w:eastAsia="Helvetica" w:hAnsi="Sylfaen" w:cs="Helvetica"/>
          <w:b/>
          <w:color w:val="1F497D" w:themeColor="text2"/>
          <w:u w:val="single"/>
        </w:rPr>
      </w:pPr>
      <w:r w:rsidRPr="00CD0C7C">
        <w:rPr>
          <w:rFonts w:ascii="Sylfaen" w:eastAsia="Helvetica" w:hAnsi="Sylfaen" w:cs="Helvetica"/>
          <w:b/>
          <w:color w:val="1F497D" w:themeColor="text2"/>
          <w:u w:val="single"/>
        </w:rPr>
        <w:t>სასარგებლო რჩევები</w:t>
      </w:r>
      <w:r>
        <w:rPr>
          <w:rFonts w:ascii="Sylfaen" w:eastAsia="Helvetica" w:hAnsi="Sylfaen" w:cs="Helvetica"/>
          <w:b/>
          <w:color w:val="1F497D" w:themeColor="text2"/>
          <w:u w:val="single"/>
        </w:rPr>
        <w:t>:</w:t>
      </w:r>
    </w:p>
    <w:p w14:paraId="2B66C439" w14:textId="77777777" w:rsidR="00CD0C7C" w:rsidRPr="00CD0C7C" w:rsidRDefault="00CD0C7C" w:rsidP="00CD0C7C">
      <w:pPr>
        <w:rPr>
          <w:rFonts w:ascii="Sylfaen" w:hAnsi="Sylfaen"/>
        </w:rPr>
      </w:pPr>
    </w:p>
    <w:p w14:paraId="20828F68" w14:textId="77777777" w:rsidR="00502215" w:rsidRPr="00825D10" w:rsidRDefault="00502215" w:rsidP="005B5C5B">
      <w:pPr>
        <w:jc w:val="both"/>
        <w:rPr>
          <w:rFonts w:ascii="Sylfaen" w:hAnsi="Sylfaen"/>
        </w:rPr>
      </w:pPr>
      <w:r w:rsidRPr="00825D10">
        <w:rPr>
          <w:rFonts w:ascii="Sylfaen" w:hAnsi="Sylfaen"/>
        </w:rPr>
        <w:t>შესაფასებელი პერიოდის განმავლობაში</w:t>
      </w:r>
      <w:r w:rsidR="00D76522">
        <w:rPr>
          <w:rFonts w:ascii="Sylfaen" w:hAnsi="Sylfaen"/>
        </w:rPr>
        <w:t>,</w:t>
      </w:r>
      <w:r w:rsidRPr="00825D10">
        <w:rPr>
          <w:rFonts w:ascii="Sylfaen" w:hAnsi="Sylfaen"/>
        </w:rPr>
        <w:t xml:space="preserve"> დიდი მნიშვნელობა ენიჭება ქცევაზე მუდმივ დაკვირვებას და შესაბამისი უკუკავშირის მიცემას ქცევის/მოსალოდნელი შედეგის კორექტირების მიზნით. </w:t>
      </w:r>
    </w:p>
    <w:p w14:paraId="4BC4544F" w14:textId="77777777" w:rsidR="00502215" w:rsidRPr="00825D10" w:rsidRDefault="00502215" w:rsidP="00502215">
      <w:pPr>
        <w:rPr>
          <w:rFonts w:ascii="Sylfaen" w:hAnsi="Sylfaen" w:cs="Helvetica-Bold"/>
          <w:bCs/>
        </w:rPr>
      </w:pPr>
      <w:r w:rsidRPr="00825D10">
        <w:rPr>
          <w:rFonts w:ascii="Sylfaen" w:hAnsi="Sylfaen" w:cs="Helvetica-Bold"/>
          <w:bCs/>
        </w:rPr>
        <w:t xml:space="preserve">რეკომენდირებულია, უშუალო ხელმძღვანელი აკვირდებოდეს </w:t>
      </w:r>
      <w:r w:rsidR="00D76522">
        <w:rPr>
          <w:rFonts w:ascii="Sylfaen" w:hAnsi="Sylfaen" w:cs="Helvetica-Bold"/>
          <w:bCs/>
        </w:rPr>
        <w:t>თავისი</w:t>
      </w:r>
      <w:r w:rsidRPr="00825D10">
        <w:rPr>
          <w:rFonts w:ascii="Sylfaen" w:hAnsi="Sylfaen" w:cs="Helvetica-Bold"/>
          <w:bCs/>
        </w:rPr>
        <w:t xml:space="preserve"> თანამშრომლის მიერ შესრულებულ სამუშაოს და მასთან დაკავშირებულ ქცევებს:</w:t>
      </w:r>
    </w:p>
    <w:p w14:paraId="45E33822" w14:textId="77777777" w:rsidR="00502215" w:rsidRPr="00825D10" w:rsidRDefault="00502215" w:rsidP="00502215">
      <w:pPr>
        <w:rPr>
          <w:rFonts w:ascii="Sylfaen" w:hAnsi="Sylfaen" w:cs="Helvetica-Bold"/>
          <w:bCs/>
        </w:rPr>
      </w:pPr>
      <w:r w:rsidRPr="00825D10">
        <w:rPr>
          <w:rFonts w:ascii="Sylfaen" w:hAnsi="Sylfaen" w:cs="Helvetica-Bold"/>
          <w:bCs/>
        </w:rPr>
        <w:t>შესრულების ტენდენცია</w:t>
      </w:r>
      <w:r w:rsidR="00D76522">
        <w:rPr>
          <w:rFonts w:ascii="Sylfaen" w:hAnsi="Sylfaen" w:cs="Helvetica-Bold"/>
          <w:bCs/>
        </w:rPr>
        <w:t>:</w:t>
      </w:r>
    </w:p>
    <w:p w14:paraId="38ED5D99" w14:textId="77777777" w:rsidR="00502215" w:rsidRPr="00825D10" w:rsidRDefault="00502215" w:rsidP="00123C49">
      <w:pPr>
        <w:pStyle w:val="ListParagraph"/>
        <w:numPr>
          <w:ilvl w:val="0"/>
          <w:numId w:val="25"/>
        </w:numPr>
        <w:rPr>
          <w:rFonts w:ascii="Sylfaen" w:hAnsi="Sylfaen" w:cs="Helvetica-Bold"/>
          <w:bCs/>
        </w:rPr>
      </w:pPr>
      <w:r w:rsidRPr="00825D10">
        <w:rPr>
          <w:rFonts w:ascii="Sylfaen" w:hAnsi="Sylfaen" w:cs="Helvetica-Bold"/>
          <w:bCs/>
        </w:rPr>
        <w:t>სტაბილურად უმჯობესდება თუ უარესდება?</w:t>
      </w:r>
    </w:p>
    <w:p w14:paraId="052C89FB" w14:textId="77777777" w:rsidR="00502215" w:rsidRPr="00825D10" w:rsidRDefault="00502215" w:rsidP="00123C49">
      <w:pPr>
        <w:pStyle w:val="ListParagraph"/>
        <w:numPr>
          <w:ilvl w:val="0"/>
          <w:numId w:val="25"/>
        </w:numPr>
        <w:rPr>
          <w:rFonts w:ascii="Sylfaen" w:hAnsi="Sylfaen" w:cs="Helvetica-Bold"/>
          <w:bCs/>
        </w:rPr>
      </w:pPr>
      <w:r w:rsidRPr="00825D10">
        <w:rPr>
          <w:rFonts w:ascii="Sylfaen" w:hAnsi="Sylfaen" w:cs="Helvetica-Bold"/>
          <w:bCs/>
        </w:rPr>
        <w:t>აქვს თუ არა თანამშრომელს „მწვერვალები“ და „ვარდნები“ – საუკეთესო შესრულებას მოყვება თუ არა ხანგრძლივი გაუარესება შესრულებაში?</w:t>
      </w:r>
    </w:p>
    <w:p w14:paraId="18B61C08" w14:textId="77777777" w:rsidR="00502215" w:rsidRPr="00825D10" w:rsidRDefault="00502215" w:rsidP="00502215">
      <w:pPr>
        <w:ind w:left="90"/>
        <w:rPr>
          <w:rFonts w:ascii="Sylfaen" w:hAnsi="Sylfaen" w:cs="Helvetica-Bold"/>
          <w:bCs/>
        </w:rPr>
      </w:pPr>
      <w:r w:rsidRPr="00825D10">
        <w:rPr>
          <w:rFonts w:ascii="Sylfaen" w:hAnsi="Sylfaen" w:cs="Helvetica-Bold"/>
          <w:bCs/>
        </w:rPr>
        <w:t>კრიტიკული ინციდენტები</w:t>
      </w:r>
      <w:r w:rsidR="00D76522">
        <w:rPr>
          <w:rFonts w:ascii="Sylfaen" w:hAnsi="Sylfaen" w:cs="Helvetica-Bold"/>
          <w:bCs/>
        </w:rPr>
        <w:t>:</w:t>
      </w:r>
    </w:p>
    <w:p w14:paraId="1D5E1B13" w14:textId="77777777" w:rsidR="00502215" w:rsidRPr="00825D10" w:rsidRDefault="00502215" w:rsidP="00123C49">
      <w:pPr>
        <w:pStyle w:val="ListParagraph"/>
        <w:numPr>
          <w:ilvl w:val="0"/>
          <w:numId w:val="25"/>
        </w:numPr>
        <w:rPr>
          <w:rFonts w:ascii="Sylfaen" w:hAnsi="Sylfaen" w:cs="Helvetica-Bold"/>
          <w:bCs/>
        </w:rPr>
      </w:pPr>
      <w:r w:rsidRPr="00825D10">
        <w:rPr>
          <w:rFonts w:ascii="Sylfaen" w:hAnsi="Sylfaen" w:cs="Helvetica-Bold"/>
          <w:bCs/>
        </w:rPr>
        <w:t>გამოყავით წარმატება ან მარცხი</w:t>
      </w:r>
      <w:r w:rsidR="00D76522">
        <w:rPr>
          <w:rFonts w:ascii="Sylfaen" w:hAnsi="Sylfaen" w:cs="Helvetica-Bold"/>
          <w:bCs/>
        </w:rPr>
        <w:t>;</w:t>
      </w:r>
    </w:p>
    <w:p w14:paraId="3E417C46" w14:textId="77777777" w:rsidR="00502215" w:rsidRPr="00825D10" w:rsidRDefault="00502215" w:rsidP="00123C49">
      <w:pPr>
        <w:pStyle w:val="ListParagraph"/>
        <w:numPr>
          <w:ilvl w:val="0"/>
          <w:numId w:val="25"/>
        </w:numPr>
        <w:rPr>
          <w:rFonts w:ascii="Sylfaen" w:hAnsi="Sylfaen" w:cs="Helvetica-Bold"/>
          <w:bCs/>
        </w:rPr>
      </w:pPr>
      <w:r w:rsidRPr="00825D10">
        <w:rPr>
          <w:rFonts w:ascii="Sylfaen" w:hAnsi="Sylfaen" w:cs="Helvetica-Bold"/>
          <w:bCs/>
        </w:rPr>
        <w:t>შესრულებასთან დაკავშირებული ქცევები, რომლებიც განსხვავდება თანამშრომლის ტიპიური ქცევისგან</w:t>
      </w:r>
      <w:r w:rsidR="00D76522">
        <w:rPr>
          <w:rFonts w:ascii="Sylfaen" w:hAnsi="Sylfaen" w:cs="Helvetica-Bold"/>
          <w:bCs/>
        </w:rPr>
        <w:t>.</w:t>
      </w:r>
    </w:p>
    <w:p w14:paraId="71495122" w14:textId="77777777" w:rsidR="00502215" w:rsidRPr="00825D10" w:rsidRDefault="00502215" w:rsidP="00502215">
      <w:pPr>
        <w:rPr>
          <w:rFonts w:ascii="Sylfaen" w:hAnsi="Sylfaen" w:cs="Helvetica-Bold"/>
          <w:bCs/>
        </w:rPr>
      </w:pPr>
      <w:r w:rsidRPr="00825D10">
        <w:rPr>
          <w:rFonts w:ascii="Sylfaen" w:hAnsi="Sylfaen" w:cs="Helvetica-Bold"/>
          <w:bCs/>
        </w:rPr>
        <w:t>დოკუმენტაცია</w:t>
      </w:r>
    </w:p>
    <w:p w14:paraId="24BA7F09" w14:textId="77777777" w:rsidR="00502215" w:rsidRPr="00825D10" w:rsidRDefault="00502215" w:rsidP="00502215">
      <w:pPr>
        <w:rPr>
          <w:rFonts w:ascii="Sylfaen" w:hAnsi="Sylfaen" w:cs="Helvetica-Bold"/>
          <w:bCs/>
        </w:rPr>
      </w:pPr>
      <w:r w:rsidRPr="00825D10">
        <w:rPr>
          <w:rFonts w:ascii="Sylfaen" w:hAnsi="Sylfaen" w:cs="Helvetica-Bold"/>
          <w:bCs/>
        </w:rPr>
        <w:lastRenderedPageBreak/>
        <w:t>რეკომენდირებულია</w:t>
      </w:r>
      <w:r w:rsidR="00D76522">
        <w:rPr>
          <w:rFonts w:ascii="Sylfaen" w:hAnsi="Sylfaen" w:cs="Helvetica-Bold"/>
          <w:bCs/>
        </w:rPr>
        <w:t>,</w:t>
      </w:r>
      <w:r w:rsidRPr="00825D10">
        <w:rPr>
          <w:rFonts w:ascii="Sylfaen" w:hAnsi="Sylfaen" w:cs="Helvetica-Bold"/>
          <w:bCs/>
        </w:rPr>
        <w:t xml:space="preserve"> უშუალო ხელმძღვანელმა კვირაში 30 წუთი მაინც დაუთმოს თანამშრომლის შესრულების დოკუმენტირებას. შესრულების </w:t>
      </w:r>
      <w:r w:rsidR="0007683E">
        <w:rPr>
          <w:rFonts w:ascii="Sylfaen" w:hAnsi="Sylfaen" w:cs="Helvetica-Bold"/>
          <w:bCs/>
        </w:rPr>
        <w:t>დოკუმენტში ინფორმაცია</w:t>
      </w:r>
      <w:r w:rsidRPr="00825D10">
        <w:rPr>
          <w:rFonts w:ascii="Sylfaen" w:hAnsi="Sylfaen" w:cs="Helvetica-Bold"/>
          <w:bCs/>
        </w:rPr>
        <w:t xml:space="preserve"> უფრო მეტად </w:t>
      </w:r>
      <w:r w:rsidR="0007683E">
        <w:rPr>
          <w:rFonts w:ascii="Sylfaen" w:hAnsi="Sylfaen" w:cs="Helvetica-Bold"/>
          <w:bCs/>
        </w:rPr>
        <w:t>დაფიქსირებული</w:t>
      </w:r>
      <w:r w:rsidRPr="00825D10">
        <w:rPr>
          <w:rFonts w:ascii="Sylfaen" w:hAnsi="Sylfaen" w:cs="Helvetica-Bold"/>
          <w:bCs/>
        </w:rPr>
        <w:t xml:space="preserve"> უნდა იყოს ქცევით ტერმინებში და შეძლებისდაგვარად</w:t>
      </w:r>
      <w:r w:rsidR="00BD37FB">
        <w:rPr>
          <w:rFonts w:ascii="Sylfaen" w:hAnsi="Sylfaen" w:cs="Helvetica-Bold"/>
          <w:bCs/>
        </w:rPr>
        <w:t>,</w:t>
      </w:r>
      <w:r w:rsidRPr="00825D10">
        <w:rPr>
          <w:rFonts w:ascii="Sylfaen" w:hAnsi="Sylfaen" w:cs="Helvetica-Bold"/>
          <w:bCs/>
        </w:rPr>
        <w:t xml:space="preserve"> თავისუფალი უნდა იყოს ხელმძღვანელის შეფასებებისა და </w:t>
      </w:r>
      <w:r w:rsidR="0007683E">
        <w:rPr>
          <w:rFonts w:ascii="Sylfaen" w:hAnsi="Sylfaen" w:cs="Helvetica-Bold"/>
          <w:bCs/>
        </w:rPr>
        <w:t>მსჯელობებისგან.</w:t>
      </w:r>
    </w:p>
    <w:p w14:paraId="21A85583" w14:textId="77777777" w:rsidR="009F5D77" w:rsidRPr="00825D10" w:rsidRDefault="009F5D77" w:rsidP="00502215">
      <w:pPr>
        <w:rPr>
          <w:rFonts w:ascii="Sylfaen" w:hAnsi="Sylfaen" w:cs="Helvetica-Bold"/>
          <w:bCs/>
        </w:rPr>
      </w:pPr>
      <w:r w:rsidRPr="00825D10">
        <w:rPr>
          <w:rFonts w:ascii="Sylfaen" w:hAnsi="Sylfaen" w:cs="Helvetica-Bold"/>
          <w:bCs/>
        </w:rPr>
        <w:t xml:space="preserve">ნიმუშები – შეინახეთ და აღრიცხეთ იმ სამუშაოს ასლები, რომლითაც შესაძლებელი იქნება შესრულების გაზომვა. </w:t>
      </w:r>
    </w:p>
    <w:p w14:paraId="51E542E1" w14:textId="77777777" w:rsidR="00502215" w:rsidRPr="00825D10" w:rsidRDefault="00502215" w:rsidP="00502215">
      <w:pPr>
        <w:rPr>
          <w:rFonts w:ascii="Sylfaen" w:hAnsi="Sylfaen" w:cs="Helvetica-Bold"/>
          <w:bCs/>
        </w:rPr>
      </w:pPr>
      <w:r w:rsidRPr="00825D10">
        <w:rPr>
          <w:rFonts w:ascii="Sylfaen" w:hAnsi="Sylfaen" w:cs="Helvetica-Bold"/>
          <w:bCs/>
        </w:rPr>
        <w:t xml:space="preserve">გახსოვდეთ! – აწარმოეთ </w:t>
      </w:r>
      <w:r w:rsidRPr="00825D10">
        <w:rPr>
          <w:rFonts w:ascii="Sylfaen" w:hAnsi="Sylfaen" w:cs="Helvetica-Bold"/>
          <w:b/>
          <w:bCs/>
        </w:rPr>
        <w:t xml:space="preserve">უკუკავშირი </w:t>
      </w:r>
      <w:r w:rsidRPr="00825D10">
        <w:rPr>
          <w:rFonts w:ascii="Sylfaen" w:hAnsi="Sylfaen" w:cs="Helvetica-Bold"/>
          <w:bCs/>
        </w:rPr>
        <w:t xml:space="preserve">იმ მოვლენებზე, რომელთა დოკუმენტირებაც </w:t>
      </w:r>
      <w:r w:rsidR="009F5D77" w:rsidRPr="00825D10">
        <w:rPr>
          <w:rFonts w:ascii="Sylfaen" w:hAnsi="Sylfaen" w:cs="Helvetica-Bold"/>
          <w:bCs/>
        </w:rPr>
        <w:t>მოახდინეთ</w:t>
      </w:r>
      <w:r w:rsidRPr="00825D10">
        <w:rPr>
          <w:rFonts w:ascii="Sylfaen" w:hAnsi="Sylfaen" w:cs="Helvetica-Bold"/>
          <w:bCs/>
        </w:rPr>
        <w:t xml:space="preserve">. </w:t>
      </w:r>
    </w:p>
    <w:p w14:paraId="634385BB" w14:textId="77777777" w:rsidR="00502215" w:rsidRPr="00825D10" w:rsidRDefault="00502215" w:rsidP="005B5C5B">
      <w:pPr>
        <w:jc w:val="both"/>
        <w:rPr>
          <w:rFonts w:ascii="Sylfaen" w:hAnsi="Sylfaen"/>
        </w:rPr>
      </w:pPr>
    </w:p>
    <w:p w14:paraId="306E4887" w14:textId="77777777" w:rsidR="00502215" w:rsidRPr="00825D10" w:rsidRDefault="00502215" w:rsidP="00502215">
      <w:pPr>
        <w:shd w:val="clear" w:color="auto" w:fill="DBE5F1" w:themeFill="accent1" w:themeFillTint="33"/>
        <w:rPr>
          <w:rFonts w:ascii="Sylfaen" w:hAnsi="Sylfaen"/>
          <w:b/>
        </w:rPr>
      </w:pPr>
      <w:r w:rsidRPr="00825D10">
        <w:rPr>
          <w:rFonts w:ascii="Sylfaen" w:hAnsi="Sylfaen"/>
          <w:b/>
        </w:rPr>
        <w:t xml:space="preserve">დამხმარე ხერხები დადებით უკუკავშირის გაცემისას </w:t>
      </w:r>
    </w:p>
    <w:p w14:paraId="11E1249C" w14:textId="77777777" w:rsidR="00502215" w:rsidRPr="00825D10" w:rsidRDefault="00502215" w:rsidP="00502215">
      <w:pPr>
        <w:rPr>
          <w:rFonts w:ascii="Sylfaen" w:hAnsi="Sylfaen"/>
        </w:rPr>
      </w:pPr>
    </w:p>
    <w:tbl>
      <w:tblPr>
        <w:tblStyle w:val="TableGrid"/>
        <w:tblW w:w="0" w:type="auto"/>
        <w:tblLook w:val="04A0" w:firstRow="1" w:lastRow="0" w:firstColumn="1" w:lastColumn="0" w:noHBand="0" w:noVBand="1"/>
      </w:tblPr>
      <w:tblGrid>
        <w:gridCol w:w="1358"/>
        <w:gridCol w:w="7658"/>
      </w:tblGrid>
      <w:tr w:rsidR="00502215" w:rsidRPr="00825D10" w14:paraId="75C69C8B" w14:textId="77777777" w:rsidTr="00881691">
        <w:tc>
          <w:tcPr>
            <w:tcW w:w="1368" w:type="dxa"/>
          </w:tcPr>
          <w:p w14:paraId="054625AE" w14:textId="77777777" w:rsidR="00502215" w:rsidRPr="00825D10" w:rsidRDefault="00502215" w:rsidP="00881691">
            <w:pPr>
              <w:rPr>
                <w:rFonts w:ascii="Sylfaen" w:hAnsi="Sylfaen"/>
              </w:rPr>
            </w:pPr>
            <w:r w:rsidRPr="00825D10">
              <w:rPr>
                <w:rFonts w:ascii="Sylfaen" w:hAnsi="Sylfaen"/>
              </w:rPr>
              <w:t>როდის?</w:t>
            </w:r>
          </w:p>
        </w:tc>
        <w:tc>
          <w:tcPr>
            <w:tcW w:w="7874" w:type="dxa"/>
          </w:tcPr>
          <w:p w14:paraId="6F202FBE" w14:textId="77777777" w:rsidR="00502215" w:rsidRPr="00825D10" w:rsidRDefault="00502215" w:rsidP="00123C49">
            <w:pPr>
              <w:pStyle w:val="ListParagraph"/>
              <w:numPr>
                <w:ilvl w:val="0"/>
                <w:numId w:val="24"/>
              </w:numPr>
              <w:tabs>
                <w:tab w:val="left" w:pos="432"/>
              </w:tabs>
              <w:ind w:left="432"/>
              <w:rPr>
                <w:rFonts w:ascii="Sylfaen" w:hAnsi="Sylfaen"/>
              </w:rPr>
            </w:pPr>
            <w:r w:rsidRPr="00825D10">
              <w:rPr>
                <w:rFonts w:ascii="Sylfaen" w:hAnsi="Sylfaen"/>
              </w:rPr>
              <w:t xml:space="preserve">ხშირად გადაუხადეთ მადლობა/ აღიარეთ – </w:t>
            </w:r>
            <w:r w:rsidR="00881691" w:rsidRPr="00825D10">
              <w:rPr>
                <w:rFonts w:ascii="Sylfaen" w:hAnsi="Sylfaen"/>
              </w:rPr>
              <w:t xml:space="preserve">თანამშრომლებს </w:t>
            </w:r>
            <w:r w:rsidR="0007683E">
              <w:rPr>
                <w:rFonts w:ascii="Sylfaen" w:hAnsi="Sylfaen"/>
              </w:rPr>
              <w:t>უყვართ</w:t>
            </w:r>
            <w:r w:rsidRPr="00825D10">
              <w:rPr>
                <w:rFonts w:ascii="Sylfaen" w:hAnsi="Sylfaen"/>
              </w:rPr>
              <w:t>, როდესაც იგებენ, რომ ისინი კარგად ასრულებენ სამუშაოს</w:t>
            </w:r>
            <w:r w:rsidR="00881691" w:rsidRPr="00825D10">
              <w:rPr>
                <w:rFonts w:ascii="Sylfaen" w:hAnsi="Sylfaen"/>
              </w:rPr>
              <w:t>;</w:t>
            </w:r>
          </w:p>
          <w:p w14:paraId="40D47A51" w14:textId="77777777" w:rsidR="00502215" w:rsidRPr="00825D10" w:rsidRDefault="00502215" w:rsidP="00123C49">
            <w:pPr>
              <w:pStyle w:val="ListParagraph"/>
              <w:numPr>
                <w:ilvl w:val="0"/>
                <w:numId w:val="24"/>
              </w:numPr>
              <w:tabs>
                <w:tab w:val="left" w:pos="432"/>
              </w:tabs>
              <w:ind w:left="432"/>
              <w:rPr>
                <w:rFonts w:ascii="Sylfaen" w:hAnsi="Sylfaen"/>
              </w:rPr>
            </w:pPr>
            <w:r w:rsidRPr="00825D10">
              <w:rPr>
                <w:rFonts w:ascii="Sylfaen" w:hAnsi="Sylfaen"/>
              </w:rPr>
              <w:t>რაც შეიძლება მალე – რაც უფრო მალე გასცემთ უკუკავშირს, თანამშრომლები უფრო მეტად დაუკავშირებენ ამ უკუკავშირს თავ</w:t>
            </w:r>
            <w:r w:rsidR="00881691" w:rsidRPr="00825D10">
              <w:rPr>
                <w:rFonts w:ascii="Sylfaen" w:hAnsi="Sylfaen"/>
              </w:rPr>
              <w:t>იანთ</w:t>
            </w:r>
            <w:r w:rsidRPr="00825D10">
              <w:rPr>
                <w:rFonts w:ascii="Sylfaen" w:hAnsi="Sylfaen"/>
              </w:rPr>
              <w:t xml:space="preserve"> ქცევას</w:t>
            </w:r>
            <w:r w:rsidR="00881691" w:rsidRPr="00825D10">
              <w:rPr>
                <w:rFonts w:ascii="Sylfaen" w:hAnsi="Sylfaen"/>
              </w:rPr>
              <w:t>;</w:t>
            </w:r>
          </w:p>
          <w:p w14:paraId="32655DA7" w14:textId="77777777" w:rsidR="00502215" w:rsidRPr="00825D10" w:rsidRDefault="00502215" w:rsidP="00881691">
            <w:pPr>
              <w:rPr>
                <w:rFonts w:ascii="Sylfaen" w:hAnsi="Sylfaen"/>
              </w:rPr>
            </w:pPr>
          </w:p>
        </w:tc>
      </w:tr>
      <w:tr w:rsidR="00502215" w:rsidRPr="00825D10" w14:paraId="6B12C7EE" w14:textId="77777777" w:rsidTr="00881691">
        <w:tc>
          <w:tcPr>
            <w:tcW w:w="1368" w:type="dxa"/>
          </w:tcPr>
          <w:p w14:paraId="5F706845" w14:textId="77777777" w:rsidR="00502215" w:rsidRPr="00825D10" w:rsidRDefault="00502215" w:rsidP="00881691">
            <w:pPr>
              <w:rPr>
                <w:rFonts w:ascii="Sylfaen" w:hAnsi="Sylfaen"/>
              </w:rPr>
            </w:pPr>
            <w:r w:rsidRPr="00825D10">
              <w:rPr>
                <w:rFonts w:ascii="Sylfaen" w:hAnsi="Sylfaen"/>
              </w:rPr>
              <w:t xml:space="preserve">სად?      </w:t>
            </w:r>
          </w:p>
        </w:tc>
        <w:tc>
          <w:tcPr>
            <w:tcW w:w="7874" w:type="dxa"/>
          </w:tcPr>
          <w:p w14:paraId="765D0EEE" w14:textId="77777777" w:rsidR="00502215" w:rsidRPr="00825D10" w:rsidRDefault="00502215" w:rsidP="00881691">
            <w:pPr>
              <w:rPr>
                <w:rFonts w:ascii="Sylfaen" w:hAnsi="Sylfaen"/>
              </w:rPr>
            </w:pPr>
            <w:r w:rsidRPr="00825D10">
              <w:rPr>
                <w:rFonts w:ascii="Sylfaen" w:hAnsi="Sylfaen"/>
              </w:rPr>
              <w:t>საჯაროდ, რამდენადაც შესაძლებელია – დადებითი უკუკავშირი არის კარგი ამბავი, ამიტომ ის უმჯობესია მოისმინოს ყველამ</w:t>
            </w:r>
            <w:r w:rsidR="00881691" w:rsidRPr="00825D10">
              <w:rPr>
                <w:rFonts w:ascii="Sylfaen" w:hAnsi="Sylfaen"/>
              </w:rPr>
              <w:t>;</w:t>
            </w:r>
          </w:p>
        </w:tc>
      </w:tr>
      <w:tr w:rsidR="00502215" w:rsidRPr="00825D10" w14:paraId="52CCD484" w14:textId="77777777" w:rsidTr="00881691">
        <w:tc>
          <w:tcPr>
            <w:tcW w:w="1368" w:type="dxa"/>
          </w:tcPr>
          <w:p w14:paraId="4A8CDEE2" w14:textId="77777777" w:rsidR="00502215" w:rsidRPr="00825D10" w:rsidRDefault="00502215" w:rsidP="00881691">
            <w:pPr>
              <w:rPr>
                <w:rFonts w:ascii="Sylfaen" w:hAnsi="Sylfaen"/>
              </w:rPr>
            </w:pPr>
            <w:r w:rsidRPr="00825D10">
              <w:rPr>
                <w:rFonts w:ascii="Sylfaen" w:hAnsi="Sylfaen"/>
              </w:rPr>
              <w:t>რა?</w:t>
            </w:r>
          </w:p>
        </w:tc>
        <w:tc>
          <w:tcPr>
            <w:tcW w:w="7874" w:type="dxa"/>
          </w:tcPr>
          <w:p w14:paraId="194F73D3" w14:textId="77777777" w:rsidR="00502215" w:rsidRPr="00825D10" w:rsidRDefault="00502215" w:rsidP="00123C49">
            <w:pPr>
              <w:pStyle w:val="ListParagraph"/>
              <w:numPr>
                <w:ilvl w:val="0"/>
                <w:numId w:val="23"/>
              </w:numPr>
              <w:ind w:left="432"/>
              <w:rPr>
                <w:rFonts w:ascii="Sylfaen" w:hAnsi="Sylfaen"/>
              </w:rPr>
            </w:pPr>
            <w:r w:rsidRPr="00825D10">
              <w:rPr>
                <w:rFonts w:ascii="Sylfaen" w:hAnsi="Sylfaen"/>
              </w:rPr>
              <w:t xml:space="preserve">გამოყავით მათი </w:t>
            </w:r>
            <w:r w:rsidR="0007683E">
              <w:rPr>
                <w:rFonts w:ascii="Sylfaen" w:hAnsi="Sylfaen"/>
              </w:rPr>
              <w:t xml:space="preserve">დადებითი </w:t>
            </w:r>
            <w:r w:rsidRPr="00825D10">
              <w:rPr>
                <w:rFonts w:ascii="Sylfaen" w:hAnsi="Sylfaen"/>
              </w:rPr>
              <w:t>ქცევა და ახსენით</w:t>
            </w:r>
            <w:r w:rsidR="00881691" w:rsidRPr="00825D10">
              <w:rPr>
                <w:rFonts w:ascii="Sylfaen" w:hAnsi="Sylfaen"/>
              </w:rPr>
              <w:t>,</w:t>
            </w:r>
            <w:r w:rsidRPr="00825D10">
              <w:rPr>
                <w:rFonts w:ascii="Sylfaen" w:hAnsi="Sylfaen"/>
              </w:rPr>
              <w:t xml:space="preserve"> როგორ გეხმარებათ ის თქვენ, გუნდს, კომპანიას და თავად მას</w:t>
            </w:r>
            <w:r w:rsidR="00881691" w:rsidRPr="00825D10">
              <w:rPr>
                <w:rFonts w:ascii="Sylfaen" w:hAnsi="Sylfaen"/>
              </w:rPr>
              <w:t>;</w:t>
            </w:r>
          </w:p>
          <w:p w14:paraId="181B1276" w14:textId="77777777" w:rsidR="00502215" w:rsidRPr="00825D10" w:rsidRDefault="00502215" w:rsidP="00123C49">
            <w:pPr>
              <w:pStyle w:val="ListParagraph"/>
              <w:numPr>
                <w:ilvl w:val="0"/>
                <w:numId w:val="23"/>
              </w:numPr>
              <w:ind w:left="432"/>
              <w:rPr>
                <w:rFonts w:ascii="Sylfaen" w:hAnsi="Sylfaen"/>
              </w:rPr>
            </w:pPr>
            <w:r w:rsidRPr="00825D10">
              <w:rPr>
                <w:rFonts w:ascii="Sylfaen" w:hAnsi="Sylfaen"/>
              </w:rPr>
              <w:t xml:space="preserve">მხარი დაუჭირეთ განგრძობით ქცევებს – დარწმუნდით, რომ მათ </w:t>
            </w:r>
            <w:r w:rsidR="00881691" w:rsidRPr="00825D10">
              <w:rPr>
                <w:rFonts w:ascii="Sylfaen" w:hAnsi="Sylfaen"/>
              </w:rPr>
              <w:t>ჰქონდეთ ინფორმაცია იმის შესახებ, თუ</w:t>
            </w:r>
            <w:r w:rsidRPr="00825D10">
              <w:rPr>
                <w:rFonts w:ascii="Sylfaen" w:hAnsi="Sylfaen"/>
              </w:rPr>
              <w:t xml:space="preserve"> როგორ მოიქცნენ მომავალში – მაგ: </w:t>
            </w:r>
            <w:r w:rsidR="00881691" w:rsidRPr="00825D10">
              <w:rPr>
                <w:rFonts w:ascii="Sylfaen" w:hAnsi="Sylfaen"/>
              </w:rPr>
              <w:t>„</w:t>
            </w:r>
            <w:r w:rsidRPr="00825D10">
              <w:rPr>
                <w:rFonts w:ascii="Sylfaen" w:hAnsi="Sylfaen"/>
              </w:rPr>
              <w:t>გა</w:t>
            </w:r>
            <w:r w:rsidR="0007683E">
              <w:rPr>
                <w:rFonts w:ascii="Sylfaen" w:hAnsi="Sylfaen"/>
              </w:rPr>
              <w:t>ნაგრძე</w:t>
            </w:r>
            <w:r w:rsidRPr="00825D10">
              <w:rPr>
                <w:rFonts w:ascii="Sylfaen" w:hAnsi="Sylfaen"/>
              </w:rPr>
              <w:t xml:space="preserve"> დღის განმავლობაში ათი ზარის განხორციელება, </w:t>
            </w:r>
            <w:r w:rsidR="0007683E">
              <w:rPr>
                <w:rFonts w:ascii="Sylfaen" w:hAnsi="Sylfaen"/>
              </w:rPr>
              <w:t xml:space="preserve">რათა </w:t>
            </w:r>
            <w:r w:rsidRPr="00825D10">
              <w:rPr>
                <w:rFonts w:ascii="Sylfaen" w:hAnsi="Sylfaen"/>
              </w:rPr>
              <w:t xml:space="preserve">კვლავაც </w:t>
            </w:r>
            <w:r w:rsidR="0007683E">
              <w:rPr>
                <w:rFonts w:ascii="Sylfaen" w:hAnsi="Sylfaen"/>
              </w:rPr>
              <w:t>წარმატებული იყო</w:t>
            </w:r>
            <w:r w:rsidRPr="00825D10">
              <w:rPr>
                <w:rFonts w:ascii="Sylfaen" w:hAnsi="Sylfaen"/>
              </w:rPr>
              <w:t>“ და არა: „</w:t>
            </w:r>
            <w:r w:rsidR="00FF479F" w:rsidRPr="00825D10">
              <w:rPr>
                <w:rFonts w:ascii="Sylfaen" w:hAnsi="Sylfaen"/>
              </w:rPr>
              <w:t>გა</w:t>
            </w:r>
            <w:r w:rsidR="00FF479F">
              <w:rPr>
                <w:rFonts w:ascii="Sylfaen" w:hAnsi="Sylfaen"/>
              </w:rPr>
              <w:t>ნაგრძე</w:t>
            </w:r>
            <w:r w:rsidRPr="00825D10">
              <w:rPr>
                <w:rFonts w:ascii="Sylfaen" w:hAnsi="Sylfaen"/>
              </w:rPr>
              <w:t xml:space="preserve"> კარგად მუშაობა“</w:t>
            </w:r>
          </w:p>
          <w:p w14:paraId="61A0042B" w14:textId="77777777" w:rsidR="00502215" w:rsidRPr="00825D10" w:rsidRDefault="00502215" w:rsidP="00881691">
            <w:pPr>
              <w:rPr>
                <w:rFonts w:ascii="Sylfaen" w:hAnsi="Sylfaen"/>
              </w:rPr>
            </w:pPr>
          </w:p>
        </w:tc>
      </w:tr>
      <w:tr w:rsidR="00502215" w:rsidRPr="00825D10" w14:paraId="5EC731E1" w14:textId="77777777" w:rsidTr="00881691">
        <w:tc>
          <w:tcPr>
            <w:tcW w:w="1368" w:type="dxa"/>
          </w:tcPr>
          <w:p w14:paraId="17019F34" w14:textId="77777777" w:rsidR="00502215" w:rsidRPr="00825D10" w:rsidRDefault="00502215" w:rsidP="00881691">
            <w:pPr>
              <w:rPr>
                <w:rFonts w:ascii="Sylfaen" w:hAnsi="Sylfaen"/>
              </w:rPr>
            </w:pPr>
            <w:r w:rsidRPr="00825D10">
              <w:rPr>
                <w:rFonts w:ascii="Sylfaen" w:hAnsi="Sylfaen"/>
              </w:rPr>
              <w:t>როგორ?</w:t>
            </w:r>
          </w:p>
        </w:tc>
        <w:tc>
          <w:tcPr>
            <w:tcW w:w="7874" w:type="dxa"/>
          </w:tcPr>
          <w:p w14:paraId="344539CD" w14:textId="77777777" w:rsidR="00502215" w:rsidRPr="00825D10" w:rsidRDefault="00502215" w:rsidP="00881691">
            <w:pPr>
              <w:rPr>
                <w:rFonts w:ascii="Sylfaen" w:hAnsi="Sylfaen"/>
              </w:rPr>
            </w:pPr>
            <w:r w:rsidRPr="00825D10">
              <w:rPr>
                <w:rFonts w:ascii="Sylfaen" w:hAnsi="Sylfaen"/>
              </w:rPr>
              <w:t>ბედნიერი გამომეტყველებით!</w:t>
            </w:r>
          </w:p>
        </w:tc>
      </w:tr>
    </w:tbl>
    <w:p w14:paraId="1AD17EB9" w14:textId="77777777" w:rsidR="00502215" w:rsidRPr="00825D10" w:rsidRDefault="00502215" w:rsidP="00502215">
      <w:pPr>
        <w:rPr>
          <w:rFonts w:ascii="Sylfaen" w:hAnsi="Sylfaen"/>
          <w:b/>
        </w:rPr>
      </w:pPr>
    </w:p>
    <w:p w14:paraId="71F74DF4" w14:textId="77777777" w:rsidR="00502215" w:rsidRPr="00825D10" w:rsidRDefault="00502215" w:rsidP="00502215">
      <w:pPr>
        <w:shd w:val="clear" w:color="auto" w:fill="DBE5F1" w:themeFill="accent1" w:themeFillTint="33"/>
        <w:rPr>
          <w:rFonts w:ascii="Sylfaen" w:hAnsi="Sylfaen"/>
          <w:b/>
        </w:rPr>
      </w:pPr>
      <w:r w:rsidRPr="00825D10">
        <w:rPr>
          <w:rFonts w:ascii="Sylfaen" w:hAnsi="Sylfaen"/>
          <w:b/>
        </w:rPr>
        <w:t xml:space="preserve">დამხმარე ხერხები უარყოფითი უკუკავშირის გაცემისას </w:t>
      </w:r>
    </w:p>
    <w:tbl>
      <w:tblPr>
        <w:tblStyle w:val="TableGrid"/>
        <w:tblW w:w="0" w:type="auto"/>
        <w:tblLook w:val="04A0" w:firstRow="1" w:lastRow="0" w:firstColumn="1" w:lastColumn="0" w:noHBand="0" w:noVBand="1"/>
      </w:tblPr>
      <w:tblGrid>
        <w:gridCol w:w="1358"/>
        <w:gridCol w:w="7658"/>
      </w:tblGrid>
      <w:tr w:rsidR="00502215" w:rsidRPr="00825D10" w14:paraId="4260275E" w14:textId="77777777" w:rsidTr="00881691">
        <w:tc>
          <w:tcPr>
            <w:tcW w:w="1368" w:type="dxa"/>
          </w:tcPr>
          <w:p w14:paraId="3776862C" w14:textId="77777777" w:rsidR="00502215" w:rsidRPr="00825D10" w:rsidRDefault="00502215" w:rsidP="00881691">
            <w:pPr>
              <w:rPr>
                <w:rFonts w:ascii="Sylfaen" w:hAnsi="Sylfaen"/>
              </w:rPr>
            </w:pPr>
            <w:r w:rsidRPr="00825D10">
              <w:rPr>
                <w:rFonts w:ascii="Sylfaen" w:hAnsi="Sylfaen"/>
              </w:rPr>
              <w:t>როდის?</w:t>
            </w:r>
          </w:p>
        </w:tc>
        <w:tc>
          <w:tcPr>
            <w:tcW w:w="7874" w:type="dxa"/>
          </w:tcPr>
          <w:p w14:paraId="59061BA0" w14:textId="77777777" w:rsidR="00502215" w:rsidRPr="00825D10" w:rsidRDefault="00502215" w:rsidP="00123C49">
            <w:pPr>
              <w:pStyle w:val="ListParagraph"/>
              <w:numPr>
                <w:ilvl w:val="0"/>
                <w:numId w:val="20"/>
              </w:numPr>
              <w:ind w:left="342" w:hanging="342"/>
              <w:rPr>
                <w:rFonts w:ascii="Sylfaen" w:hAnsi="Sylfaen"/>
              </w:rPr>
            </w:pPr>
            <w:r w:rsidRPr="00825D10">
              <w:rPr>
                <w:rFonts w:ascii="Sylfaen" w:hAnsi="Sylfaen"/>
              </w:rPr>
              <w:t>როდესაც შესრულების მაგალითი ამას მიგითითებთ – ყველას აქვს უფლება ჰქონდეს ცუდი დღე. თუმცაღა, განგრძობითი სუსტი შესრულება მოითხოვს უკუკავშირს</w:t>
            </w:r>
            <w:r w:rsidR="001756FF">
              <w:rPr>
                <w:rFonts w:ascii="Sylfaen" w:hAnsi="Sylfaen"/>
              </w:rPr>
              <w:t>;</w:t>
            </w:r>
          </w:p>
          <w:p w14:paraId="5A5EBA91" w14:textId="77777777" w:rsidR="00502215" w:rsidRPr="00825D10" w:rsidRDefault="00502215" w:rsidP="00123C49">
            <w:pPr>
              <w:pStyle w:val="ListParagraph"/>
              <w:numPr>
                <w:ilvl w:val="0"/>
                <w:numId w:val="20"/>
              </w:numPr>
              <w:ind w:left="342" w:hanging="342"/>
              <w:rPr>
                <w:rFonts w:ascii="Sylfaen" w:hAnsi="Sylfaen"/>
              </w:rPr>
            </w:pPr>
            <w:r w:rsidRPr="00825D10">
              <w:rPr>
                <w:rFonts w:ascii="Sylfaen" w:hAnsi="Sylfaen"/>
              </w:rPr>
              <w:t xml:space="preserve">რაც შეიძლება მალე – რაც უფრო მალე გასცემთ უკუკავშირს, თანამშრომლები უფრო მეტად დაუკავშირებენ ამ უკუკავშირს </w:t>
            </w:r>
            <w:r w:rsidR="001756FF">
              <w:rPr>
                <w:rFonts w:ascii="Sylfaen" w:hAnsi="Sylfaen"/>
              </w:rPr>
              <w:t xml:space="preserve">თავიანთ </w:t>
            </w:r>
            <w:r w:rsidRPr="00825D10">
              <w:rPr>
                <w:rFonts w:ascii="Sylfaen" w:hAnsi="Sylfaen"/>
              </w:rPr>
              <w:t>ქცევას</w:t>
            </w:r>
            <w:r w:rsidR="001756FF">
              <w:rPr>
                <w:rFonts w:ascii="Sylfaen" w:hAnsi="Sylfaen"/>
              </w:rPr>
              <w:t>.</w:t>
            </w:r>
          </w:p>
          <w:p w14:paraId="7F2826A9" w14:textId="77777777" w:rsidR="00502215" w:rsidRPr="00825D10" w:rsidRDefault="00502215" w:rsidP="00881691">
            <w:pPr>
              <w:rPr>
                <w:rFonts w:ascii="Sylfaen" w:hAnsi="Sylfaen"/>
              </w:rPr>
            </w:pPr>
          </w:p>
        </w:tc>
      </w:tr>
      <w:tr w:rsidR="00502215" w:rsidRPr="00825D10" w14:paraId="175C8B5B" w14:textId="77777777" w:rsidTr="00881691">
        <w:tc>
          <w:tcPr>
            <w:tcW w:w="1368" w:type="dxa"/>
          </w:tcPr>
          <w:p w14:paraId="7DD3124B" w14:textId="77777777" w:rsidR="00502215" w:rsidRPr="00825D10" w:rsidRDefault="00502215" w:rsidP="00881691">
            <w:pPr>
              <w:rPr>
                <w:rFonts w:ascii="Sylfaen" w:hAnsi="Sylfaen"/>
              </w:rPr>
            </w:pPr>
            <w:r w:rsidRPr="00825D10">
              <w:rPr>
                <w:rFonts w:ascii="Sylfaen" w:hAnsi="Sylfaen"/>
              </w:rPr>
              <w:t xml:space="preserve">სად?      </w:t>
            </w:r>
          </w:p>
        </w:tc>
        <w:tc>
          <w:tcPr>
            <w:tcW w:w="7874" w:type="dxa"/>
          </w:tcPr>
          <w:p w14:paraId="2571BC96" w14:textId="77777777" w:rsidR="00502215" w:rsidRPr="00825D10" w:rsidRDefault="00502215" w:rsidP="00123C49">
            <w:pPr>
              <w:pStyle w:val="ListParagraph"/>
              <w:numPr>
                <w:ilvl w:val="0"/>
                <w:numId w:val="21"/>
              </w:numPr>
              <w:ind w:left="342" w:hanging="342"/>
              <w:rPr>
                <w:rFonts w:ascii="Sylfaen" w:hAnsi="Sylfaen"/>
              </w:rPr>
            </w:pPr>
            <w:r w:rsidRPr="00825D10">
              <w:rPr>
                <w:rFonts w:ascii="Sylfaen" w:hAnsi="Sylfaen"/>
              </w:rPr>
              <w:t>პირადად, რამდენადაც შესაძლებელია – უარყოფითი უკუკავშირი არის ცუდი ამბავი, ამიტომ უმჯობესია, თუ თანამშრომელი მას განცალკევებით მოისმენს. წინააღმდეგ შემთხვევაში</w:t>
            </w:r>
            <w:r w:rsidR="00881691" w:rsidRPr="00825D10">
              <w:rPr>
                <w:rFonts w:ascii="Sylfaen" w:hAnsi="Sylfaen"/>
              </w:rPr>
              <w:t>,</w:t>
            </w:r>
            <w:r w:rsidRPr="00825D10">
              <w:rPr>
                <w:rFonts w:ascii="Sylfaen" w:hAnsi="Sylfaen"/>
              </w:rPr>
              <w:t xml:space="preserve"> </w:t>
            </w:r>
            <w:r w:rsidR="00881691" w:rsidRPr="00825D10">
              <w:rPr>
                <w:rFonts w:ascii="Sylfaen" w:hAnsi="Sylfaen"/>
              </w:rPr>
              <w:t>უკუკავშირი</w:t>
            </w:r>
            <w:r w:rsidRPr="00825D10">
              <w:rPr>
                <w:rFonts w:ascii="Sylfaen" w:hAnsi="Sylfaen"/>
              </w:rPr>
              <w:t xml:space="preserve"> შეამცირებს </w:t>
            </w:r>
            <w:r w:rsidRPr="00825D10">
              <w:rPr>
                <w:rFonts w:ascii="Sylfaen" w:hAnsi="Sylfaen"/>
              </w:rPr>
              <w:lastRenderedPageBreak/>
              <w:t xml:space="preserve">ცვლილებას, </w:t>
            </w:r>
            <w:r w:rsidR="00881691" w:rsidRPr="00825D10">
              <w:rPr>
                <w:rFonts w:ascii="Sylfaen" w:hAnsi="Sylfaen"/>
              </w:rPr>
              <w:t>რადგან თანამშრომელი</w:t>
            </w:r>
            <w:r w:rsidRPr="00825D10">
              <w:rPr>
                <w:rFonts w:ascii="Sylfaen" w:hAnsi="Sylfaen"/>
              </w:rPr>
              <w:t xml:space="preserve"> ეცდება </w:t>
            </w:r>
            <w:r w:rsidR="00881691" w:rsidRPr="00825D10">
              <w:rPr>
                <w:rFonts w:ascii="Sylfaen" w:hAnsi="Sylfaen"/>
              </w:rPr>
              <w:t>საკუთარი „ღირსების დაცვას“.</w:t>
            </w:r>
          </w:p>
        </w:tc>
      </w:tr>
      <w:tr w:rsidR="00502215" w:rsidRPr="00825D10" w14:paraId="1F9A954D" w14:textId="77777777" w:rsidTr="00881691">
        <w:tc>
          <w:tcPr>
            <w:tcW w:w="1368" w:type="dxa"/>
          </w:tcPr>
          <w:p w14:paraId="545AD2C3" w14:textId="77777777" w:rsidR="00502215" w:rsidRPr="00825D10" w:rsidRDefault="00502215" w:rsidP="00881691">
            <w:pPr>
              <w:rPr>
                <w:rFonts w:ascii="Sylfaen" w:hAnsi="Sylfaen"/>
              </w:rPr>
            </w:pPr>
            <w:r w:rsidRPr="00825D10">
              <w:rPr>
                <w:rFonts w:ascii="Sylfaen" w:hAnsi="Sylfaen"/>
              </w:rPr>
              <w:lastRenderedPageBreak/>
              <w:t>რა?</w:t>
            </w:r>
          </w:p>
        </w:tc>
        <w:tc>
          <w:tcPr>
            <w:tcW w:w="7874" w:type="dxa"/>
          </w:tcPr>
          <w:p w14:paraId="3B545F3A" w14:textId="77777777" w:rsidR="00502215" w:rsidRPr="00825D10" w:rsidRDefault="00502215" w:rsidP="00123C49">
            <w:pPr>
              <w:pStyle w:val="ListParagraph"/>
              <w:numPr>
                <w:ilvl w:val="0"/>
                <w:numId w:val="22"/>
              </w:numPr>
              <w:ind w:left="342" w:hanging="342"/>
              <w:rPr>
                <w:rFonts w:ascii="Sylfaen" w:hAnsi="Sylfaen"/>
              </w:rPr>
            </w:pPr>
            <w:r w:rsidRPr="00825D10">
              <w:rPr>
                <w:rFonts w:ascii="Sylfaen" w:hAnsi="Sylfaen"/>
              </w:rPr>
              <w:t>განიხილეთ სპეციფიკური ქცევები და არა პიროვნული თვისებები. მაგ: „თქვენ სამჯერ დააგვიანეთ პროექტების გახილვა“ და არა „ თქვენ არ</w:t>
            </w:r>
            <w:r w:rsidR="00881691" w:rsidRPr="00825D10">
              <w:rPr>
                <w:rFonts w:ascii="Sylfaen" w:hAnsi="Sylfaen"/>
              </w:rPr>
              <w:t xml:space="preserve"> გამოხატავთ ინტერესს ამ პროექტის მიმართ</w:t>
            </w:r>
            <w:r w:rsidRPr="00825D10">
              <w:rPr>
                <w:rFonts w:ascii="Sylfaen" w:hAnsi="Sylfaen"/>
              </w:rPr>
              <w:t>“</w:t>
            </w:r>
            <w:r w:rsidR="00881691" w:rsidRPr="00825D10">
              <w:rPr>
                <w:rFonts w:ascii="Sylfaen" w:hAnsi="Sylfaen"/>
              </w:rPr>
              <w:t>;</w:t>
            </w:r>
            <w:r w:rsidRPr="00825D10">
              <w:rPr>
                <w:rFonts w:ascii="Sylfaen" w:hAnsi="Sylfaen"/>
              </w:rPr>
              <w:t xml:space="preserve"> აღწერეთ ფაქტები და </w:t>
            </w:r>
            <w:r w:rsidR="001756FF">
              <w:rPr>
                <w:rFonts w:ascii="Sylfaen" w:hAnsi="Sylfaen"/>
              </w:rPr>
              <w:t xml:space="preserve">არ გადმოსცეთ </w:t>
            </w:r>
            <w:r w:rsidRPr="00825D10">
              <w:rPr>
                <w:rFonts w:ascii="Sylfaen" w:hAnsi="Sylfaen"/>
              </w:rPr>
              <w:t xml:space="preserve">თქვენი შეფასება ან </w:t>
            </w:r>
            <w:r w:rsidR="001756FF">
              <w:rPr>
                <w:rFonts w:ascii="Sylfaen" w:hAnsi="Sylfaen"/>
              </w:rPr>
              <w:t>დამოკიდებულება. მაგ:</w:t>
            </w:r>
            <w:r w:rsidRPr="00825D10">
              <w:rPr>
                <w:rFonts w:ascii="Sylfaen" w:hAnsi="Sylfaen"/>
              </w:rPr>
              <w:t xml:space="preserve"> „თქვენი პრეზენტაცია მიმდინარეობდა 45 წუთის განმავლობაში, 15 წუთი გადააჭარბეთ დაგეგმილ დროს“ და არა – „თქვენ არ მოემზადეთ შესაბამისად პრეზენტაციისთვის“</w:t>
            </w:r>
          </w:p>
          <w:p w14:paraId="2ED60C7D" w14:textId="77777777" w:rsidR="00502215" w:rsidRPr="00825D10" w:rsidRDefault="00502215" w:rsidP="00123C49">
            <w:pPr>
              <w:pStyle w:val="ListParagraph"/>
              <w:numPr>
                <w:ilvl w:val="0"/>
                <w:numId w:val="22"/>
              </w:numPr>
              <w:ind w:left="342" w:hanging="342"/>
              <w:rPr>
                <w:rFonts w:ascii="Sylfaen" w:hAnsi="Sylfaen"/>
              </w:rPr>
            </w:pPr>
            <w:r w:rsidRPr="00825D10">
              <w:rPr>
                <w:rFonts w:ascii="Sylfaen" w:hAnsi="Sylfaen"/>
              </w:rPr>
              <w:t xml:space="preserve">ხაზი გაუსვით მისი ქცევის გავლენას </w:t>
            </w:r>
            <w:r w:rsidR="00881691" w:rsidRPr="00825D10">
              <w:rPr>
                <w:rFonts w:ascii="Sylfaen" w:hAnsi="Sylfaen"/>
              </w:rPr>
              <w:t>თქვენზე</w:t>
            </w:r>
            <w:r w:rsidRPr="00825D10">
              <w:rPr>
                <w:rFonts w:ascii="Sylfaen" w:hAnsi="Sylfaen"/>
              </w:rPr>
              <w:t xml:space="preserve"> და არა მესამე პირზე. </w:t>
            </w:r>
            <w:r w:rsidR="001756FF">
              <w:rPr>
                <w:rFonts w:ascii="Sylfaen" w:hAnsi="Sylfaen"/>
              </w:rPr>
              <w:t xml:space="preserve"> მაგ: </w:t>
            </w:r>
            <w:r w:rsidRPr="00825D10">
              <w:rPr>
                <w:rFonts w:ascii="Sylfaen" w:hAnsi="Sylfaen"/>
              </w:rPr>
              <w:t>„</w:t>
            </w:r>
            <w:r w:rsidR="001756FF">
              <w:rPr>
                <w:rFonts w:ascii="Sylfaen" w:hAnsi="Sylfaen"/>
              </w:rPr>
              <w:t>შენ</w:t>
            </w:r>
            <w:r w:rsidRPr="00825D10">
              <w:rPr>
                <w:rFonts w:ascii="Sylfaen" w:hAnsi="Sylfaen"/>
              </w:rPr>
              <w:t xml:space="preserve"> მიერ პრეზენტაციის</w:t>
            </w:r>
            <w:r w:rsidR="001756FF">
              <w:rPr>
                <w:rFonts w:ascii="Sylfaen" w:hAnsi="Sylfaen"/>
              </w:rPr>
              <w:t>თვის განკუთვნილი</w:t>
            </w:r>
            <w:r w:rsidRPr="00825D10">
              <w:rPr>
                <w:rFonts w:ascii="Sylfaen" w:hAnsi="Sylfaen"/>
              </w:rPr>
              <w:t xml:space="preserve"> დროის გადაცილების გამო მე მომიხდა მთელი დარჩენილი შეხვედრის გადაგეგმვა“  და არა – „ხალხს არ უყვარს, როდესაც პრეზენტაციები გვიანობამდე გრძელდება</w:t>
            </w:r>
            <w:r w:rsidR="001756FF">
              <w:rPr>
                <w:rFonts w:ascii="Sylfaen" w:hAnsi="Sylfaen"/>
              </w:rPr>
              <w:t>“;</w:t>
            </w:r>
          </w:p>
          <w:p w14:paraId="64A9D7C6" w14:textId="77777777" w:rsidR="00502215" w:rsidRPr="00825D10" w:rsidRDefault="00502215" w:rsidP="00123C49">
            <w:pPr>
              <w:pStyle w:val="ListParagraph"/>
              <w:numPr>
                <w:ilvl w:val="0"/>
                <w:numId w:val="22"/>
              </w:numPr>
              <w:ind w:left="342" w:hanging="342"/>
              <w:rPr>
                <w:rFonts w:ascii="Sylfaen" w:hAnsi="Sylfaen"/>
              </w:rPr>
            </w:pPr>
            <w:r w:rsidRPr="00825D10">
              <w:rPr>
                <w:rFonts w:ascii="Sylfaen" w:hAnsi="Sylfaen"/>
              </w:rPr>
              <w:t xml:space="preserve">ცხადად განმარტეთ ცვლილება, რომელიც გინდათ რომ განხორციელდეს და </w:t>
            </w:r>
            <w:r w:rsidR="001756FF">
              <w:rPr>
                <w:rFonts w:ascii="Sylfaen" w:hAnsi="Sylfaen"/>
              </w:rPr>
              <w:t xml:space="preserve">განსაზღვრეთ </w:t>
            </w:r>
            <w:r w:rsidRPr="00825D10">
              <w:rPr>
                <w:rFonts w:ascii="Sylfaen" w:hAnsi="Sylfaen"/>
              </w:rPr>
              <w:t xml:space="preserve">სასურველი შედეგი – შემდეგ ჯერზე, შეზღუდე პრეზენტაცია ისე, რომ ჩაეტიო განრიგში. </w:t>
            </w:r>
          </w:p>
          <w:p w14:paraId="62C7A1E4" w14:textId="77777777" w:rsidR="00502215" w:rsidRPr="00825D10" w:rsidRDefault="00502215" w:rsidP="00881691">
            <w:pPr>
              <w:rPr>
                <w:rFonts w:ascii="Sylfaen" w:hAnsi="Sylfaen"/>
              </w:rPr>
            </w:pPr>
          </w:p>
        </w:tc>
      </w:tr>
      <w:tr w:rsidR="00502215" w:rsidRPr="00825D10" w14:paraId="3C820DE0" w14:textId="77777777" w:rsidTr="00881691">
        <w:tc>
          <w:tcPr>
            <w:tcW w:w="1368" w:type="dxa"/>
          </w:tcPr>
          <w:p w14:paraId="085E6CEA" w14:textId="77777777" w:rsidR="00502215" w:rsidRPr="00825D10" w:rsidRDefault="00502215" w:rsidP="00881691">
            <w:pPr>
              <w:rPr>
                <w:rFonts w:ascii="Sylfaen" w:hAnsi="Sylfaen"/>
              </w:rPr>
            </w:pPr>
            <w:r w:rsidRPr="00825D10">
              <w:rPr>
                <w:rFonts w:ascii="Sylfaen" w:hAnsi="Sylfaen"/>
              </w:rPr>
              <w:t>როგორ?</w:t>
            </w:r>
          </w:p>
        </w:tc>
        <w:tc>
          <w:tcPr>
            <w:tcW w:w="7874" w:type="dxa"/>
          </w:tcPr>
          <w:p w14:paraId="2984FA7E" w14:textId="77777777" w:rsidR="00502215" w:rsidRPr="00825D10" w:rsidRDefault="00502215" w:rsidP="00123C49">
            <w:pPr>
              <w:pStyle w:val="ListParagraph"/>
              <w:numPr>
                <w:ilvl w:val="0"/>
                <w:numId w:val="19"/>
              </w:numPr>
              <w:rPr>
                <w:rFonts w:ascii="Sylfaen" w:hAnsi="Sylfaen"/>
              </w:rPr>
            </w:pPr>
            <w:r w:rsidRPr="00825D10">
              <w:rPr>
                <w:rFonts w:ascii="Sylfaen" w:hAnsi="Sylfaen"/>
              </w:rPr>
              <w:t>მშვიდად – არ გასცეთ უკუკავშირი</w:t>
            </w:r>
            <w:r w:rsidR="001756FF">
              <w:rPr>
                <w:rFonts w:ascii="Sylfaen" w:hAnsi="Sylfaen"/>
              </w:rPr>
              <w:t xml:space="preserve"> მაშინ, </w:t>
            </w:r>
            <w:r w:rsidRPr="00825D10">
              <w:rPr>
                <w:rFonts w:ascii="Sylfaen" w:hAnsi="Sylfaen"/>
              </w:rPr>
              <w:t xml:space="preserve"> როდესაც გაბრაზებული ხართ.</w:t>
            </w:r>
          </w:p>
          <w:p w14:paraId="6D8A7110" w14:textId="77777777" w:rsidR="00502215" w:rsidRPr="00825D10" w:rsidRDefault="00502215" w:rsidP="00123C49">
            <w:pPr>
              <w:pStyle w:val="ListParagraph"/>
              <w:numPr>
                <w:ilvl w:val="0"/>
                <w:numId w:val="19"/>
              </w:numPr>
              <w:rPr>
                <w:rFonts w:ascii="Sylfaen" w:hAnsi="Sylfaen"/>
              </w:rPr>
            </w:pPr>
            <w:r w:rsidRPr="00825D10">
              <w:rPr>
                <w:rFonts w:ascii="Sylfaen" w:hAnsi="Sylfaen"/>
              </w:rPr>
              <w:t xml:space="preserve">მოისმინეთ მეორე მხარის ისტორია. </w:t>
            </w:r>
          </w:p>
          <w:p w14:paraId="732062FA" w14:textId="77777777" w:rsidR="00502215" w:rsidRPr="00825D10" w:rsidRDefault="00502215" w:rsidP="00881691">
            <w:pPr>
              <w:rPr>
                <w:rFonts w:ascii="Sylfaen" w:hAnsi="Sylfaen"/>
              </w:rPr>
            </w:pPr>
          </w:p>
        </w:tc>
      </w:tr>
    </w:tbl>
    <w:p w14:paraId="645B2A5B" w14:textId="77777777" w:rsidR="00502215" w:rsidRPr="00825D10" w:rsidRDefault="00502215" w:rsidP="00502215">
      <w:pPr>
        <w:rPr>
          <w:rFonts w:ascii="Sylfaen" w:hAnsi="Sylfaen"/>
        </w:rPr>
      </w:pPr>
    </w:p>
    <w:p w14:paraId="1874D90D" w14:textId="77777777" w:rsidR="00502215" w:rsidRPr="00825D10" w:rsidRDefault="00502215" w:rsidP="00502215">
      <w:pPr>
        <w:rPr>
          <w:rFonts w:ascii="Sylfaen" w:hAnsi="Sylfaen"/>
        </w:rPr>
      </w:pPr>
    </w:p>
    <w:p w14:paraId="55B78217" w14:textId="77777777" w:rsidR="00502215" w:rsidRPr="00825D10" w:rsidRDefault="00502215" w:rsidP="00502215">
      <w:pPr>
        <w:shd w:val="clear" w:color="auto" w:fill="DBE5F1" w:themeFill="accent1" w:themeFillTint="33"/>
        <w:rPr>
          <w:rFonts w:ascii="Sylfaen" w:hAnsi="Sylfaen"/>
          <w:b/>
        </w:rPr>
      </w:pPr>
      <w:r w:rsidRPr="00825D10">
        <w:rPr>
          <w:rFonts w:ascii="Sylfaen" w:hAnsi="Sylfaen"/>
          <w:b/>
        </w:rPr>
        <w:t xml:space="preserve">დამხმარე ხერხები უკუკავშირის მიღებისას </w:t>
      </w:r>
    </w:p>
    <w:p w14:paraId="7C06994C" w14:textId="77777777" w:rsidR="00502215" w:rsidRPr="00825D10" w:rsidRDefault="00502215" w:rsidP="00502215">
      <w:pPr>
        <w:rPr>
          <w:rFonts w:ascii="Sylfaen" w:hAnsi="Sylfaen"/>
        </w:rPr>
      </w:pPr>
      <w:r w:rsidRPr="00825D10">
        <w:rPr>
          <w:rFonts w:ascii="Sylfaen" w:hAnsi="Sylfaen"/>
          <w:b/>
        </w:rPr>
        <w:t>გაიაზრეთ უკუკავშირის მნიშვნელობა</w:t>
      </w:r>
      <w:r w:rsidRPr="00825D10">
        <w:rPr>
          <w:rFonts w:ascii="Sylfaen" w:hAnsi="Sylfaen"/>
        </w:rPr>
        <w:t xml:space="preserve"> – უმეტესწილად</w:t>
      </w:r>
      <w:r w:rsidR="009F5D77" w:rsidRPr="00825D10">
        <w:rPr>
          <w:rFonts w:ascii="Sylfaen" w:hAnsi="Sylfaen"/>
        </w:rPr>
        <w:t>,</w:t>
      </w:r>
      <w:r w:rsidRPr="00825D10">
        <w:rPr>
          <w:rFonts w:ascii="Sylfaen" w:hAnsi="Sylfaen"/>
        </w:rPr>
        <w:t xml:space="preserve"> უკუკავშირი, უარყოფითიც კი, შესაძლოა  ღირებული</w:t>
      </w:r>
      <w:r w:rsidR="00EF5A33">
        <w:rPr>
          <w:rFonts w:ascii="Sylfaen" w:hAnsi="Sylfaen"/>
        </w:rPr>
        <w:t xml:space="preserve"> </w:t>
      </w:r>
      <w:r w:rsidR="00EF5A33" w:rsidRPr="00825D10">
        <w:rPr>
          <w:rFonts w:ascii="Sylfaen" w:hAnsi="Sylfaen"/>
        </w:rPr>
        <w:t>იყოს</w:t>
      </w:r>
      <w:r w:rsidRPr="00825D10">
        <w:rPr>
          <w:rFonts w:ascii="Sylfaen" w:hAnsi="Sylfaen"/>
        </w:rPr>
        <w:t xml:space="preserve">. ის გვაწვდის </w:t>
      </w:r>
      <w:r w:rsidR="00EF5A33">
        <w:rPr>
          <w:rFonts w:ascii="Sylfaen" w:hAnsi="Sylfaen"/>
        </w:rPr>
        <w:t xml:space="preserve">ინფორმაციას </w:t>
      </w:r>
      <w:r w:rsidRPr="00825D10">
        <w:rPr>
          <w:rFonts w:ascii="Sylfaen" w:hAnsi="Sylfaen"/>
        </w:rPr>
        <w:t>განსხვავებულ</w:t>
      </w:r>
      <w:r w:rsidR="00EF5A33">
        <w:rPr>
          <w:rFonts w:ascii="Sylfaen" w:hAnsi="Sylfaen"/>
        </w:rPr>
        <w:t>ი</w:t>
      </w:r>
      <w:r w:rsidRPr="00825D10">
        <w:rPr>
          <w:rFonts w:ascii="Sylfaen" w:hAnsi="Sylfaen"/>
        </w:rPr>
        <w:t xml:space="preserve"> აზრს </w:t>
      </w:r>
      <w:r w:rsidR="00EF5A33">
        <w:rPr>
          <w:rFonts w:ascii="Sylfaen" w:hAnsi="Sylfaen"/>
        </w:rPr>
        <w:t xml:space="preserve">შესახებ </w:t>
      </w:r>
      <w:r w:rsidRPr="00825D10">
        <w:rPr>
          <w:rFonts w:ascii="Sylfaen" w:hAnsi="Sylfaen"/>
        </w:rPr>
        <w:t xml:space="preserve">და გვეხმარება იმის გაცნობიერებაში, თუ სხვები როგორ გვხედავენ </w:t>
      </w:r>
      <w:r w:rsidR="009F5D77" w:rsidRPr="00825D10">
        <w:rPr>
          <w:rFonts w:ascii="Sylfaen" w:hAnsi="Sylfaen"/>
        </w:rPr>
        <w:t>ჩ</w:t>
      </w:r>
      <w:r w:rsidRPr="00825D10">
        <w:rPr>
          <w:rFonts w:ascii="Sylfaen" w:hAnsi="Sylfaen"/>
        </w:rPr>
        <w:t>ვენ. თუ ჩვენ ვერ შევძლებთ უკუკავშირის ჩვენს გადაწყვეტილების მიღების პროცესთან ინტეგრირება</w:t>
      </w:r>
      <w:r w:rsidR="009F5D77" w:rsidRPr="00825D10">
        <w:rPr>
          <w:rFonts w:ascii="Sylfaen" w:hAnsi="Sylfaen"/>
        </w:rPr>
        <w:t>ს</w:t>
      </w:r>
      <w:r w:rsidRPr="00825D10">
        <w:rPr>
          <w:rFonts w:ascii="Sylfaen" w:hAnsi="Sylfaen"/>
        </w:rPr>
        <w:t>/ დაკავშირება</w:t>
      </w:r>
      <w:r w:rsidR="009F5D77" w:rsidRPr="00825D10">
        <w:rPr>
          <w:rFonts w:ascii="Sylfaen" w:hAnsi="Sylfaen"/>
        </w:rPr>
        <w:t>ს</w:t>
      </w:r>
      <w:r w:rsidRPr="00825D10">
        <w:rPr>
          <w:rFonts w:ascii="Sylfaen" w:hAnsi="Sylfaen"/>
        </w:rPr>
        <w:t xml:space="preserve"> (ან</w:t>
      </w:r>
      <w:r w:rsidR="009F5D77" w:rsidRPr="00825D10">
        <w:rPr>
          <w:rFonts w:ascii="Sylfaen" w:hAnsi="Sylfaen"/>
        </w:rPr>
        <w:t xml:space="preserve">უ </w:t>
      </w:r>
      <w:r w:rsidRPr="00825D10">
        <w:rPr>
          <w:rFonts w:ascii="Sylfaen" w:hAnsi="Sylfaen"/>
        </w:rPr>
        <w:t>როგორ მოვიქცევით ჩვენ მომავალში)</w:t>
      </w:r>
      <w:r w:rsidR="009F5D77" w:rsidRPr="00825D10">
        <w:rPr>
          <w:rFonts w:ascii="Sylfaen" w:hAnsi="Sylfaen"/>
        </w:rPr>
        <w:t>,</w:t>
      </w:r>
      <w:r w:rsidRPr="00825D10">
        <w:rPr>
          <w:rFonts w:ascii="Sylfaen" w:hAnsi="Sylfaen"/>
        </w:rPr>
        <w:t xml:space="preserve"> ჩვენ ხელიდან გავუშვებთ ინფორმაციის</w:t>
      </w:r>
      <w:r w:rsidR="009F5D77" w:rsidRPr="00825D10">
        <w:rPr>
          <w:rFonts w:ascii="Sylfaen" w:hAnsi="Sylfaen"/>
        </w:rPr>
        <w:t xml:space="preserve"> მიღების და ცვლილების</w:t>
      </w:r>
      <w:r w:rsidR="00EF5A33">
        <w:rPr>
          <w:rFonts w:ascii="Sylfaen" w:hAnsi="Sylfaen"/>
        </w:rPr>
        <w:t xml:space="preserve"> ინიცირების</w:t>
      </w:r>
      <w:r w:rsidRPr="00825D10">
        <w:rPr>
          <w:rFonts w:ascii="Sylfaen" w:hAnsi="Sylfaen"/>
        </w:rPr>
        <w:t xml:space="preserve"> მნიშვნელოვან </w:t>
      </w:r>
      <w:r w:rsidR="009F5D77" w:rsidRPr="00825D10">
        <w:rPr>
          <w:rFonts w:ascii="Sylfaen" w:hAnsi="Sylfaen"/>
        </w:rPr>
        <w:t>რესურსს</w:t>
      </w:r>
      <w:r w:rsidRPr="00825D10">
        <w:rPr>
          <w:rFonts w:ascii="Sylfaen" w:hAnsi="Sylfaen"/>
        </w:rPr>
        <w:t>.</w:t>
      </w:r>
    </w:p>
    <w:p w14:paraId="2433FCDC" w14:textId="77777777" w:rsidR="00502215" w:rsidRPr="00825D10" w:rsidRDefault="00502215" w:rsidP="00502215">
      <w:pPr>
        <w:rPr>
          <w:rFonts w:ascii="Sylfaen" w:hAnsi="Sylfaen"/>
        </w:rPr>
      </w:pPr>
      <w:r w:rsidRPr="00825D10">
        <w:rPr>
          <w:rFonts w:ascii="Sylfaen" w:hAnsi="Sylfaen"/>
          <w:b/>
        </w:rPr>
        <w:t>შეინარჩუნეთ ღია კომუნიკაცია</w:t>
      </w:r>
      <w:r w:rsidRPr="00825D10">
        <w:rPr>
          <w:rFonts w:ascii="Sylfaen" w:hAnsi="Sylfaen"/>
        </w:rPr>
        <w:t xml:space="preserve"> – უკუკავშირზე თქვენმა </w:t>
      </w:r>
      <w:r w:rsidRPr="00EF5A33">
        <w:rPr>
          <w:rFonts w:ascii="Sylfaen" w:hAnsi="Sylfaen"/>
        </w:rPr>
        <w:t xml:space="preserve">რეაქციამ შესაძლოა გავლენა </w:t>
      </w:r>
      <w:r w:rsidR="00EF5A33">
        <w:rPr>
          <w:rFonts w:ascii="Sylfaen" w:hAnsi="Sylfaen"/>
        </w:rPr>
        <w:t xml:space="preserve">მოახდინოს </w:t>
      </w:r>
      <w:r w:rsidRPr="00EF5A33">
        <w:rPr>
          <w:rFonts w:ascii="Sylfaen" w:hAnsi="Sylfaen"/>
        </w:rPr>
        <w:t>სამომავლო უკუკავშირზე. უკუკავშირის მიღებისას:</w:t>
      </w:r>
    </w:p>
    <w:p w14:paraId="79784E53" w14:textId="77777777" w:rsidR="00502215" w:rsidRPr="00825D10" w:rsidRDefault="00502215" w:rsidP="00123C49">
      <w:pPr>
        <w:pStyle w:val="ListParagraph"/>
        <w:numPr>
          <w:ilvl w:val="0"/>
          <w:numId w:val="17"/>
        </w:numPr>
        <w:rPr>
          <w:rFonts w:ascii="Sylfaen" w:hAnsi="Sylfaen"/>
        </w:rPr>
      </w:pPr>
      <w:r w:rsidRPr="00825D10">
        <w:rPr>
          <w:rFonts w:ascii="Sylfaen" w:hAnsi="Sylfaen"/>
        </w:rPr>
        <w:t>თქვით „მადლობა“</w:t>
      </w:r>
      <w:r w:rsidR="00EF5A33">
        <w:rPr>
          <w:rFonts w:ascii="Sylfaen" w:hAnsi="Sylfaen"/>
        </w:rPr>
        <w:t>;</w:t>
      </w:r>
    </w:p>
    <w:p w14:paraId="1761AE28" w14:textId="77777777" w:rsidR="00502215" w:rsidRPr="00825D10" w:rsidRDefault="00502215" w:rsidP="00123C49">
      <w:pPr>
        <w:pStyle w:val="ListParagraph"/>
        <w:numPr>
          <w:ilvl w:val="0"/>
          <w:numId w:val="17"/>
        </w:numPr>
        <w:rPr>
          <w:rFonts w:ascii="Sylfaen" w:hAnsi="Sylfaen"/>
        </w:rPr>
      </w:pPr>
      <w:r w:rsidRPr="00825D10">
        <w:rPr>
          <w:rFonts w:ascii="Sylfaen" w:hAnsi="Sylfaen"/>
        </w:rPr>
        <w:t xml:space="preserve">თუ </w:t>
      </w:r>
      <w:r w:rsidR="00EF5A33" w:rsidRPr="00825D10">
        <w:rPr>
          <w:rFonts w:ascii="Sylfaen" w:hAnsi="Sylfaen"/>
        </w:rPr>
        <w:t>უკუკავშირი</w:t>
      </w:r>
      <w:r w:rsidR="00EF5A33">
        <w:rPr>
          <w:rFonts w:ascii="Sylfaen" w:hAnsi="Sylfaen"/>
        </w:rPr>
        <w:t xml:space="preserve"> </w:t>
      </w:r>
      <w:r w:rsidRPr="00825D10">
        <w:rPr>
          <w:rFonts w:ascii="Sylfaen" w:hAnsi="Sylfaen"/>
        </w:rPr>
        <w:t>თქვენთვის ბუნდოვანია</w:t>
      </w:r>
      <w:r w:rsidR="00EF5A33">
        <w:rPr>
          <w:rFonts w:ascii="Sylfaen" w:hAnsi="Sylfaen"/>
        </w:rPr>
        <w:t>,</w:t>
      </w:r>
      <w:r w:rsidRPr="00825D10">
        <w:rPr>
          <w:rFonts w:ascii="Sylfaen" w:hAnsi="Sylfaen"/>
        </w:rPr>
        <w:t xml:space="preserve"> </w:t>
      </w:r>
      <w:r w:rsidR="00EF5A33" w:rsidRPr="00825D10">
        <w:rPr>
          <w:rFonts w:ascii="Sylfaen" w:hAnsi="Sylfaen"/>
        </w:rPr>
        <w:t>მოითხოვეთ დეტალიზაცია</w:t>
      </w:r>
      <w:r w:rsidR="00EF5A33">
        <w:rPr>
          <w:rFonts w:ascii="Sylfaen" w:hAnsi="Sylfaen"/>
        </w:rPr>
        <w:t>;</w:t>
      </w:r>
    </w:p>
    <w:p w14:paraId="1962EC81" w14:textId="77777777" w:rsidR="00502215" w:rsidRPr="00825D10" w:rsidRDefault="00502215" w:rsidP="00123C49">
      <w:pPr>
        <w:pStyle w:val="ListParagraph"/>
        <w:numPr>
          <w:ilvl w:val="0"/>
          <w:numId w:val="17"/>
        </w:numPr>
        <w:rPr>
          <w:rFonts w:ascii="Sylfaen" w:hAnsi="Sylfaen"/>
        </w:rPr>
      </w:pPr>
      <w:r w:rsidRPr="00825D10">
        <w:rPr>
          <w:rFonts w:ascii="Sylfaen" w:hAnsi="Sylfaen"/>
        </w:rPr>
        <w:t>შეინარჩუნეთ თვალით კონტაქტი.</w:t>
      </w:r>
    </w:p>
    <w:p w14:paraId="0317DEA5" w14:textId="77777777" w:rsidR="00502215" w:rsidRPr="00825D10" w:rsidRDefault="00502215" w:rsidP="00502215">
      <w:pPr>
        <w:rPr>
          <w:rFonts w:ascii="Sylfaen" w:hAnsi="Sylfaen"/>
        </w:rPr>
      </w:pPr>
      <w:r w:rsidRPr="00825D10">
        <w:rPr>
          <w:rFonts w:ascii="Sylfaen" w:hAnsi="Sylfaen"/>
          <w:b/>
        </w:rPr>
        <w:t>თავიდანვე ნუ ეცდებით აირიდოთ უარყოფითი უკუკავშირი</w:t>
      </w:r>
      <w:r w:rsidRPr="00825D10">
        <w:rPr>
          <w:rFonts w:ascii="Sylfaen" w:hAnsi="Sylfaen"/>
        </w:rPr>
        <w:t xml:space="preserve"> – </w:t>
      </w:r>
      <w:r w:rsidR="004C1509">
        <w:rPr>
          <w:rFonts w:ascii="Sylfaen" w:hAnsi="Sylfaen"/>
        </w:rPr>
        <w:t xml:space="preserve">უკუკავშირისას გადამეტებული რეაქცია და შეცდომის უარყოფა ძალიან მარტივია, </w:t>
      </w:r>
      <w:r w:rsidRPr="00825D10">
        <w:rPr>
          <w:rFonts w:ascii="Sylfaen" w:hAnsi="Sylfaen"/>
        </w:rPr>
        <w:t>ნაცვლად</w:t>
      </w:r>
      <w:r w:rsidR="004C1509">
        <w:rPr>
          <w:rFonts w:ascii="Sylfaen" w:hAnsi="Sylfaen"/>
        </w:rPr>
        <w:t xml:space="preserve"> ამისა</w:t>
      </w:r>
      <w:r w:rsidRPr="00825D10">
        <w:rPr>
          <w:rFonts w:ascii="Sylfaen" w:hAnsi="Sylfaen"/>
        </w:rPr>
        <w:t xml:space="preserve">, </w:t>
      </w:r>
      <w:r w:rsidR="004C1509">
        <w:rPr>
          <w:rFonts w:ascii="Sylfaen" w:hAnsi="Sylfaen"/>
        </w:rPr>
        <w:t xml:space="preserve">პასუხის გაცემამდე, </w:t>
      </w:r>
      <w:r w:rsidRPr="00825D10">
        <w:rPr>
          <w:rFonts w:ascii="Sylfaen" w:hAnsi="Sylfaen"/>
        </w:rPr>
        <w:t xml:space="preserve">მოუსმინეთ უკუკავშირს სანამ პასუხს გასცემთ. </w:t>
      </w:r>
    </w:p>
    <w:p w14:paraId="45C501E2" w14:textId="77777777" w:rsidR="00502215" w:rsidRPr="00825D10" w:rsidRDefault="00502215" w:rsidP="00123C49">
      <w:pPr>
        <w:pStyle w:val="ListParagraph"/>
        <w:numPr>
          <w:ilvl w:val="0"/>
          <w:numId w:val="18"/>
        </w:numPr>
        <w:rPr>
          <w:rFonts w:ascii="Sylfaen" w:hAnsi="Sylfaen"/>
        </w:rPr>
      </w:pPr>
      <w:r w:rsidRPr="00825D10">
        <w:rPr>
          <w:rFonts w:ascii="Sylfaen" w:hAnsi="Sylfaen"/>
        </w:rPr>
        <w:t>დაუყონებლივ ნუ ეცდებით ახსნათ რა გააკეთეთ და რატომ გააკეთეთ ასე</w:t>
      </w:r>
      <w:r w:rsidR="004C1509">
        <w:rPr>
          <w:rFonts w:ascii="Sylfaen" w:hAnsi="Sylfaen"/>
        </w:rPr>
        <w:t>;</w:t>
      </w:r>
    </w:p>
    <w:p w14:paraId="31E61FCF" w14:textId="77777777" w:rsidR="00502215" w:rsidRPr="00825D10" w:rsidRDefault="00502215" w:rsidP="00123C49">
      <w:pPr>
        <w:pStyle w:val="ListParagraph"/>
        <w:numPr>
          <w:ilvl w:val="0"/>
          <w:numId w:val="18"/>
        </w:numPr>
        <w:rPr>
          <w:rFonts w:ascii="Sylfaen" w:hAnsi="Sylfaen"/>
        </w:rPr>
      </w:pPr>
      <w:r w:rsidRPr="00825D10">
        <w:rPr>
          <w:rFonts w:ascii="Sylfaen" w:hAnsi="Sylfaen"/>
        </w:rPr>
        <w:lastRenderedPageBreak/>
        <w:t>არ გაამართლოთ თქვენი განზრახვა</w:t>
      </w:r>
      <w:r w:rsidR="004C1509">
        <w:rPr>
          <w:rFonts w:ascii="Sylfaen" w:hAnsi="Sylfaen"/>
        </w:rPr>
        <w:t>.</w:t>
      </w:r>
    </w:p>
    <w:p w14:paraId="645F1779" w14:textId="77777777" w:rsidR="00502215" w:rsidRPr="00825D10" w:rsidRDefault="00502215" w:rsidP="00502215">
      <w:pPr>
        <w:rPr>
          <w:rFonts w:ascii="Sylfaen" w:hAnsi="Sylfaen"/>
        </w:rPr>
      </w:pPr>
      <w:r w:rsidRPr="00825D10">
        <w:rPr>
          <w:rFonts w:ascii="Sylfaen" w:hAnsi="Sylfaen"/>
          <w:b/>
        </w:rPr>
        <w:t>არ გადასცეთ თქვენი ბრაზი</w:t>
      </w:r>
      <w:r w:rsidR="004C1509">
        <w:rPr>
          <w:rFonts w:ascii="Sylfaen" w:hAnsi="Sylfaen"/>
          <w:b/>
        </w:rPr>
        <w:t xml:space="preserve"> ან </w:t>
      </w:r>
      <w:r w:rsidRPr="00825D10">
        <w:rPr>
          <w:rFonts w:ascii="Sylfaen" w:hAnsi="Sylfaen"/>
          <w:b/>
        </w:rPr>
        <w:t>იმედგაცრუება სხვ</w:t>
      </w:r>
      <w:r w:rsidR="004C1509">
        <w:rPr>
          <w:rFonts w:ascii="Sylfaen" w:hAnsi="Sylfaen"/>
          <w:b/>
        </w:rPr>
        <w:t>ებს</w:t>
      </w:r>
      <w:r w:rsidRPr="00825D10">
        <w:rPr>
          <w:rFonts w:ascii="Sylfaen" w:hAnsi="Sylfaen"/>
        </w:rPr>
        <w:t xml:space="preserve"> – მას შემდეგ, რაც მიიღებთ უკუკავშირს, იპოვეთ ჯანსაღი გზა, </w:t>
      </w:r>
      <w:r w:rsidR="004C1509">
        <w:rPr>
          <w:rFonts w:ascii="Sylfaen" w:hAnsi="Sylfaen"/>
        </w:rPr>
        <w:t xml:space="preserve">რათა </w:t>
      </w:r>
      <w:r w:rsidRPr="00825D10">
        <w:rPr>
          <w:rFonts w:ascii="Sylfaen" w:hAnsi="Sylfaen"/>
        </w:rPr>
        <w:t xml:space="preserve">განდევნოთ </w:t>
      </w:r>
      <w:r w:rsidR="004C1509">
        <w:rPr>
          <w:rFonts w:ascii="Sylfaen" w:hAnsi="Sylfaen"/>
        </w:rPr>
        <w:t>ის</w:t>
      </w:r>
      <w:r w:rsidRPr="00825D10">
        <w:rPr>
          <w:rFonts w:ascii="Sylfaen" w:hAnsi="Sylfaen"/>
        </w:rPr>
        <w:t xml:space="preserve"> იმედგაცრუება</w:t>
      </w:r>
      <w:r w:rsidR="004C1509">
        <w:rPr>
          <w:rFonts w:ascii="Sylfaen" w:hAnsi="Sylfaen"/>
        </w:rPr>
        <w:t xml:space="preserve"> ან უარყოფითი ემოცია</w:t>
      </w:r>
      <w:r w:rsidRPr="00825D10">
        <w:rPr>
          <w:rFonts w:ascii="Sylfaen" w:hAnsi="Sylfaen"/>
        </w:rPr>
        <w:t xml:space="preserve">, რომელსაც შეიძლება გრძნობდეთ. ნუ გაავრცელებთ მას მეგობრებთან </w:t>
      </w:r>
      <w:r w:rsidR="004C1509">
        <w:rPr>
          <w:rFonts w:ascii="Sylfaen" w:hAnsi="Sylfaen"/>
        </w:rPr>
        <w:t>და</w:t>
      </w:r>
      <w:r w:rsidRPr="00825D10">
        <w:rPr>
          <w:rFonts w:ascii="Sylfaen" w:hAnsi="Sylfaen"/>
        </w:rPr>
        <w:t xml:space="preserve"> ოჯახის წევრებთან. </w:t>
      </w:r>
    </w:p>
    <w:p w14:paraId="2F145D8A" w14:textId="77777777" w:rsidR="00502215" w:rsidRPr="00825D10" w:rsidRDefault="00502215" w:rsidP="00502215">
      <w:pPr>
        <w:rPr>
          <w:rFonts w:ascii="Sylfaen" w:hAnsi="Sylfaen"/>
        </w:rPr>
      </w:pPr>
      <w:r w:rsidRPr="00825D10">
        <w:rPr>
          <w:rFonts w:ascii="Sylfaen" w:hAnsi="Sylfaen"/>
          <w:b/>
        </w:rPr>
        <w:t>მოითხოვეთ დამატებითი უკუკავშირი</w:t>
      </w:r>
      <w:r w:rsidRPr="00825D10">
        <w:rPr>
          <w:rFonts w:ascii="Sylfaen" w:hAnsi="Sylfaen"/>
        </w:rPr>
        <w:t xml:space="preserve"> –</w:t>
      </w:r>
      <w:r w:rsidR="004C1509">
        <w:rPr>
          <w:rFonts w:ascii="Sylfaen" w:hAnsi="Sylfaen"/>
        </w:rPr>
        <w:t>იმისთვის, რომ</w:t>
      </w:r>
      <w:r w:rsidRPr="00825D10">
        <w:rPr>
          <w:rFonts w:ascii="Sylfaen" w:hAnsi="Sylfaen"/>
        </w:rPr>
        <w:t xml:space="preserve"> შეაფასოთ თქვენი პროგრესი</w:t>
      </w:r>
      <w:r w:rsidR="004C1509">
        <w:rPr>
          <w:rFonts w:ascii="Sylfaen" w:hAnsi="Sylfaen"/>
        </w:rPr>
        <w:t xml:space="preserve">, მოითხოვეთ </w:t>
      </w:r>
      <w:r w:rsidR="00FF479F">
        <w:rPr>
          <w:rFonts w:ascii="Sylfaen" w:hAnsi="Sylfaen"/>
        </w:rPr>
        <w:t>დამატებითი</w:t>
      </w:r>
      <w:r w:rsidR="004C1509">
        <w:rPr>
          <w:rFonts w:ascii="Sylfaen" w:hAnsi="Sylfaen"/>
        </w:rPr>
        <w:t xml:space="preserve"> შემოწმება</w:t>
      </w:r>
      <w:r w:rsidRPr="00825D10">
        <w:rPr>
          <w:rFonts w:ascii="Sylfaen" w:hAnsi="Sylfaen"/>
        </w:rPr>
        <w:t xml:space="preserve">, კითხეთ თქვენს უკუკავშირის მომცემს – როგორ ვასრულებს სამუშაოს? </w:t>
      </w:r>
    </w:p>
    <w:p w14:paraId="3B555624" w14:textId="77777777" w:rsidR="005C18B0" w:rsidRDefault="00502215" w:rsidP="005C18B0">
      <w:pPr>
        <w:rPr>
          <w:rFonts w:ascii="Sylfaen" w:hAnsi="Sylfaen"/>
        </w:rPr>
      </w:pPr>
      <w:r w:rsidRPr="00825D10">
        <w:rPr>
          <w:rFonts w:ascii="Sylfaen" w:hAnsi="Sylfaen"/>
          <w:b/>
        </w:rPr>
        <w:t>დაგეგმეთ მომავალი</w:t>
      </w:r>
      <w:r w:rsidRPr="00825D10">
        <w:rPr>
          <w:rFonts w:ascii="Sylfaen" w:hAnsi="Sylfaen"/>
        </w:rPr>
        <w:t xml:space="preserve"> – </w:t>
      </w:r>
      <w:r w:rsidR="00FF479F" w:rsidRPr="00825D10">
        <w:rPr>
          <w:rFonts w:ascii="Sylfaen" w:hAnsi="Sylfaen"/>
        </w:rPr>
        <w:t>გ</w:t>
      </w:r>
      <w:r w:rsidR="00FF479F">
        <w:rPr>
          <w:rFonts w:ascii="Sylfaen" w:hAnsi="Sylfaen"/>
        </w:rPr>
        <w:t>ანსაზღვრეთ</w:t>
      </w:r>
      <w:r w:rsidR="004C1509">
        <w:rPr>
          <w:rFonts w:ascii="Sylfaen" w:hAnsi="Sylfaen"/>
        </w:rPr>
        <w:t xml:space="preserve"> თუ</w:t>
      </w:r>
      <w:r w:rsidRPr="00825D10">
        <w:rPr>
          <w:rFonts w:ascii="Sylfaen" w:hAnsi="Sylfaen"/>
        </w:rPr>
        <w:t xml:space="preserve"> როგორ გამოიყენებთ უკუკავშირ</w:t>
      </w:r>
      <w:r w:rsidR="004C1509">
        <w:rPr>
          <w:rFonts w:ascii="Sylfaen" w:hAnsi="Sylfaen"/>
        </w:rPr>
        <w:t>ი</w:t>
      </w:r>
      <w:r w:rsidRPr="00825D10">
        <w:rPr>
          <w:rFonts w:ascii="Sylfaen" w:hAnsi="Sylfaen"/>
        </w:rPr>
        <w:t>ს</w:t>
      </w:r>
      <w:r w:rsidR="004C1509">
        <w:rPr>
          <w:rFonts w:ascii="Sylfaen" w:hAnsi="Sylfaen"/>
        </w:rPr>
        <w:t xml:space="preserve">ას </w:t>
      </w:r>
      <w:r w:rsidR="00FF479F">
        <w:rPr>
          <w:rFonts w:ascii="Sylfaen" w:hAnsi="Sylfaen"/>
        </w:rPr>
        <w:t>მეღებულ</w:t>
      </w:r>
      <w:r w:rsidR="004C1509">
        <w:rPr>
          <w:rFonts w:ascii="Sylfaen" w:hAnsi="Sylfaen"/>
        </w:rPr>
        <w:t xml:space="preserve"> ინფორმაციას</w:t>
      </w:r>
      <w:r w:rsidR="00881691" w:rsidRPr="00825D10">
        <w:rPr>
          <w:rFonts w:ascii="Sylfaen" w:hAnsi="Sylfaen"/>
        </w:rPr>
        <w:t xml:space="preserve"> სამომავლოდ</w:t>
      </w:r>
      <w:r w:rsidR="004C1509">
        <w:rPr>
          <w:rFonts w:ascii="Sylfaen" w:hAnsi="Sylfaen"/>
        </w:rPr>
        <w:t>,</w:t>
      </w:r>
      <w:r w:rsidR="00881691" w:rsidRPr="00825D10">
        <w:rPr>
          <w:rFonts w:ascii="Sylfaen" w:hAnsi="Sylfaen"/>
        </w:rPr>
        <w:t xml:space="preserve">  საკუთარი შესრულების გაუმჯობესებისთვის. </w:t>
      </w:r>
    </w:p>
    <w:p w14:paraId="53D68934" w14:textId="77777777" w:rsidR="005C18B0" w:rsidRPr="00825D10" w:rsidRDefault="005C18B0" w:rsidP="005B5C5B">
      <w:pPr>
        <w:jc w:val="both"/>
        <w:rPr>
          <w:rFonts w:ascii="Sylfaen" w:hAnsi="Sylfaen"/>
        </w:rPr>
      </w:pPr>
    </w:p>
    <w:p w14:paraId="685A7FD5" w14:textId="77777777" w:rsidR="002D116F" w:rsidRPr="00825D10" w:rsidRDefault="000A56CD"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rFonts w:ascii="Sylfaen" w:hAnsi="Sylfaen"/>
          <w:b w:val="0"/>
          <w:color w:val="auto"/>
          <w:sz w:val="22"/>
          <w:szCs w:val="22"/>
        </w:rPr>
      </w:pPr>
      <w:bookmarkStart w:id="19" w:name="_Toc506826217"/>
      <w:r w:rsidRPr="00825D10">
        <w:rPr>
          <w:rFonts w:ascii="Sylfaen" w:hAnsi="Sylfaen" w:cs="Sylfaen"/>
          <w:b w:val="0"/>
          <w:color w:val="auto"/>
          <w:sz w:val="22"/>
          <w:szCs w:val="22"/>
        </w:rPr>
        <w:t>შუალედური</w:t>
      </w:r>
      <w:r w:rsidRPr="00825D10">
        <w:rPr>
          <w:rFonts w:ascii="Sylfaen" w:hAnsi="Sylfaen"/>
          <w:b w:val="0"/>
          <w:color w:val="auto"/>
          <w:sz w:val="22"/>
          <w:szCs w:val="22"/>
        </w:rPr>
        <w:t xml:space="preserve"> </w:t>
      </w:r>
      <w:r w:rsidRPr="00825D10">
        <w:rPr>
          <w:rFonts w:ascii="Sylfaen" w:hAnsi="Sylfaen" w:cs="Sylfaen"/>
          <w:b w:val="0"/>
          <w:color w:val="auto"/>
          <w:sz w:val="22"/>
          <w:szCs w:val="22"/>
        </w:rPr>
        <w:t>შეფასება</w:t>
      </w:r>
      <w:bookmarkEnd w:id="19"/>
      <w:r w:rsidRPr="00825D10">
        <w:rPr>
          <w:rFonts w:ascii="Sylfaen" w:hAnsi="Sylfaen"/>
          <w:b w:val="0"/>
          <w:color w:val="auto"/>
          <w:sz w:val="22"/>
          <w:szCs w:val="22"/>
        </w:rPr>
        <w:t xml:space="preserve">  </w:t>
      </w:r>
    </w:p>
    <w:p w14:paraId="72E6F674" w14:textId="77777777" w:rsidR="00B00F96" w:rsidRPr="00825D10" w:rsidRDefault="00B00F96" w:rsidP="005B5C5B">
      <w:pPr>
        <w:pStyle w:val="ListParagraph"/>
        <w:ind w:left="0"/>
        <w:jc w:val="both"/>
        <w:rPr>
          <w:rFonts w:ascii="Sylfaen" w:hAnsi="Sylfaen"/>
        </w:rPr>
      </w:pPr>
    </w:p>
    <w:p w14:paraId="2189A572" w14:textId="77777777" w:rsidR="000A56CD" w:rsidRPr="00825D10" w:rsidRDefault="000A56CD" w:rsidP="005B5C5B">
      <w:pPr>
        <w:pStyle w:val="ListParagraph"/>
        <w:ind w:left="0"/>
        <w:jc w:val="both"/>
        <w:rPr>
          <w:rFonts w:ascii="Sylfaen" w:hAnsi="Sylfaen"/>
        </w:rPr>
      </w:pPr>
      <w:r w:rsidRPr="00825D10">
        <w:rPr>
          <w:rFonts w:ascii="Sylfaen" w:hAnsi="Sylfaen"/>
        </w:rPr>
        <w:t xml:space="preserve">შუალედური შეფასების </w:t>
      </w:r>
      <w:r w:rsidR="000C1428" w:rsidRPr="00825D10">
        <w:rPr>
          <w:rFonts w:ascii="Sylfaen" w:hAnsi="Sylfaen"/>
        </w:rPr>
        <w:t>მიზანია სამუშაოს შეფასების პროცესში მუდმივ მონიტორინგს ჰქონდეს სტრუქტურირებული ხასიათი, მოხელესა და უშუალო ხელმძღვანელს შორის შედგეს შეფასების დიალოგი, საჭიროების შემთხვევაში გადაიხედოს დასახული მიზნები და, ასევე, შედგეს პროფესიული განვითარების გეგმის (დანართი #7) პირველადი ვერსია.</w:t>
      </w:r>
    </w:p>
    <w:p w14:paraId="389CD012" w14:textId="77777777" w:rsidR="00B00F96" w:rsidRPr="00825D10" w:rsidRDefault="00B00F96" w:rsidP="005B5C5B">
      <w:pPr>
        <w:pStyle w:val="ListParagraph"/>
        <w:ind w:left="0"/>
        <w:jc w:val="both"/>
        <w:rPr>
          <w:rFonts w:ascii="Sylfaen" w:hAnsi="Sylfaen"/>
        </w:rPr>
      </w:pPr>
    </w:p>
    <w:p w14:paraId="72E70B37" w14:textId="77777777" w:rsidR="00B00F96" w:rsidRPr="00825D10" w:rsidRDefault="00B00F96" w:rsidP="005B5C5B">
      <w:pPr>
        <w:pStyle w:val="ListParagraph"/>
        <w:ind w:left="0"/>
        <w:jc w:val="both"/>
        <w:rPr>
          <w:rFonts w:ascii="Sylfaen" w:hAnsi="Sylfaen"/>
        </w:rPr>
      </w:pPr>
      <w:r w:rsidRPr="00825D10">
        <w:rPr>
          <w:rFonts w:ascii="Sylfaen" w:hAnsi="Sylfaen"/>
        </w:rPr>
        <w:t xml:space="preserve">შუალედური შეფასება ტარდება შესაფასებელი პერიოდის დაწყებიდან მეექვსე თვის ბოლოს </w:t>
      </w:r>
      <w:r w:rsidRPr="00825D10">
        <w:rPr>
          <w:rFonts w:ascii="Sylfaen" w:hAnsi="Sylfaen" w:cs="Sylfaen"/>
        </w:rPr>
        <w:t>იგივე</w:t>
      </w:r>
      <w:r w:rsidRPr="00825D10">
        <w:rPr>
          <w:rFonts w:ascii="Sylfaen" w:hAnsi="Sylfaen"/>
        </w:rPr>
        <w:t xml:space="preserve"> </w:t>
      </w:r>
      <w:r w:rsidRPr="00825D10">
        <w:rPr>
          <w:rFonts w:ascii="Sylfaen" w:hAnsi="Sylfaen" w:cs="Sylfaen"/>
        </w:rPr>
        <w:t xml:space="preserve">პრინციპებით, როგორც საბოლოო შეფასება.  </w:t>
      </w:r>
      <w:r w:rsidRPr="00825D10">
        <w:rPr>
          <w:rFonts w:ascii="Sylfaen" w:hAnsi="Sylfaen"/>
        </w:rPr>
        <w:t xml:space="preserve">შუალედური შეფასებისასაც იწერება ქულები, თუმცა ისინი სარეკომენდაციო ხასიათისაა. მას არ მოყვება სამართლებრივი შედეგები. </w:t>
      </w:r>
    </w:p>
    <w:p w14:paraId="24A64487" w14:textId="77777777" w:rsidR="002769BB" w:rsidRDefault="002769BB" w:rsidP="002769BB">
      <w:pPr>
        <w:rPr>
          <w:rFonts w:ascii="Sylfaen" w:hAnsi="Sylfaen" w:cs="Helvetica-Bold"/>
          <w:bCs/>
        </w:rPr>
      </w:pPr>
      <w:r w:rsidRPr="00825D10">
        <w:rPr>
          <w:rFonts w:ascii="Sylfaen" w:hAnsi="Sylfaen" w:cs="Helvetica-Bold"/>
          <w:bCs/>
        </w:rPr>
        <w:t xml:space="preserve">შუალედური შეფასება მოიცავს შემდეგ ეტაპებს: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560"/>
      </w:tblGrid>
      <w:tr w:rsidR="00242003" w:rsidRPr="00C764AD" w14:paraId="38E2C5DC" w14:textId="77777777" w:rsidTr="00242003">
        <w:trPr>
          <w:cantSplit/>
          <w:trHeight w:val="7083"/>
        </w:trPr>
        <w:tc>
          <w:tcPr>
            <w:tcW w:w="1170" w:type="dxa"/>
            <w:tcBorders>
              <w:top w:val="single" w:sz="18" w:space="0" w:color="365F91" w:themeColor="accent1" w:themeShade="BF"/>
              <w:left w:val="single" w:sz="18" w:space="0" w:color="365F91" w:themeColor="accent1" w:themeShade="BF"/>
              <w:bottom w:val="single" w:sz="4" w:space="0" w:color="auto"/>
              <w:right w:val="single" w:sz="18" w:space="0" w:color="365F91" w:themeColor="accent1" w:themeShade="BF"/>
            </w:tcBorders>
            <w:shd w:val="clear" w:color="auto" w:fill="DBE5F1" w:themeFill="accent1" w:themeFillTint="33"/>
            <w:textDirection w:val="btLr"/>
          </w:tcPr>
          <w:p w14:paraId="199FB926" w14:textId="77777777" w:rsidR="00242003" w:rsidRPr="00C764AD" w:rsidRDefault="00242003" w:rsidP="0083663F">
            <w:pPr>
              <w:ind w:left="113" w:right="113"/>
              <w:jc w:val="both"/>
              <w:rPr>
                <w:rFonts w:ascii="Sylfaen" w:hAnsi="Sylfaen"/>
                <w:b/>
              </w:rPr>
            </w:pPr>
          </w:p>
          <w:p w14:paraId="1F8EB2EF" w14:textId="77777777" w:rsidR="00242003" w:rsidRPr="00C764AD" w:rsidRDefault="00242003" w:rsidP="0083663F">
            <w:pPr>
              <w:ind w:right="113"/>
              <w:jc w:val="center"/>
              <w:rPr>
                <w:rFonts w:ascii="Sylfaen" w:hAnsi="Sylfaen"/>
                <w:b/>
              </w:rPr>
            </w:pPr>
            <w:r w:rsidRPr="00C764AD">
              <w:rPr>
                <w:rFonts w:ascii="Sylfaen" w:hAnsi="Sylfaen"/>
                <w:b/>
              </w:rPr>
              <w:t>უშუალო ხელმძღვანელი</w:t>
            </w:r>
            <w:r>
              <w:rPr>
                <w:rFonts w:ascii="Sylfaen" w:hAnsi="Sylfaen"/>
                <w:b/>
              </w:rPr>
              <w:t xml:space="preserve"> და მოხელე</w:t>
            </w:r>
          </w:p>
        </w:tc>
        <w:tc>
          <w:tcPr>
            <w:tcW w:w="7560" w:type="dxa"/>
            <w:vMerge w:val="restart"/>
            <w:tcBorders>
              <w:left w:val="single" w:sz="18" w:space="0" w:color="365F91" w:themeColor="accent1" w:themeShade="BF"/>
            </w:tcBorders>
          </w:tcPr>
          <w:p w14:paraId="40734348" w14:textId="77777777" w:rsidR="00242003" w:rsidRPr="00825D10" w:rsidRDefault="00242003" w:rsidP="00242003">
            <w:pPr>
              <w:pStyle w:val="ListParagraph"/>
              <w:numPr>
                <w:ilvl w:val="0"/>
                <w:numId w:val="16"/>
              </w:numPr>
              <w:rPr>
                <w:rFonts w:ascii="Sylfaen" w:hAnsi="Sylfaen" w:cs="Helvetica-Bold"/>
                <w:bCs/>
              </w:rPr>
            </w:pPr>
            <w:r w:rsidRPr="00825D10">
              <w:rPr>
                <w:rFonts w:ascii="Sylfaen" w:hAnsi="Sylfaen" w:cs="Helvetica-Bold"/>
                <w:bCs/>
              </w:rPr>
              <w:t xml:space="preserve">უშუალო ხელმძღვანელი ახორციელებს შესაფასებელი პერიოდის </w:t>
            </w:r>
            <w:r w:rsidRPr="00825D10">
              <w:rPr>
                <w:rFonts w:ascii="Sylfaen" w:hAnsi="Sylfaen" w:cs="Helvetica-Bold"/>
                <w:bCs/>
                <w:lang w:val="en-US"/>
              </w:rPr>
              <w:t xml:space="preserve">(I) </w:t>
            </w:r>
            <w:r w:rsidRPr="00825D10">
              <w:rPr>
                <w:rFonts w:ascii="Sylfaen" w:hAnsi="Sylfaen" w:cs="Helvetica-Bold"/>
                <w:bCs/>
              </w:rPr>
              <w:t>გადახედვას, შეფასების შეთანხმების გეგმის მიხედვით;</w:t>
            </w:r>
          </w:p>
          <w:p w14:paraId="20E8ED6F" w14:textId="77777777" w:rsidR="00242003" w:rsidRPr="00825D10" w:rsidRDefault="00242003" w:rsidP="00242003">
            <w:pPr>
              <w:pStyle w:val="ListParagraph"/>
              <w:numPr>
                <w:ilvl w:val="0"/>
                <w:numId w:val="16"/>
              </w:numPr>
              <w:rPr>
                <w:rFonts w:ascii="Sylfaen" w:hAnsi="Sylfaen" w:cs="Helvetica-Bold"/>
                <w:bCs/>
              </w:rPr>
            </w:pPr>
            <w:r w:rsidRPr="00825D10">
              <w:rPr>
                <w:rFonts w:ascii="Sylfaen" w:hAnsi="Sylfaen" w:cs="Helvetica-Bold"/>
                <w:bCs/>
              </w:rPr>
              <w:t>შესაფასებელი პერიოდის ანალიზის საფუძველზე მოხელე ავსებს თვითშეფასების ფორმას;</w:t>
            </w:r>
          </w:p>
          <w:p w14:paraId="22E991B8" w14:textId="77777777" w:rsidR="00242003" w:rsidRPr="00825D10" w:rsidRDefault="00242003" w:rsidP="00242003">
            <w:pPr>
              <w:pStyle w:val="ListParagraph"/>
              <w:numPr>
                <w:ilvl w:val="0"/>
                <w:numId w:val="16"/>
              </w:numPr>
              <w:rPr>
                <w:rFonts w:ascii="Sylfaen" w:hAnsi="Sylfaen" w:cs="Helvetica-Bold"/>
                <w:bCs/>
              </w:rPr>
            </w:pPr>
            <w:r w:rsidRPr="00825D10">
              <w:rPr>
                <w:rFonts w:ascii="Sylfaen" w:hAnsi="Sylfaen" w:cs="Helvetica-Bold"/>
                <w:bCs/>
              </w:rPr>
              <w:t>უშუალო ხელმძღვანელი ატყობინებს თანამშრომელს შუალედური გასაუბრების თაობაზე;</w:t>
            </w:r>
          </w:p>
          <w:p w14:paraId="758803E0" w14:textId="77777777" w:rsidR="00242003" w:rsidRDefault="00242003" w:rsidP="00242003">
            <w:pPr>
              <w:pStyle w:val="ListParagraph"/>
              <w:numPr>
                <w:ilvl w:val="0"/>
                <w:numId w:val="16"/>
              </w:numPr>
              <w:spacing w:after="200" w:line="276" w:lineRule="auto"/>
              <w:rPr>
                <w:rFonts w:ascii="Sylfaen" w:hAnsi="Sylfaen" w:cs="Helvetica-Bold"/>
                <w:bCs/>
              </w:rPr>
            </w:pPr>
            <w:r w:rsidRPr="00825D10">
              <w:rPr>
                <w:rFonts w:ascii="Sylfaen" w:hAnsi="Sylfaen" w:cs="Helvetica-Bold"/>
                <w:bCs/>
              </w:rPr>
              <w:t xml:space="preserve">უშუალო ხელმძღვანელი და თანამშრომელი  განიხილავენ დასახულ მიზნებთან მიმართებაში სამუშაოს შესრულების პროგრესს.  განიხილავენ მიზნების, ფუნქციების ან ინდიკატორების ნებისმიერ ცვლილების ან კორექტირების საჭიროებას. </w:t>
            </w:r>
          </w:p>
          <w:p w14:paraId="7E09A5E0" w14:textId="77777777" w:rsidR="00242003" w:rsidRDefault="00242003" w:rsidP="00242003">
            <w:pPr>
              <w:pStyle w:val="ListParagraph"/>
              <w:numPr>
                <w:ilvl w:val="0"/>
                <w:numId w:val="16"/>
              </w:numPr>
              <w:spacing w:after="200" w:line="276" w:lineRule="auto"/>
              <w:rPr>
                <w:rFonts w:ascii="Sylfaen" w:hAnsi="Sylfaen" w:cs="Helvetica-Bold"/>
                <w:bCs/>
              </w:rPr>
            </w:pPr>
            <w:r w:rsidRPr="00825D10">
              <w:rPr>
                <w:rFonts w:ascii="Sylfaen" w:hAnsi="Sylfaen" w:cs="Helvetica-Bold"/>
                <w:bCs/>
              </w:rPr>
              <w:t>უშუალო ხელმძღვანელი და თანამშრომელი  განიხილავენ ხარისხს/მოცემულობას, რომლითაც კომპეტენციები გამოვლინდა ან არ იყო შესაბამისად გამოვლენილი;</w:t>
            </w:r>
          </w:p>
          <w:p w14:paraId="156728F6" w14:textId="77777777" w:rsidR="00242003" w:rsidRPr="00825D10" w:rsidRDefault="00242003" w:rsidP="00242003">
            <w:pPr>
              <w:pStyle w:val="ListParagraph"/>
              <w:numPr>
                <w:ilvl w:val="0"/>
                <w:numId w:val="16"/>
              </w:numPr>
              <w:rPr>
                <w:rFonts w:ascii="Sylfaen" w:hAnsi="Sylfaen" w:cs="Helvetica-Bold"/>
                <w:bCs/>
              </w:rPr>
            </w:pPr>
            <w:bookmarkStart w:id="20" w:name="_GoBack"/>
            <w:bookmarkEnd w:id="20"/>
            <w:r w:rsidRPr="00825D10">
              <w:rPr>
                <w:rFonts w:ascii="Sylfaen" w:hAnsi="Sylfaen" w:cs="Helvetica-Bold"/>
                <w:bCs/>
              </w:rPr>
              <w:t>უშუალო ხელმძღვანელი და თანამშრომელი თანხმდებიან შესრულების შეთანხმების ფორმაში ნებისმიერი ცვლილების შეტანაზე;</w:t>
            </w:r>
          </w:p>
          <w:p w14:paraId="319B28F4" w14:textId="77777777" w:rsidR="00242003" w:rsidRPr="00825D10" w:rsidRDefault="00242003" w:rsidP="00242003">
            <w:pPr>
              <w:pStyle w:val="ListParagraph"/>
              <w:numPr>
                <w:ilvl w:val="0"/>
                <w:numId w:val="16"/>
              </w:numPr>
              <w:rPr>
                <w:rFonts w:ascii="Sylfaen" w:hAnsi="Sylfaen" w:cs="Helvetica-Bold"/>
                <w:bCs/>
              </w:rPr>
            </w:pPr>
            <w:r w:rsidRPr="00825D10">
              <w:rPr>
                <w:rFonts w:ascii="Sylfaen" w:hAnsi="Sylfaen" w:cs="Helvetica-Bold"/>
                <w:bCs/>
              </w:rPr>
              <w:t>უშუალო ხელმძღვანელს და მოხელეს საჭიროების შემთხვევაში ცვლილება შეაქვთ შეთანხმების ფორმაში;</w:t>
            </w:r>
          </w:p>
          <w:p w14:paraId="287EEC56" w14:textId="77777777" w:rsidR="00242003" w:rsidRPr="00825D10" w:rsidRDefault="00242003" w:rsidP="00242003">
            <w:pPr>
              <w:pStyle w:val="ListParagraph"/>
              <w:numPr>
                <w:ilvl w:val="0"/>
                <w:numId w:val="16"/>
              </w:numPr>
              <w:rPr>
                <w:rFonts w:ascii="Sylfaen" w:hAnsi="Sylfaen" w:cs="Helvetica-Bold"/>
                <w:bCs/>
              </w:rPr>
            </w:pPr>
            <w:r w:rsidRPr="00825D10">
              <w:rPr>
                <w:rFonts w:ascii="Sylfaen" w:hAnsi="Sylfaen" w:cs="Helvetica-Bold"/>
                <w:bCs/>
              </w:rPr>
              <w:t>დაკორექტირებული შეთანხმების ფორმა ეგზავნება ადამიანური</w:t>
            </w:r>
            <w:r w:rsidRPr="00825D10">
              <w:rPr>
                <w:rFonts w:ascii="Sylfaen" w:hAnsi="Sylfaen"/>
              </w:rPr>
              <w:t xml:space="preserve"> რესურსების მართვისა და შრომის ეფექტურობის მონიტორინგის სამმართველო </w:t>
            </w:r>
            <w:r w:rsidRPr="00825D10">
              <w:rPr>
                <w:rFonts w:ascii="Sylfaen" w:hAnsi="Sylfaen" w:cs="Helvetica-Bold"/>
                <w:bCs/>
              </w:rPr>
              <w:t xml:space="preserve">დეპარტამენტს, ხოლო ასლი ინახება შემფასებელთან და შესაფასებელთან. </w:t>
            </w:r>
          </w:p>
          <w:p w14:paraId="283D74F6" w14:textId="77777777" w:rsidR="00242003" w:rsidRPr="00242003" w:rsidRDefault="00242003" w:rsidP="00242003">
            <w:pPr>
              <w:pStyle w:val="ListParagraph"/>
              <w:numPr>
                <w:ilvl w:val="0"/>
                <w:numId w:val="16"/>
              </w:numPr>
              <w:rPr>
                <w:rFonts w:ascii="Sylfaen" w:hAnsi="Sylfaen" w:cs="Helvetica-Bold"/>
                <w:bCs/>
              </w:rPr>
            </w:pPr>
            <w:r w:rsidRPr="00825D10">
              <w:rPr>
                <w:rFonts w:ascii="Sylfaen" w:hAnsi="Sylfaen"/>
              </w:rPr>
              <w:t>უშალო ხელმძღვანელი და მოხელე ავსებენ პროფესიული განვითარების გეგმის (დანართი #7) პირველად ვერსიას.</w:t>
            </w:r>
          </w:p>
          <w:p w14:paraId="58BCD36A" w14:textId="77777777" w:rsidR="00242003" w:rsidRPr="00825D10" w:rsidRDefault="00242003" w:rsidP="00242003">
            <w:pPr>
              <w:pStyle w:val="ListParagraph"/>
              <w:numPr>
                <w:ilvl w:val="0"/>
                <w:numId w:val="16"/>
              </w:numPr>
              <w:rPr>
                <w:rFonts w:ascii="Sylfaen" w:hAnsi="Sylfaen"/>
              </w:rPr>
            </w:pPr>
            <w:r>
              <w:rPr>
                <w:rFonts w:ascii="Sylfaen" w:hAnsi="Sylfaen"/>
              </w:rPr>
              <w:t xml:space="preserve">მოხელე </w:t>
            </w:r>
            <w:r w:rsidRPr="00825D10">
              <w:rPr>
                <w:rFonts w:ascii="Sylfaen" w:hAnsi="Sylfaen"/>
              </w:rPr>
              <w:t xml:space="preserve">ითვალისწინებს შეფასების დიალოგის დროს წამოჭრილ საკითხებს შემდგომ მუშაობაში;  </w:t>
            </w:r>
          </w:p>
          <w:p w14:paraId="5F075F60" w14:textId="77777777" w:rsidR="003450D0" w:rsidRPr="003450D0" w:rsidRDefault="00242003" w:rsidP="003450D0">
            <w:pPr>
              <w:pStyle w:val="ListParagraph"/>
              <w:numPr>
                <w:ilvl w:val="0"/>
                <w:numId w:val="16"/>
              </w:numPr>
              <w:rPr>
                <w:rFonts w:ascii="Sylfaen" w:hAnsi="Sylfaen" w:cs="Helvetica-Bold"/>
                <w:bCs/>
              </w:rPr>
            </w:pPr>
            <w:r w:rsidRPr="00825D10">
              <w:rPr>
                <w:rFonts w:ascii="Sylfaen" w:hAnsi="Sylfaen" w:cs="Helvetica-Bold"/>
                <w:bCs/>
              </w:rPr>
              <w:t>მოხელე შეფასების შედეგების შემდგომი გაუმჯობესების მიზნით ასრულებს უშუალო ხელმძღვანელის მითითებებს;</w:t>
            </w:r>
          </w:p>
        </w:tc>
      </w:tr>
      <w:tr w:rsidR="00242003" w:rsidRPr="00C764AD" w14:paraId="3EA8A2E0" w14:textId="77777777" w:rsidTr="003450D0">
        <w:trPr>
          <w:cantSplit/>
          <w:trHeight w:val="2016"/>
        </w:trPr>
        <w:tc>
          <w:tcPr>
            <w:tcW w:w="1170" w:type="dxa"/>
            <w:tcBorders>
              <w:top w:val="single" w:sz="4" w:space="0" w:color="auto"/>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6ECD568C" w14:textId="77777777" w:rsidR="00242003" w:rsidRPr="00C764AD" w:rsidRDefault="00242003" w:rsidP="003450D0">
            <w:pPr>
              <w:ind w:left="113" w:right="113"/>
              <w:jc w:val="both"/>
              <w:rPr>
                <w:rFonts w:ascii="Sylfaen" w:hAnsi="Sylfaen"/>
                <w:b/>
              </w:rPr>
            </w:pPr>
            <w:r>
              <w:rPr>
                <w:rFonts w:ascii="Sylfaen" w:hAnsi="Sylfaen"/>
                <w:b/>
              </w:rPr>
              <w:t xml:space="preserve">       </w:t>
            </w:r>
          </w:p>
        </w:tc>
        <w:tc>
          <w:tcPr>
            <w:tcW w:w="7560" w:type="dxa"/>
            <w:vMerge/>
            <w:tcBorders>
              <w:left w:val="single" w:sz="18" w:space="0" w:color="365F91" w:themeColor="accent1" w:themeShade="BF"/>
            </w:tcBorders>
          </w:tcPr>
          <w:p w14:paraId="567E1997" w14:textId="77777777" w:rsidR="00242003" w:rsidRPr="00825D10" w:rsidRDefault="00242003" w:rsidP="00242003">
            <w:pPr>
              <w:pStyle w:val="ListParagraph"/>
              <w:numPr>
                <w:ilvl w:val="0"/>
                <w:numId w:val="16"/>
              </w:numPr>
              <w:rPr>
                <w:rFonts w:ascii="Sylfaen" w:hAnsi="Sylfaen" w:cs="Helvetica-Bold"/>
                <w:bCs/>
              </w:rPr>
            </w:pPr>
          </w:p>
        </w:tc>
      </w:tr>
    </w:tbl>
    <w:p w14:paraId="667D503A" w14:textId="77777777" w:rsidR="00242003" w:rsidRPr="00825D10" w:rsidRDefault="00242003" w:rsidP="002769BB">
      <w:pPr>
        <w:rPr>
          <w:rFonts w:ascii="Sylfaen" w:hAnsi="Sylfaen" w:cs="Helvetica-Bold"/>
          <w:bCs/>
        </w:rPr>
      </w:pPr>
    </w:p>
    <w:p w14:paraId="707BADA4" w14:textId="77777777" w:rsidR="009F5D77" w:rsidRPr="00825D10" w:rsidRDefault="009F5D77" w:rsidP="009F5D77">
      <w:pPr>
        <w:pStyle w:val="ListParagraph"/>
        <w:rPr>
          <w:rFonts w:ascii="Sylfaen" w:hAnsi="Sylfaen" w:cs="Helvetica-Bold"/>
          <w:bCs/>
        </w:rPr>
      </w:pPr>
    </w:p>
    <w:p w14:paraId="53C14DFC" w14:textId="77777777" w:rsidR="000A56CD" w:rsidRPr="00825D10" w:rsidRDefault="000A56CD" w:rsidP="005B5C5B">
      <w:pPr>
        <w:pStyle w:val="ListParagraph"/>
        <w:ind w:left="0"/>
        <w:jc w:val="both"/>
        <w:rPr>
          <w:rFonts w:ascii="Sylfaen" w:hAnsi="Sylfaen"/>
        </w:rPr>
      </w:pPr>
    </w:p>
    <w:p w14:paraId="39D99B7B" w14:textId="77777777" w:rsidR="000A56CD" w:rsidRPr="00825D10" w:rsidRDefault="000A56CD"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ind w:hanging="450"/>
        <w:jc w:val="both"/>
        <w:rPr>
          <w:rFonts w:ascii="Sylfaen" w:hAnsi="Sylfaen"/>
          <w:b w:val="0"/>
          <w:color w:val="auto"/>
          <w:sz w:val="22"/>
          <w:szCs w:val="22"/>
        </w:rPr>
      </w:pPr>
      <w:bookmarkStart w:id="21" w:name="_Toc506826218"/>
      <w:r w:rsidRPr="00825D10">
        <w:rPr>
          <w:rFonts w:ascii="Sylfaen" w:hAnsi="Sylfaen" w:cs="Sylfaen"/>
          <w:b w:val="0"/>
          <w:color w:val="auto"/>
          <w:sz w:val="22"/>
          <w:szCs w:val="22"/>
        </w:rPr>
        <w:t>საბოლოო</w:t>
      </w:r>
      <w:r w:rsidRPr="00825D10">
        <w:rPr>
          <w:rFonts w:ascii="Sylfaen" w:hAnsi="Sylfaen"/>
          <w:b w:val="0"/>
          <w:color w:val="auto"/>
          <w:sz w:val="22"/>
          <w:szCs w:val="22"/>
        </w:rPr>
        <w:t xml:space="preserve"> </w:t>
      </w:r>
      <w:r w:rsidRPr="00825D10">
        <w:rPr>
          <w:rFonts w:ascii="Sylfaen" w:hAnsi="Sylfaen" w:cs="Sylfaen"/>
          <w:b w:val="0"/>
          <w:color w:val="auto"/>
          <w:sz w:val="22"/>
          <w:szCs w:val="22"/>
        </w:rPr>
        <w:t>შეფასება</w:t>
      </w:r>
      <w:bookmarkEnd w:id="21"/>
    </w:p>
    <w:p w14:paraId="6C2E9CD7" w14:textId="77777777" w:rsidR="00FA3CDB" w:rsidRPr="00825D10" w:rsidRDefault="00FA3CD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825D10">
        <w:rPr>
          <w:rFonts w:ascii="Sylfaen" w:hAnsi="Sylfaen"/>
        </w:rPr>
        <w:t>დოკუმენტაციის ანალიზი</w:t>
      </w:r>
    </w:p>
    <w:p w14:paraId="5343D82B" w14:textId="77777777" w:rsidR="00B00F96" w:rsidRPr="00825D10" w:rsidRDefault="00FA3CDB"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825D10">
        <w:rPr>
          <w:rFonts w:ascii="Sylfaen" w:hAnsi="Sylfaen"/>
        </w:rPr>
        <w:t>მოხელესთან გასაუბრება</w:t>
      </w:r>
    </w:p>
    <w:p w14:paraId="6CC8D165" w14:textId="77777777" w:rsidR="00A02D99" w:rsidRPr="00825D10" w:rsidRDefault="00A02D99" w:rsidP="005B5C5B">
      <w:pPr>
        <w:pStyle w:val="ListParagraph"/>
        <w:jc w:val="both"/>
        <w:rPr>
          <w:rFonts w:ascii="Sylfaen" w:hAnsi="Sylfaen"/>
        </w:rPr>
      </w:pPr>
    </w:p>
    <w:p w14:paraId="6F15FF7B" w14:textId="77777777" w:rsidR="004C71D6" w:rsidRPr="00825D10" w:rsidRDefault="00FA3CDB" w:rsidP="005B5C5B">
      <w:pPr>
        <w:pStyle w:val="ListParagraph"/>
        <w:ind w:left="0"/>
        <w:jc w:val="both"/>
        <w:rPr>
          <w:rFonts w:ascii="Sylfaen" w:hAnsi="Sylfaen"/>
        </w:rPr>
      </w:pPr>
      <w:r w:rsidRPr="00825D10">
        <w:rPr>
          <w:rFonts w:ascii="Sylfaen" w:hAnsi="Sylfaen"/>
        </w:rPr>
        <w:t xml:space="preserve">საბოლოო შეფასება ხორციელდება დოკუმენტური მასალის შეფასებითა და მოხელესთან გასაუბრებით;  </w:t>
      </w:r>
    </w:p>
    <w:p w14:paraId="39F71230" w14:textId="77777777" w:rsidR="004C71D6" w:rsidRPr="00825D10" w:rsidRDefault="004C71D6" w:rsidP="005B5C5B">
      <w:pPr>
        <w:pStyle w:val="ListParagraph"/>
        <w:ind w:left="0"/>
        <w:jc w:val="both"/>
        <w:rPr>
          <w:rFonts w:ascii="Sylfaen" w:hAnsi="Sylfaen"/>
        </w:rPr>
      </w:pPr>
    </w:p>
    <w:p w14:paraId="568182B1" w14:textId="77777777" w:rsidR="00FA3CDB" w:rsidRPr="00825D10" w:rsidRDefault="00FA3CDB" w:rsidP="005B5C5B">
      <w:pPr>
        <w:pStyle w:val="ListParagraph"/>
        <w:ind w:left="0"/>
        <w:jc w:val="both"/>
        <w:rPr>
          <w:rFonts w:ascii="Sylfaen" w:hAnsi="Sylfaen"/>
        </w:rPr>
      </w:pPr>
      <w:r w:rsidRPr="00825D10">
        <w:rPr>
          <w:rFonts w:ascii="Sylfaen" w:hAnsi="Sylfaen"/>
        </w:rPr>
        <w:t>დოკუმენტური მასალა მოიცავს შესაფასებელი პერიოდის განმავლობაში შეფასების კომპონენტებთან დაკავშირებით საჯარო დაწესებულებაში არსებულ დოკუმენტაციას;</w:t>
      </w:r>
    </w:p>
    <w:p w14:paraId="417FB68A" w14:textId="77777777" w:rsidR="004C71D6" w:rsidRPr="00825D10" w:rsidRDefault="004C71D6" w:rsidP="005B5C5B">
      <w:pPr>
        <w:pStyle w:val="ListParagraph"/>
        <w:ind w:left="0"/>
        <w:jc w:val="both"/>
        <w:rPr>
          <w:rFonts w:ascii="Sylfaen" w:hAnsi="Sylfaen"/>
        </w:rPr>
      </w:pPr>
    </w:p>
    <w:p w14:paraId="5B8A97BC" w14:textId="77777777" w:rsidR="004C71D6" w:rsidRPr="00825D10" w:rsidRDefault="004C71D6" w:rsidP="005B5C5B">
      <w:pPr>
        <w:pStyle w:val="ListParagraph"/>
        <w:ind w:left="0"/>
        <w:jc w:val="both"/>
        <w:rPr>
          <w:rFonts w:ascii="Sylfaen" w:hAnsi="Sylfaen"/>
        </w:rPr>
      </w:pPr>
      <w:r w:rsidRPr="00825D10">
        <w:rPr>
          <w:rFonts w:ascii="Sylfaen" w:hAnsi="Sylfaen"/>
        </w:rPr>
        <w:lastRenderedPageBreak/>
        <w:t xml:space="preserve">მოხელესთან გასაუბრება (შეფასების დიალოგი)  – შეფასების დიალოგი გულისხმობს მოხელის </w:t>
      </w:r>
      <w:r w:rsidRPr="003450D0">
        <w:rPr>
          <w:rFonts w:ascii="Sylfaen" w:hAnsi="Sylfaen"/>
        </w:rPr>
        <w:t>და უშუალო ხელმძღვანელის შეხვედრას, რათა განხილულ იქნას მოხ</w:t>
      </w:r>
      <w:r w:rsidR="00375074" w:rsidRPr="003450D0">
        <w:rPr>
          <w:rFonts w:ascii="Sylfaen" w:hAnsi="Sylfaen"/>
        </w:rPr>
        <w:t>ე</w:t>
      </w:r>
      <w:r w:rsidRPr="003450D0">
        <w:rPr>
          <w:rFonts w:ascii="Sylfaen" w:hAnsi="Sylfaen"/>
        </w:rPr>
        <w:t>ლის შესრულება.</w:t>
      </w:r>
      <w:r w:rsidRPr="00825D10">
        <w:rPr>
          <w:rFonts w:ascii="Sylfaen" w:hAnsi="Sylfaen"/>
        </w:rPr>
        <w:t xml:space="preserve">  მოხელესთან გასაუბრება მნიშვნელოვანია, რადგან ამ ეტაპზე მოხელე უშუალო ხელმძღვანელისგან იღებს  უკუკავშირს </w:t>
      </w:r>
      <w:r w:rsidR="003450D0">
        <w:rPr>
          <w:rFonts w:ascii="Sylfaen" w:hAnsi="Sylfaen"/>
        </w:rPr>
        <w:t>თავის</w:t>
      </w:r>
      <w:r w:rsidRPr="00825D10">
        <w:rPr>
          <w:rFonts w:ascii="Sylfaen" w:hAnsi="Sylfaen"/>
        </w:rPr>
        <w:t xml:space="preserve"> შესრულებაზე. ამ შეხვედრის დროს</w:t>
      </w:r>
      <w:r w:rsidR="003450D0">
        <w:rPr>
          <w:rFonts w:ascii="Sylfaen" w:hAnsi="Sylfaen"/>
        </w:rPr>
        <w:t>,</w:t>
      </w:r>
      <w:r w:rsidRPr="00825D10">
        <w:rPr>
          <w:rFonts w:ascii="Sylfaen" w:hAnsi="Sylfaen"/>
        </w:rPr>
        <w:t xml:space="preserve"> მოხელესა და მის უშუალო ხელმძღვანელს შორის ხდება მოსაზრებების გაცვლა, იმ ინფორმაციის გადამოწმება / დაზუსტება, რაც დოკუმენტაციით ვერ დასტურდება;  ეს შეხვედრა ძირითადად ფოკუსირდება იმაზე, თუ რა გააკეთა მოხელემ და როგორ. თუმცა</w:t>
      </w:r>
      <w:r w:rsidR="003450D0">
        <w:rPr>
          <w:rFonts w:ascii="Sylfaen" w:hAnsi="Sylfaen"/>
        </w:rPr>
        <w:t xml:space="preserve">, </w:t>
      </w:r>
      <w:r w:rsidR="00264C86" w:rsidRPr="00825D10">
        <w:rPr>
          <w:rFonts w:ascii="Sylfaen" w:hAnsi="Sylfaen"/>
        </w:rPr>
        <w:t>საჭიროების შემთხვევაში</w:t>
      </w:r>
      <w:r w:rsidR="003450D0">
        <w:rPr>
          <w:rFonts w:ascii="Sylfaen" w:hAnsi="Sylfaen"/>
        </w:rPr>
        <w:t>,</w:t>
      </w:r>
      <w:r w:rsidR="00264C86" w:rsidRPr="00825D10">
        <w:rPr>
          <w:rFonts w:ascii="Sylfaen" w:hAnsi="Sylfaen"/>
        </w:rPr>
        <w:t xml:space="preserve"> </w:t>
      </w:r>
      <w:r w:rsidRPr="00825D10">
        <w:rPr>
          <w:rFonts w:ascii="Sylfaen" w:hAnsi="Sylfaen"/>
        </w:rPr>
        <w:t xml:space="preserve">შეხვედრა ასევე ფოკუსირდება აწმყოსა და მომავალზეც. აწმყო მოიცავს ცვლილებებს, რომელიც შეიძლება დადგინდეს მიღებული შედეგებიდან, მომავალი მოიცავს </w:t>
      </w:r>
      <w:r w:rsidR="003450D0">
        <w:rPr>
          <w:rFonts w:ascii="Sylfaen" w:hAnsi="Sylfaen"/>
        </w:rPr>
        <w:t>მიზნებთან</w:t>
      </w:r>
      <w:r w:rsidRPr="00825D10">
        <w:rPr>
          <w:rFonts w:ascii="Sylfaen" w:hAnsi="Sylfaen"/>
        </w:rPr>
        <w:t xml:space="preserve"> და განვითარების </w:t>
      </w:r>
      <w:r w:rsidR="00FF479F">
        <w:rPr>
          <w:rFonts w:ascii="Sylfaen" w:hAnsi="Sylfaen"/>
        </w:rPr>
        <w:t>გეგმებთან</w:t>
      </w:r>
      <w:r w:rsidR="003450D0">
        <w:rPr>
          <w:rFonts w:ascii="Sylfaen" w:hAnsi="Sylfaen"/>
        </w:rPr>
        <w:t xml:space="preserve"> დაკავშირებულ</w:t>
      </w:r>
      <w:r w:rsidRPr="00825D10">
        <w:rPr>
          <w:rFonts w:ascii="Sylfaen" w:hAnsi="Sylfaen"/>
        </w:rPr>
        <w:t xml:space="preserve"> დისკუსიას.</w:t>
      </w:r>
    </w:p>
    <w:p w14:paraId="6EEBEBB3" w14:textId="77777777" w:rsidR="00B91FD2" w:rsidRPr="00825D10" w:rsidRDefault="00B91FD2" w:rsidP="005B5C5B">
      <w:pPr>
        <w:pStyle w:val="ListParagraph"/>
        <w:jc w:val="both"/>
        <w:rPr>
          <w:rFonts w:ascii="Sylfaen" w:hAnsi="Sylfaen"/>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560"/>
      </w:tblGrid>
      <w:tr w:rsidR="00557ED9" w:rsidRPr="00825D10" w14:paraId="4596AC9C" w14:textId="77777777" w:rsidTr="007F50DA">
        <w:trPr>
          <w:cantSplit/>
          <w:trHeight w:val="5625"/>
        </w:trPr>
        <w:tc>
          <w:tcPr>
            <w:tcW w:w="1170" w:type="dxa"/>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tcPr>
          <w:p w14:paraId="6BBE1B26" w14:textId="77777777" w:rsidR="00557ED9" w:rsidRPr="00825D10" w:rsidRDefault="00557ED9" w:rsidP="009F5D77">
            <w:pPr>
              <w:ind w:left="113" w:right="113"/>
              <w:jc w:val="both"/>
              <w:rPr>
                <w:rFonts w:ascii="Sylfaen" w:hAnsi="Sylfaen"/>
                <w:b/>
              </w:rPr>
            </w:pPr>
          </w:p>
          <w:p w14:paraId="77247B02" w14:textId="77777777" w:rsidR="00557ED9" w:rsidRPr="00825D10" w:rsidRDefault="00557ED9" w:rsidP="00557ED9">
            <w:pPr>
              <w:ind w:right="113"/>
              <w:jc w:val="center"/>
              <w:rPr>
                <w:rFonts w:ascii="Sylfaen" w:hAnsi="Sylfaen"/>
                <w:b/>
              </w:rPr>
            </w:pPr>
            <w:r w:rsidRPr="00825D10">
              <w:rPr>
                <w:rFonts w:ascii="Sylfaen" w:hAnsi="Sylfaen"/>
                <w:b/>
              </w:rPr>
              <w:t>უშუალო ხელმძღვანელი</w:t>
            </w:r>
          </w:p>
        </w:tc>
        <w:tc>
          <w:tcPr>
            <w:tcW w:w="7560" w:type="dxa"/>
            <w:vMerge w:val="restart"/>
            <w:tcBorders>
              <w:left w:val="single" w:sz="18" w:space="0" w:color="365F91" w:themeColor="accent1" w:themeShade="BF"/>
            </w:tcBorders>
          </w:tcPr>
          <w:p w14:paraId="4D9005D2" w14:textId="77777777" w:rsidR="00557ED9" w:rsidRPr="00CD0C7C" w:rsidRDefault="00557ED9" w:rsidP="005B5C5B">
            <w:pPr>
              <w:ind w:left="90"/>
              <w:jc w:val="both"/>
              <w:rPr>
                <w:rFonts w:ascii="Sylfaen" w:hAnsi="Sylfaen"/>
              </w:rPr>
            </w:pPr>
            <w:r w:rsidRPr="00CD0C7C">
              <w:rPr>
                <w:rFonts w:ascii="Sylfaen" w:hAnsi="Sylfaen"/>
              </w:rPr>
              <w:t>შეფასების პერიოდის დასასრულს:</w:t>
            </w:r>
          </w:p>
          <w:p w14:paraId="293C1A23" w14:textId="77777777" w:rsidR="00557ED9" w:rsidRPr="00CD0C7C" w:rsidRDefault="009F34C7" w:rsidP="009F34C7">
            <w:pPr>
              <w:ind w:left="432" w:hanging="342"/>
              <w:jc w:val="both"/>
              <w:rPr>
                <w:rFonts w:ascii="Sylfaen" w:hAnsi="Sylfaen"/>
              </w:rPr>
            </w:pPr>
            <w:r w:rsidRPr="00CD0C7C">
              <w:rPr>
                <w:rFonts w:ascii="Sylfaen" w:hAnsi="Sylfaen"/>
              </w:rPr>
              <w:t>–  თავის</w:t>
            </w:r>
            <w:r w:rsidR="00557ED9" w:rsidRPr="00CD0C7C">
              <w:rPr>
                <w:rFonts w:ascii="Sylfaen" w:hAnsi="Sylfaen"/>
              </w:rPr>
              <w:t xml:space="preserve"> დაქვემდებარებაში მყოფ თითოეულ მოხელეს უთანხმდება </w:t>
            </w:r>
            <w:r w:rsidRPr="00CD0C7C">
              <w:rPr>
                <w:rFonts w:ascii="Sylfaen" w:hAnsi="Sylfaen"/>
              </w:rPr>
              <w:t xml:space="preserve">    </w:t>
            </w:r>
            <w:r w:rsidR="00557ED9" w:rsidRPr="00CD0C7C">
              <w:rPr>
                <w:rFonts w:ascii="Sylfaen" w:hAnsi="Sylfaen"/>
              </w:rPr>
              <w:t>სამუშაოს შეფასების დიალოგის თარიღსა და დროზე;</w:t>
            </w:r>
          </w:p>
          <w:p w14:paraId="01C38A2F" w14:textId="77777777" w:rsidR="00557ED9" w:rsidRPr="00CD0C7C" w:rsidRDefault="00557ED9" w:rsidP="00123C49">
            <w:pPr>
              <w:pStyle w:val="ListParagraph"/>
              <w:numPr>
                <w:ilvl w:val="0"/>
                <w:numId w:val="3"/>
              </w:numPr>
              <w:jc w:val="both"/>
              <w:rPr>
                <w:rFonts w:ascii="Sylfaen" w:hAnsi="Sylfaen"/>
              </w:rPr>
            </w:pPr>
            <w:r w:rsidRPr="00CD0C7C">
              <w:rPr>
                <w:rFonts w:ascii="Sylfaen" w:hAnsi="Sylfaen" w:cs="Sylfaen"/>
              </w:rPr>
              <w:t>დიალოგამდე</w:t>
            </w:r>
            <w:r w:rsidRPr="00CD0C7C">
              <w:rPr>
                <w:rFonts w:ascii="Sylfaen" w:hAnsi="Sylfaen"/>
              </w:rPr>
              <w:t xml:space="preserve"> ახორციელებს არსებული დოკუმენტაციის ანალიზს, ფიქრობს იმ საკითხებზე, რომლებზეც უნდა ესაუბროს მოხელეს, ფიქრობს პოზიტიური უკუკავშირის ხერხებზე;</w:t>
            </w:r>
          </w:p>
          <w:p w14:paraId="4598DBE8" w14:textId="77777777" w:rsidR="00557ED9" w:rsidRPr="00CD0C7C" w:rsidRDefault="00557ED9" w:rsidP="00123C49">
            <w:pPr>
              <w:pStyle w:val="ListParagraph"/>
              <w:numPr>
                <w:ilvl w:val="0"/>
                <w:numId w:val="3"/>
              </w:numPr>
              <w:jc w:val="both"/>
              <w:rPr>
                <w:rFonts w:ascii="Sylfaen" w:hAnsi="Sylfaen"/>
              </w:rPr>
            </w:pPr>
            <w:r w:rsidRPr="00CD0C7C">
              <w:rPr>
                <w:rFonts w:ascii="Sylfaen" w:hAnsi="Sylfaen"/>
              </w:rPr>
              <w:t xml:space="preserve"> დიალოგისას მოხელეს აძლევს უკუკავშირს შესრულებულ სამუშაოზე;</w:t>
            </w:r>
          </w:p>
          <w:p w14:paraId="14391AEB" w14:textId="77777777" w:rsidR="00557ED9" w:rsidRPr="00CD0C7C" w:rsidRDefault="00557ED9" w:rsidP="00123C49">
            <w:pPr>
              <w:pStyle w:val="ListParagraph"/>
              <w:numPr>
                <w:ilvl w:val="0"/>
                <w:numId w:val="3"/>
              </w:numPr>
              <w:jc w:val="both"/>
              <w:rPr>
                <w:rFonts w:ascii="Sylfaen" w:hAnsi="Sylfaen"/>
              </w:rPr>
            </w:pPr>
            <w:r w:rsidRPr="00CD0C7C">
              <w:rPr>
                <w:rFonts w:ascii="Sylfaen" w:hAnsi="Sylfaen"/>
              </w:rPr>
              <w:t xml:space="preserve"> ისმენს მის მოსაზრებებს ყველა მნიშვნელოვან საკითხთან დაკავშირებით (რაც წერილობით აისახება შეფასების ფორმაში − შეფასების დიალოგის ნაწილში); </w:t>
            </w:r>
          </w:p>
          <w:p w14:paraId="6DCA665C" w14:textId="77777777" w:rsidR="00557ED9" w:rsidRPr="00CD0C7C" w:rsidRDefault="00557ED9" w:rsidP="00123C49">
            <w:pPr>
              <w:pStyle w:val="ListParagraph"/>
              <w:numPr>
                <w:ilvl w:val="0"/>
                <w:numId w:val="3"/>
              </w:numPr>
              <w:jc w:val="both"/>
              <w:rPr>
                <w:rFonts w:ascii="Sylfaen" w:hAnsi="Sylfaen"/>
              </w:rPr>
            </w:pPr>
            <w:r w:rsidRPr="00CD0C7C">
              <w:rPr>
                <w:rFonts w:ascii="Sylfaen" w:hAnsi="Sylfaen"/>
              </w:rPr>
              <w:t xml:space="preserve">საჭიროების შემთხვევაში, დიალოგისას მოხელესთან საუბრობს დეპარტამენტის/სამმართველოს მომავალი წლის გეგმებზე და მოხელის როლზე აღნიშნული გეგმების განხორცილებაში; </w:t>
            </w:r>
          </w:p>
          <w:p w14:paraId="08C5D215" w14:textId="77777777" w:rsidR="00557ED9" w:rsidRPr="00CD0C7C" w:rsidRDefault="00557ED9" w:rsidP="00123C49">
            <w:pPr>
              <w:pStyle w:val="ListParagraph"/>
              <w:numPr>
                <w:ilvl w:val="0"/>
                <w:numId w:val="3"/>
              </w:numPr>
              <w:jc w:val="both"/>
              <w:rPr>
                <w:rFonts w:ascii="Sylfaen" w:hAnsi="Sylfaen"/>
              </w:rPr>
            </w:pPr>
            <w:r w:rsidRPr="00CD0C7C">
              <w:rPr>
                <w:rFonts w:ascii="Sylfaen" w:hAnsi="Sylfaen"/>
              </w:rPr>
              <w:t>დიალოგის შემდგომ შესრულებული სამუშაოს შეფასების ფორმაში  (დანართი #3) ავსებს შეფასების დიალოგის ნაწილს და წერს სხვადასხვა კომპონენტის შეფასების ქულებს.</w:t>
            </w:r>
          </w:p>
          <w:p w14:paraId="28193072" w14:textId="77777777" w:rsidR="00557ED9" w:rsidRPr="00CD0C7C" w:rsidRDefault="00645A10" w:rsidP="007F50DA">
            <w:pPr>
              <w:pStyle w:val="ListParagraph"/>
              <w:numPr>
                <w:ilvl w:val="0"/>
                <w:numId w:val="3"/>
              </w:numPr>
              <w:jc w:val="both"/>
              <w:rPr>
                <w:rFonts w:ascii="Sylfaen" w:hAnsi="Sylfaen"/>
              </w:rPr>
            </w:pPr>
            <w:r w:rsidRPr="00CD0C7C">
              <w:rPr>
                <w:rFonts w:ascii="Sylfaen" w:hAnsi="Sylfaen"/>
              </w:rPr>
              <w:t>აცნობს მოხელეს საბოლოო ქულას და მასთან ერთად</w:t>
            </w:r>
            <w:r w:rsidR="00557ED9" w:rsidRPr="00CD0C7C">
              <w:rPr>
                <w:rFonts w:ascii="Sylfaen" w:hAnsi="Sylfaen"/>
              </w:rPr>
              <w:t xml:space="preserve">  სახავს მის პროფესიული/პიროვნული განვითარების გეგმ</w:t>
            </w:r>
            <w:r w:rsidR="009352BA" w:rsidRPr="00CD0C7C">
              <w:rPr>
                <w:rFonts w:ascii="Sylfaen" w:hAnsi="Sylfaen"/>
              </w:rPr>
              <w:t>ა</w:t>
            </w:r>
            <w:r w:rsidR="00557ED9" w:rsidRPr="00CD0C7C">
              <w:rPr>
                <w:rFonts w:ascii="Sylfaen" w:hAnsi="Sylfaen"/>
              </w:rPr>
              <w:t>ს;</w:t>
            </w:r>
          </w:p>
          <w:p w14:paraId="69643D75" w14:textId="77777777" w:rsidR="00557ED9" w:rsidRPr="00825D10" w:rsidRDefault="00557ED9" w:rsidP="007F50DA">
            <w:pPr>
              <w:jc w:val="both"/>
              <w:rPr>
                <w:rFonts w:ascii="Sylfaen" w:hAnsi="Sylfaen"/>
              </w:rPr>
            </w:pPr>
          </w:p>
        </w:tc>
      </w:tr>
      <w:tr w:rsidR="00557ED9" w:rsidRPr="00825D10" w14:paraId="58420160" w14:textId="77777777" w:rsidTr="009F5D77">
        <w:trPr>
          <w:cantSplit/>
          <w:trHeight w:val="251"/>
        </w:trPr>
        <w:tc>
          <w:tcPr>
            <w:tcW w:w="1170" w:type="dxa"/>
            <w:tcBorders>
              <w:top w:val="single" w:sz="18" w:space="0" w:color="365F91" w:themeColor="accent1" w:themeShade="BF"/>
              <w:left w:val="single" w:sz="18" w:space="0" w:color="365F91" w:themeColor="accent1" w:themeShade="BF"/>
              <w:right w:val="single" w:sz="18" w:space="0" w:color="365F91" w:themeColor="accent1" w:themeShade="BF"/>
            </w:tcBorders>
            <w:shd w:val="clear" w:color="auto" w:fill="DBE5F1" w:themeFill="accent1" w:themeFillTint="33"/>
            <w:textDirection w:val="btLr"/>
          </w:tcPr>
          <w:p w14:paraId="4068C738" w14:textId="77777777" w:rsidR="00557ED9" w:rsidRPr="00825D10" w:rsidRDefault="00557ED9" w:rsidP="009F5D77">
            <w:pPr>
              <w:ind w:left="113" w:right="113"/>
              <w:jc w:val="both"/>
              <w:rPr>
                <w:rFonts w:ascii="Sylfaen" w:hAnsi="Sylfaen"/>
                <w:b/>
              </w:rPr>
            </w:pPr>
          </w:p>
          <w:p w14:paraId="0EAF946D" w14:textId="77777777" w:rsidR="00557ED9" w:rsidRPr="00825D10" w:rsidRDefault="00557ED9" w:rsidP="00557ED9">
            <w:pPr>
              <w:rPr>
                <w:rFonts w:ascii="Sylfaen" w:hAnsi="Sylfaen"/>
                <w:b/>
              </w:rPr>
            </w:pPr>
          </w:p>
        </w:tc>
        <w:tc>
          <w:tcPr>
            <w:tcW w:w="7560" w:type="dxa"/>
            <w:vMerge/>
            <w:tcBorders>
              <w:left w:val="single" w:sz="18" w:space="0" w:color="365F91" w:themeColor="accent1" w:themeShade="BF"/>
            </w:tcBorders>
          </w:tcPr>
          <w:p w14:paraId="00DDCE5A" w14:textId="77777777" w:rsidR="00557ED9" w:rsidRPr="00825D10" w:rsidRDefault="00557ED9" w:rsidP="005B5C5B">
            <w:pPr>
              <w:ind w:left="90"/>
              <w:jc w:val="both"/>
              <w:rPr>
                <w:rFonts w:ascii="Sylfaen" w:hAnsi="Sylfaen"/>
              </w:rPr>
            </w:pPr>
          </w:p>
        </w:tc>
      </w:tr>
      <w:tr w:rsidR="004C71D6" w:rsidRPr="00825D10" w14:paraId="28D6E0C4" w14:textId="77777777" w:rsidTr="007F50DA">
        <w:trPr>
          <w:cantSplit/>
          <w:trHeight w:val="576"/>
        </w:trPr>
        <w:tc>
          <w:tcPr>
            <w:tcW w:w="1170" w:type="dxa"/>
            <w:tcBorders>
              <w:left w:val="single" w:sz="18" w:space="0" w:color="365F91" w:themeColor="accent1" w:themeShade="BF"/>
              <w:bottom w:val="single" w:sz="18" w:space="0" w:color="365F91" w:themeColor="accent1" w:themeShade="BF"/>
              <w:right w:val="single" w:sz="18" w:space="0" w:color="365F91" w:themeColor="accent1" w:themeShade="BF"/>
            </w:tcBorders>
            <w:shd w:val="clear" w:color="auto" w:fill="DBE5F1" w:themeFill="accent1" w:themeFillTint="33"/>
            <w:textDirection w:val="btLr"/>
            <w:vAlign w:val="center"/>
          </w:tcPr>
          <w:p w14:paraId="773B9FEE" w14:textId="77777777" w:rsidR="004C71D6" w:rsidRPr="00825D10" w:rsidRDefault="004C71D6" w:rsidP="007F50DA">
            <w:pPr>
              <w:ind w:left="113" w:right="113"/>
              <w:jc w:val="center"/>
              <w:rPr>
                <w:rFonts w:ascii="Sylfaen" w:hAnsi="Sylfaen"/>
                <w:b/>
              </w:rPr>
            </w:pPr>
            <w:r w:rsidRPr="00825D10">
              <w:rPr>
                <w:rFonts w:ascii="Sylfaen" w:hAnsi="Sylfaen"/>
                <w:b/>
              </w:rPr>
              <w:lastRenderedPageBreak/>
              <w:t>მოხე</w:t>
            </w:r>
            <w:r w:rsidR="007F50DA">
              <w:rPr>
                <w:rFonts w:ascii="Sylfaen" w:hAnsi="Sylfaen"/>
                <w:b/>
              </w:rPr>
              <w:t>ლე</w:t>
            </w:r>
          </w:p>
        </w:tc>
        <w:tc>
          <w:tcPr>
            <w:tcW w:w="7560" w:type="dxa"/>
            <w:tcBorders>
              <w:left w:val="single" w:sz="18" w:space="0" w:color="365F91" w:themeColor="accent1" w:themeShade="BF"/>
            </w:tcBorders>
          </w:tcPr>
          <w:p w14:paraId="457373E2" w14:textId="77777777" w:rsidR="009F5D77" w:rsidRPr="00825D10" w:rsidRDefault="004C71D6" w:rsidP="005B5C5B">
            <w:pPr>
              <w:ind w:left="90"/>
              <w:jc w:val="both"/>
              <w:rPr>
                <w:rFonts w:ascii="Sylfaen" w:hAnsi="Sylfaen"/>
              </w:rPr>
            </w:pPr>
            <w:r w:rsidRPr="00825D10">
              <w:rPr>
                <w:rFonts w:ascii="Sylfaen" w:hAnsi="Sylfaen"/>
              </w:rPr>
              <w:t>შეფასების პერიოდის დასასრულს, მოხელე</w:t>
            </w:r>
            <w:r w:rsidR="009F5D77" w:rsidRPr="00825D10">
              <w:rPr>
                <w:rFonts w:ascii="Sylfaen" w:hAnsi="Sylfaen"/>
              </w:rPr>
              <w:t>:</w:t>
            </w:r>
          </w:p>
          <w:p w14:paraId="793179D8" w14:textId="77777777" w:rsidR="00F55B34" w:rsidRPr="00825D10" w:rsidRDefault="009F5D77" w:rsidP="005B5C5B">
            <w:pPr>
              <w:ind w:left="90"/>
              <w:jc w:val="both"/>
              <w:rPr>
                <w:rFonts w:ascii="Sylfaen" w:hAnsi="Sylfaen"/>
              </w:rPr>
            </w:pPr>
            <w:r w:rsidRPr="00825D10">
              <w:rPr>
                <w:rFonts w:ascii="Sylfaen" w:hAnsi="Sylfaen"/>
              </w:rPr>
              <w:t>–</w:t>
            </w:r>
            <w:r w:rsidR="004C71D6" w:rsidRPr="00825D10">
              <w:rPr>
                <w:rFonts w:ascii="Sylfaen" w:hAnsi="Sylfaen"/>
              </w:rPr>
              <w:t xml:space="preserve"> თავის მხრივ აანალიზებს შეფასების პერიოდში არსებულ დოკუმენტაციას</w:t>
            </w:r>
            <w:r w:rsidR="00F55B34" w:rsidRPr="00825D10">
              <w:rPr>
                <w:rFonts w:ascii="Sylfaen" w:hAnsi="Sylfaen"/>
              </w:rPr>
              <w:t xml:space="preserve">, რაზე დაყრდნობითაც წერს თვითშეფასების ქულას (იხ. დანართი #4).  </w:t>
            </w:r>
          </w:p>
          <w:p w14:paraId="7A1C3E03" w14:textId="77777777" w:rsidR="009F5D77" w:rsidRPr="00825D10" w:rsidRDefault="00F55B34" w:rsidP="00123C49">
            <w:pPr>
              <w:pStyle w:val="ListParagraph"/>
              <w:numPr>
                <w:ilvl w:val="0"/>
                <w:numId w:val="3"/>
              </w:numPr>
              <w:jc w:val="both"/>
              <w:rPr>
                <w:rFonts w:ascii="Sylfaen" w:hAnsi="Sylfaen"/>
              </w:rPr>
            </w:pPr>
            <w:r w:rsidRPr="00825D10">
              <w:rPr>
                <w:rFonts w:ascii="Sylfaen" w:hAnsi="Sylfaen" w:cs="Sylfaen"/>
              </w:rPr>
              <w:t>საჭიროებ</w:t>
            </w:r>
            <w:r w:rsidRPr="00825D10">
              <w:rPr>
                <w:rFonts w:ascii="Sylfaen" w:hAnsi="Sylfaen"/>
              </w:rPr>
              <w:t xml:space="preserve">ის </w:t>
            </w:r>
            <w:r w:rsidR="00FF479F" w:rsidRPr="00825D10">
              <w:rPr>
                <w:rFonts w:ascii="Sylfaen" w:hAnsi="Sylfaen"/>
              </w:rPr>
              <w:t>შემთხვევაში</w:t>
            </w:r>
            <w:r w:rsidR="00FF479F">
              <w:rPr>
                <w:rFonts w:ascii="Sylfaen" w:hAnsi="Sylfaen"/>
              </w:rPr>
              <w:t>,</w:t>
            </w:r>
            <w:r w:rsidR="00FF479F" w:rsidRPr="00825D10">
              <w:rPr>
                <w:rFonts w:ascii="Sylfaen" w:hAnsi="Sylfaen"/>
              </w:rPr>
              <w:t xml:space="preserve"> წარუდგენს</w:t>
            </w:r>
            <w:r w:rsidR="009F5D77" w:rsidRPr="00825D10">
              <w:rPr>
                <w:rFonts w:ascii="Sylfaen" w:hAnsi="Sylfaen"/>
              </w:rPr>
              <w:t xml:space="preserve"> ხელმძღვანელს</w:t>
            </w:r>
            <w:r w:rsidRPr="00825D10">
              <w:rPr>
                <w:rFonts w:ascii="Sylfaen" w:hAnsi="Sylfaen"/>
              </w:rPr>
              <w:t xml:space="preserve"> შესაბამის დოკუმენტაციას;</w:t>
            </w:r>
          </w:p>
          <w:p w14:paraId="288404AF" w14:textId="77777777" w:rsidR="009F5D77" w:rsidRPr="00825D10" w:rsidRDefault="00F55B34" w:rsidP="00123C49">
            <w:pPr>
              <w:pStyle w:val="ListParagraph"/>
              <w:numPr>
                <w:ilvl w:val="0"/>
                <w:numId w:val="3"/>
              </w:numPr>
              <w:jc w:val="both"/>
              <w:rPr>
                <w:rFonts w:ascii="Sylfaen" w:hAnsi="Sylfaen"/>
              </w:rPr>
            </w:pPr>
            <w:r w:rsidRPr="00825D10">
              <w:rPr>
                <w:rFonts w:ascii="Sylfaen" w:hAnsi="Sylfaen"/>
              </w:rPr>
              <w:t xml:space="preserve">უთანხმდება ხელმძღვანელს შუალედური და საბოლოო შეფასების დიალოგის დროზე; </w:t>
            </w:r>
          </w:p>
          <w:p w14:paraId="6BB47055" w14:textId="77777777" w:rsidR="009F5D77" w:rsidRPr="00825D10" w:rsidRDefault="00F55B34" w:rsidP="00123C49">
            <w:pPr>
              <w:pStyle w:val="ListParagraph"/>
              <w:numPr>
                <w:ilvl w:val="0"/>
                <w:numId w:val="3"/>
              </w:numPr>
              <w:jc w:val="both"/>
              <w:rPr>
                <w:rFonts w:ascii="Sylfaen" w:hAnsi="Sylfaen"/>
              </w:rPr>
            </w:pPr>
            <w:r w:rsidRPr="00825D10">
              <w:rPr>
                <w:rFonts w:ascii="Sylfaen" w:hAnsi="Sylfaen"/>
              </w:rPr>
              <w:t xml:space="preserve">შეფასების დიალოგისას აფიქსირებს საკუთარ პოზიციას ყველა მნიშვნელოვან საკითხზე; </w:t>
            </w:r>
          </w:p>
          <w:p w14:paraId="04466704" w14:textId="77777777" w:rsidR="00557ED9" w:rsidRPr="00825D10" w:rsidRDefault="00557ED9" w:rsidP="00123C49">
            <w:pPr>
              <w:pStyle w:val="ListParagraph"/>
              <w:numPr>
                <w:ilvl w:val="0"/>
                <w:numId w:val="3"/>
              </w:numPr>
              <w:jc w:val="both"/>
              <w:rPr>
                <w:rFonts w:ascii="Sylfaen" w:hAnsi="Sylfaen"/>
              </w:rPr>
            </w:pPr>
            <w:r w:rsidRPr="00825D10">
              <w:rPr>
                <w:rFonts w:ascii="Sylfaen" w:hAnsi="Sylfaen"/>
              </w:rPr>
              <w:t>ეცნობა საბოლოო შეფასების ქულას;</w:t>
            </w:r>
          </w:p>
          <w:p w14:paraId="1BEABAEE" w14:textId="77777777" w:rsidR="00557ED9" w:rsidRPr="00825D10" w:rsidRDefault="00557ED9" w:rsidP="00123C49">
            <w:pPr>
              <w:pStyle w:val="ListParagraph"/>
              <w:numPr>
                <w:ilvl w:val="0"/>
                <w:numId w:val="3"/>
              </w:numPr>
              <w:jc w:val="both"/>
              <w:rPr>
                <w:rFonts w:ascii="Sylfaen" w:hAnsi="Sylfaen"/>
              </w:rPr>
            </w:pPr>
            <w:r w:rsidRPr="00825D10">
              <w:rPr>
                <w:rFonts w:ascii="Sylfaen" w:hAnsi="Sylfaen"/>
              </w:rPr>
              <w:t>თანხმობის შემთხვევაში</w:t>
            </w:r>
            <w:r w:rsidR="007F50DA">
              <w:rPr>
                <w:rFonts w:ascii="Sylfaen" w:hAnsi="Sylfaen"/>
              </w:rPr>
              <w:t>,</w:t>
            </w:r>
            <w:r w:rsidRPr="00825D10">
              <w:rPr>
                <w:rFonts w:ascii="Sylfaen" w:hAnsi="Sylfaen"/>
              </w:rPr>
              <w:t xml:space="preserve"> ხელს აწერს საბოლოო შეფასების ოქმს;</w:t>
            </w:r>
          </w:p>
          <w:p w14:paraId="1711F1F6" w14:textId="77777777" w:rsidR="00557ED9" w:rsidRPr="00825D10" w:rsidRDefault="00557ED9" w:rsidP="00123C49">
            <w:pPr>
              <w:pStyle w:val="ListParagraph"/>
              <w:numPr>
                <w:ilvl w:val="0"/>
                <w:numId w:val="3"/>
              </w:numPr>
              <w:jc w:val="both"/>
              <w:rPr>
                <w:rFonts w:ascii="Sylfaen" w:hAnsi="Sylfaen"/>
              </w:rPr>
            </w:pPr>
            <w:r w:rsidRPr="00825D10">
              <w:rPr>
                <w:rFonts w:ascii="Sylfaen" w:hAnsi="Sylfaen"/>
              </w:rPr>
              <w:t>უშალო ხელმძღვანელთან ერთად სახავს თავის პროფესიული/პიროვნული განვითარების გეგმას</w:t>
            </w:r>
            <w:r w:rsidR="007F50DA">
              <w:rPr>
                <w:rFonts w:ascii="Sylfaen" w:hAnsi="Sylfaen"/>
              </w:rPr>
              <w:t>.</w:t>
            </w:r>
          </w:p>
          <w:p w14:paraId="267C385F" w14:textId="77777777" w:rsidR="00557ED9" w:rsidRPr="00825D10" w:rsidRDefault="00557ED9" w:rsidP="00557ED9">
            <w:pPr>
              <w:ind w:left="90"/>
              <w:jc w:val="both"/>
              <w:rPr>
                <w:rFonts w:ascii="Sylfaen" w:hAnsi="Sylfaen"/>
              </w:rPr>
            </w:pPr>
          </w:p>
          <w:p w14:paraId="068B4B5D" w14:textId="77777777" w:rsidR="004C71D6" w:rsidRPr="00825D10" w:rsidRDefault="004C71D6" w:rsidP="009F5D77">
            <w:pPr>
              <w:pStyle w:val="ListParagraph"/>
              <w:ind w:left="450"/>
              <w:jc w:val="both"/>
              <w:rPr>
                <w:rFonts w:ascii="Sylfaen" w:hAnsi="Sylfaen"/>
              </w:rPr>
            </w:pPr>
          </w:p>
        </w:tc>
      </w:tr>
    </w:tbl>
    <w:p w14:paraId="56797899" w14:textId="77777777" w:rsidR="00AE1E19" w:rsidRPr="00CD0C7C" w:rsidRDefault="00AE1E19" w:rsidP="00AE1E19">
      <w:pPr>
        <w:pStyle w:val="Heading4"/>
        <w:rPr>
          <w:rFonts w:ascii="Sylfaen" w:eastAsia="Helvetica" w:hAnsi="Sylfaen" w:cs="Helvetica"/>
          <w:b/>
          <w:color w:val="1F497D" w:themeColor="text2"/>
          <w:u w:val="single"/>
        </w:rPr>
      </w:pPr>
    </w:p>
    <w:p w14:paraId="0D1464AB" w14:textId="77777777" w:rsidR="00AE1E19" w:rsidRDefault="00AE1E19" w:rsidP="00AE1E19">
      <w:pPr>
        <w:pStyle w:val="Heading4"/>
        <w:rPr>
          <w:rFonts w:ascii="Sylfaen" w:eastAsia="Helvetica" w:hAnsi="Sylfaen" w:cs="Helvetica"/>
          <w:b/>
          <w:color w:val="1F497D" w:themeColor="text2"/>
          <w:u w:val="single"/>
        </w:rPr>
      </w:pPr>
      <w:r w:rsidRPr="00CD0C7C">
        <w:rPr>
          <w:rFonts w:ascii="Sylfaen" w:eastAsia="Helvetica" w:hAnsi="Sylfaen" w:cs="Helvetica"/>
          <w:b/>
          <w:color w:val="1F497D" w:themeColor="text2"/>
          <w:u w:val="single"/>
        </w:rPr>
        <w:t>სასარგებლო რჩევები</w:t>
      </w:r>
      <w:r>
        <w:rPr>
          <w:rFonts w:ascii="Sylfaen" w:eastAsia="Helvetica" w:hAnsi="Sylfaen" w:cs="Helvetica"/>
          <w:b/>
          <w:color w:val="1F497D" w:themeColor="text2"/>
          <w:u w:val="single"/>
        </w:rPr>
        <w:t>:</w:t>
      </w:r>
    </w:p>
    <w:p w14:paraId="6266BADA" w14:textId="77777777" w:rsidR="00AE1E19" w:rsidRPr="00AE1E19" w:rsidRDefault="00AE1E19" w:rsidP="00AE1E19">
      <w:pPr>
        <w:rPr>
          <w:rFonts w:ascii="Sylfaen" w:hAnsi="Sylfaen"/>
        </w:rPr>
      </w:pPr>
    </w:p>
    <w:p w14:paraId="1A1B2905" w14:textId="77777777" w:rsidR="004637E9" w:rsidRPr="00AE1E19" w:rsidRDefault="004637E9" w:rsidP="00AE1E19">
      <w:pPr>
        <w:pStyle w:val="ListParagraph"/>
        <w:ind w:left="90"/>
        <w:jc w:val="both"/>
        <w:rPr>
          <w:rFonts w:ascii="Sylfaen" w:hAnsi="Sylfaen"/>
        </w:rPr>
      </w:pPr>
      <w:r w:rsidRPr="00AE1E19">
        <w:rPr>
          <w:rFonts w:ascii="Sylfaen" w:hAnsi="Sylfaen"/>
          <w:b/>
        </w:rPr>
        <w:t>თვით-შეფასებ</w:t>
      </w:r>
      <w:r w:rsidR="00FA3CDB" w:rsidRPr="00AE1E19">
        <w:rPr>
          <w:rFonts w:ascii="Sylfaen" w:hAnsi="Sylfaen"/>
          <w:b/>
        </w:rPr>
        <w:t>ა</w:t>
      </w:r>
      <w:r w:rsidRPr="00AE1E19">
        <w:rPr>
          <w:rFonts w:ascii="Sylfaen" w:hAnsi="Sylfaen"/>
        </w:rPr>
        <w:t xml:space="preserve"> არის ნებისმიერი შესრულების სისტემის მნიშვნელოვანი კომპონენტი. როდესაც მოხელეებს  შესაძლებლობა </w:t>
      </w:r>
      <w:r w:rsidR="007F50DA" w:rsidRPr="00AE1E19">
        <w:rPr>
          <w:rFonts w:ascii="Sylfaen" w:hAnsi="Sylfaen"/>
        </w:rPr>
        <w:t xml:space="preserve">აქვთ </w:t>
      </w:r>
      <w:r w:rsidRPr="00AE1E19">
        <w:rPr>
          <w:rFonts w:ascii="Sylfaen" w:hAnsi="Sylfaen"/>
        </w:rPr>
        <w:t xml:space="preserve">მონაწილეობა მიღონ შესრულების </w:t>
      </w:r>
      <w:r w:rsidR="007F50DA" w:rsidRPr="00AE1E19">
        <w:rPr>
          <w:rFonts w:ascii="Sylfaen" w:hAnsi="Sylfaen"/>
        </w:rPr>
        <w:t xml:space="preserve">სისტემაში </w:t>
      </w:r>
      <w:r w:rsidRPr="00AE1E19">
        <w:rPr>
          <w:rFonts w:ascii="Sylfaen" w:hAnsi="Sylfaen"/>
        </w:rPr>
        <w:t>მენეჯ</w:t>
      </w:r>
      <w:r w:rsidR="007F50DA" w:rsidRPr="00AE1E19">
        <w:rPr>
          <w:rFonts w:ascii="Sylfaen" w:hAnsi="Sylfaen"/>
        </w:rPr>
        <w:t>მენტში</w:t>
      </w:r>
      <w:r w:rsidRPr="00AE1E19">
        <w:rPr>
          <w:rFonts w:ascii="Sylfaen" w:hAnsi="Sylfaen"/>
        </w:rPr>
        <w:t xml:space="preserve">, </w:t>
      </w:r>
      <w:r w:rsidR="007F50DA" w:rsidRPr="00AE1E19">
        <w:rPr>
          <w:rFonts w:ascii="Sylfaen" w:hAnsi="Sylfaen"/>
        </w:rPr>
        <w:t xml:space="preserve"> უფრო მეტად </w:t>
      </w:r>
      <w:r w:rsidR="00FF479F" w:rsidRPr="00AE1E19">
        <w:rPr>
          <w:rFonts w:ascii="Sylfaen" w:hAnsi="Sylfaen"/>
        </w:rPr>
        <w:t>იზრდება</w:t>
      </w:r>
      <w:r w:rsidR="007F50DA" w:rsidRPr="00AE1E19">
        <w:rPr>
          <w:rFonts w:ascii="Sylfaen" w:hAnsi="Sylfaen"/>
        </w:rPr>
        <w:t xml:space="preserve"> </w:t>
      </w:r>
      <w:r w:rsidRPr="00AE1E19">
        <w:rPr>
          <w:rFonts w:ascii="Sylfaen" w:hAnsi="Sylfaen"/>
        </w:rPr>
        <w:t xml:space="preserve">შედეგად მიღებული გადაწყვეტილების </w:t>
      </w:r>
      <w:r w:rsidR="007F50DA" w:rsidRPr="00AE1E19">
        <w:rPr>
          <w:rFonts w:ascii="Sylfaen" w:hAnsi="Sylfaen"/>
        </w:rPr>
        <w:t xml:space="preserve">მიმართ </w:t>
      </w:r>
      <w:r w:rsidRPr="00AE1E19">
        <w:rPr>
          <w:rFonts w:ascii="Sylfaen" w:hAnsi="Sylfaen"/>
        </w:rPr>
        <w:t>მიმღებლობა</w:t>
      </w:r>
      <w:r w:rsidR="007F50DA" w:rsidRPr="00AE1E19">
        <w:rPr>
          <w:rFonts w:ascii="Sylfaen" w:hAnsi="Sylfaen"/>
        </w:rPr>
        <w:t xml:space="preserve">, </w:t>
      </w:r>
      <w:r w:rsidRPr="00AE1E19">
        <w:rPr>
          <w:rFonts w:ascii="Sylfaen" w:hAnsi="Sylfaen"/>
        </w:rPr>
        <w:t xml:space="preserve">ხოლო </w:t>
      </w:r>
      <w:r w:rsidR="007F50DA" w:rsidRPr="00AE1E19">
        <w:rPr>
          <w:rFonts w:ascii="Sylfaen" w:hAnsi="Sylfaen"/>
        </w:rPr>
        <w:t xml:space="preserve">მცირდება </w:t>
      </w:r>
      <w:r w:rsidRPr="00AE1E19">
        <w:rPr>
          <w:rFonts w:ascii="Sylfaen" w:hAnsi="Sylfaen"/>
        </w:rPr>
        <w:t>თავდაცვითი პოზიცია</w:t>
      </w:r>
      <w:r w:rsidR="007F50DA" w:rsidRPr="00AE1E19">
        <w:rPr>
          <w:rFonts w:ascii="Sylfaen" w:hAnsi="Sylfaen"/>
        </w:rPr>
        <w:t>, რაც ახლავს</w:t>
      </w:r>
      <w:r w:rsidRPr="00AE1E19">
        <w:rPr>
          <w:rFonts w:ascii="Sylfaen" w:hAnsi="Sylfaen"/>
        </w:rPr>
        <w:t xml:space="preserve"> შეფასების ინტერვიუს</w:t>
      </w:r>
      <w:r w:rsidR="007F50DA" w:rsidRPr="00AE1E19">
        <w:rPr>
          <w:rFonts w:ascii="Sylfaen" w:hAnsi="Sylfaen"/>
        </w:rPr>
        <w:t>.</w:t>
      </w:r>
    </w:p>
    <w:p w14:paraId="1F0166E8" w14:textId="77777777" w:rsidR="009D3B02" w:rsidRPr="00AE1E19" w:rsidRDefault="009D3B02" w:rsidP="00AE1E19">
      <w:pPr>
        <w:pStyle w:val="ListParagraph"/>
        <w:ind w:left="90"/>
        <w:jc w:val="both"/>
        <w:rPr>
          <w:rFonts w:ascii="Sylfaen" w:hAnsi="Sylfaen"/>
          <w:b/>
        </w:rPr>
      </w:pPr>
    </w:p>
    <w:p w14:paraId="13D58DB4" w14:textId="77777777" w:rsidR="00A02D99" w:rsidRPr="00AE1E19" w:rsidRDefault="00881691" w:rsidP="00AE1E19">
      <w:pPr>
        <w:pStyle w:val="ListParagraph"/>
        <w:ind w:left="90"/>
        <w:jc w:val="both"/>
        <w:rPr>
          <w:rFonts w:ascii="Sylfaen" w:hAnsi="Sylfaen"/>
          <w:b/>
        </w:rPr>
      </w:pPr>
      <w:r w:rsidRPr="00AE1E19">
        <w:rPr>
          <w:rFonts w:ascii="Sylfaen" w:hAnsi="Sylfaen"/>
          <w:b/>
        </w:rPr>
        <w:t>კითხვები, რომლებიც დაგეხმარებათ თვით</w:t>
      </w:r>
      <w:r w:rsidR="005C18B0" w:rsidRPr="00AE1E19">
        <w:rPr>
          <w:rFonts w:ascii="Sylfaen" w:hAnsi="Sylfaen"/>
          <w:b/>
        </w:rPr>
        <w:t>–</w:t>
      </w:r>
      <w:r w:rsidRPr="00AE1E19">
        <w:rPr>
          <w:rFonts w:ascii="Sylfaen" w:hAnsi="Sylfaen"/>
          <w:b/>
        </w:rPr>
        <w:t xml:space="preserve">შეფასებისთვის: </w:t>
      </w:r>
    </w:p>
    <w:p w14:paraId="02A9E772" w14:textId="77777777" w:rsidR="009D3B02" w:rsidRPr="00AE1E19" w:rsidRDefault="009D3B02" w:rsidP="00AE1E19">
      <w:pPr>
        <w:pStyle w:val="ListParagraph"/>
        <w:ind w:left="90"/>
        <w:jc w:val="both"/>
        <w:rPr>
          <w:rFonts w:ascii="Sylfaen" w:hAnsi="Sylfaen"/>
        </w:rPr>
      </w:pPr>
    </w:p>
    <w:p w14:paraId="4B20A49B" w14:textId="77777777" w:rsidR="00881691" w:rsidRPr="00AE1E19" w:rsidRDefault="00881691" w:rsidP="00AE1E19">
      <w:pPr>
        <w:pStyle w:val="ListParagraph"/>
        <w:numPr>
          <w:ilvl w:val="0"/>
          <w:numId w:val="3"/>
        </w:numPr>
        <w:jc w:val="both"/>
        <w:rPr>
          <w:rFonts w:ascii="Sylfaen" w:hAnsi="Sylfaen"/>
        </w:rPr>
      </w:pPr>
      <w:r w:rsidRPr="00AE1E19">
        <w:rPr>
          <w:rFonts w:ascii="Sylfaen" w:hAnsi="Sylfaen"/>
        </w:rPr>
        <w:t>რისი გაკეთება შემეძლო უკეთესად ამ წლის განმავლობაში?</w:t>
      </w:r>
    </w:p>
    <w:p w14:paraId="3E579DE3" w14:textId="77777777" w:rsidR="00881691" w:rsidRPr="00AE1E19" w:rsidRDefault="00881691" w:rsidP="00AE1E19">
      <w:pPr>
        <w:pStyle w:val="ListParagraph"/>
        <w:numPr>
          <w:ilvl w:val="0"/>
          <w:numId w:val="3"/>
        </w:numPr>
        <w:jc w:val="both"/>
        <w:rPr>
          <w:rFonts w:ascii="Sylfaen" w:hAnsi="Sylfaen"/>
        </w:rPr>
      </w:pPr>
      <w:r w:rsidRPr="00AE1E19">
        <w:rPr>
          <w:rFonts w:ascii="Sylfaen" w:hAnsi="Sylfaen"/>
        </w:rPr>
        <w:t>რა არის ჩემი ძლიერი მხარეები?</w:t>
      </w:r>
    </w:p>
    <w:p w14:paraId="4250D433" w14:textId="77777777" w:rsidR="00881691" w:rsidRPr="00AE1E19" w:rsidRDefault="00881691" w:rsidP="00AE1E19">
      <w:pPr>
        <w:pStyle w:val="ListParagraph"/>
        <w:numPr>
          <w:ilvl w:val="0"/>
          <w:numId w:val="3"/>
        </w:numPr>
        <w:jc w:val="both"/>
        <w:rPr>
          <w:rFonts w:ascii="Sylfaen" w:hAnsi="Sylfaen"/>
        </w:rPr>
      </w:pPr>
      <w:r w:rsidRPr="00AE1E19">
        <w:rPr>
          <w:rFonts w:ascii="Sylfaen" w:hAnsi="Sylfaen"/>
        </w:rPr>
        <w:t>რა არის ჩემი სისუსტეები და როგორ შემიძლია მათი გამოსწორება?</w:t>
      </w:r>
    </w:p>
    <w:p w14:paraId="31E96DFD" w14:textId="77777777" w:rsidR="00881691" w:rsidRPr="00AE1E19" w:rsidRDefault="00881691" w:rsidP="00AE1E19">
      <w:pPr>
        <w:pStyle w:val="ListParagraph"/>
        <w:numPr>
          <w:ilvl w:val="0"/>
          <w:numId w:val="3"/>
        </w:numPr>
        <w:jc w:val="both"/>
        <w:rPr>
          <w:rFonts w:ascii="Sylfaen" w:hAnsi="Sylfaen"/>
        </w:rPr>
      </w:pPr>
      <w:r w:rsidRPr="00AE1E19">
        <w:rPr>
          <w:rFonts w:ascii="Sylfaen" w:hAnsi="Sylfaen"/>
        </w:rPr>
        <w:t xml:space="preserve">როგორ შემიძლია უფრო </w:t>
      </w:r>
      <w:r w:rsidR="0013555E" w:rsidRPr="00AE1E19">
        <w:rPr>
          <w:rFonts w:ascii="Sylfaen" w:hAnsi="Sylfaen"/>
        </w:rPr>
        <w:t xml:space="preserve">მეტად გამოვიჩინო </w:t>
      </w:r>
      <w:r w:rsidR="00FF479F" w:rsidRPr="00AE1E19">
        <w:rPr>
          <w:rFonts w:ascii="Sylfaen" w:hAnsi="Sylfaen"/>
        </w:rPr>
        <w:t>ინციატივა</w:t>
      </w:r>
      <w:r w:rsidR="0013555E" w:rsidRPr="00AE1E19">
        <w:rPr>
          <w:rFonts w:ascii="Sylfaen" w:hAnsi="Sylfaen"/>
        </w:rPr>
        <w:t xml:space="preserve"> და უფრო მეტის შესრულება შევძლო</w:t>
      </w:r>
      <w:r w:rsidRPr="00AE1E19">
        <w:rPr>
          <w:rFonts w:ascii="Sylfaen" w:hAnsi="Sylfaen"/>
        </w:rPr>
        <w:t xml:space="preserve"> მომავალ წ</w:t>
      </w:r>
      <w:r w:rsidR="0013555E" w:rsidRPr="00AE1E19">
        <w:rPr>
          <w:rFonts w:ascii="Sylfaen" w:hAnsi="Sylfaen"/>
        </w:rPr>
        <w:t>ელს</w:t>
      </w:r>
      <w:r w:rsidRPr="00AE1E19">
        <w:rPr>
          <w:rFonts w:ascii="Sylfaen" w:hAnsi="Sylfaen"/>
        </w:rPr>
        <w:t>?</w:t>
      </w:r>
    </w:p>
    <w:p w14:paraId="632D44FF" w14:textId="77777777" w:rsidR="009D3B02" w:rsidRPr="00AE1E19" w:rsidRDefault="009D3B02" w:rsidP="00AE1E19">
      <w:pPr>
        <w:jc w:val="both"/>
        <w:rPr>
          <w:rFonts w:ascii="Sylfaen" w:hAnsi="Sylfaen"/>
          <w:b/>
        </w:rPr>
      </w:pPr>
      <w:r w:rsidRPr="00AE1E19">
        <w:rPr>
          <w:rFonts w:ascii="Sylfaen" w:hAnsi="Sylfaen"/>
          <w:b/>
        </w:rPr>
        <w:t xml:space="preserve">რჩევები, რომლებიც დაგეხმარებათ თანამშრომლის შეფასებისთვის: </w:t>
      </w:r>
    </w:p>
    <w:p w14:paraId="5ABCCC6B" w14:textId="77777777" w:rsidR="009D3B02" w:rsidRPr="00AE1E19" w:rsidRDefault="009D3B02" w:rsidP="00AE1E19">
      <w:pPr>
        <w:pStyle w:val="ListParagraph"/>
        <w:numPr>
          <w:ilvl w:val="0"/>
          <w:numId w:val="3"/>
        </w:numPr>
        <w:jc w:val="both"/>
        <w:rPr>
          <w:rFonts w:ascii="Sylfaen" w:hAnsi="Sylfaen" w:cs="Helvetica-Bold"/>
          <w:bCs/>
        </w:rPr>
      </w:pPr>
      <w:r w:rsidRPr="00AE1E19">
        <w:rPr>
          <w:rFonts w:ascii="Sylfaen" w:hAnsi="Sylfaen" w:cs="Helvetica-Bold"/>
          <w:bCs/>
        </w:rPr>
        <w:t>ჩამოწერეთ რამდენიმე საკითხი, რომელსაც თანამშრომელი კარგად ასრულებს</w:t>
      </w:r>
      <w:r w:rsidR="00510392" w:rsidRPr="00AE1E19">
        <w:rPr>
          <w:rFonts w:ascii="Sylfaen" w:hAnsi="Sylfaen" w:cs="Helvetica-Bold"/>
          <w:bCs/>
        </w:rPr>
        <w:t>;</w:t>
      </w:r>
    </w:p>
    <w:p w14:paraId="17FB0049" w14:textId="77777777" w:rsidR="009D3B02" w:rsidRPr="00AE1E19" w:rsidRDefault="009D3B02" w:rsidP="00AE1E19">
      <w:pPr>
        <w:pStyle w:val="ListParagraph"/>
        <w:numPr>
          <w:ilvl w:val="0"/>
          <w:numId w:val="3"/>
        </w:numPr>
        <w:jc w:val="both"/>
        <w:rPr>
          <w:rFonts w:ascii="Sylfaen" w:hAnsi="Sylfaen" w:cs="Helvetica-Bold"/>
          <w:bCs/>
        </w:rPr>
      </w:pPr>
      <w:r w:rsidRPr="00AE1E19">
        <w:rPr>
          <w:rFonts w:ascii="Sylfaen" w:hAnsi="Sylfaen" w:cs="Helvetica-Bold"/>
          <w:bCs/>
        </w:rPr>
        <w:t>ჩამოწეროთ სამი საკითხი, რომლის კეთებაც უნდა შეწყვიტოს თანამშრომელმა</w:t>
      </w:r>
      <w:r w:rsidR="00510392" w:rsidRPr="00AE1E19">
        <w:rPr>
          <w:rFonts w:ascii="Sylfaen" w:hAnsi="Sylfaen" w:cs="Helvetica-Bold"/>
          <w:bCs/>
        </w:rPr>
        <w:t>;</w:t>
      </w:r>
    </w:p>
    <w:p w14:paraId="1346BB14" w14:textId="77777777" w:rsidR="009D3B02" w:rsidRPr="00AE1E19" w:rsidRDefault="009D3B02" w:rsidP="00AE1E19">
      <w:pPr>
        <w:pStyle w:val="ListParagraph"/>
        <w:numPr>
          <w:ilvl w:val="0"/>
          <w:numId w:val="3"/>
        </w:numPr>
        <w:jc w:val="both"/>
        <w:rPr>
          <w:rFonts w:ascii="Sylfaen" w:hAnsi="Sylfaen" w:cs="Helvetica-Bold"/>
          <w:bCs/>
        </w:rPr>
      </w:pPr>
      <w:r w:rsidRPr="00AE1E19">
        <w:rPr>
          <w:rFonts w:ascii="Sylfaen" w:hAnsi="Sylfaen" w:cs="Helvetica-Bold"/>
          <w:bCs/>
        </w:rPr>
        <w:t>ჩამოწეროთ სამი საკითხი, რომლის კეთებაც უნდა დაიწყოს თანამშრომელმა</w:t>
      </w:r>
      <w:r w:rsidR="00510392" w:rsidRPr="00AE1E19">
        <w:rPr>
          <w:rFonts w:ascii="Sylfaen" w:hAnsi="Sylfaen" w:cs="Helvetica-Bold"/>
          <w:bCs/>
        </w:rPr>
        <w:t>;</w:t>
      </w:r>
    </w:p>
    <w:p w14:paraId="1B83977B" w14:textId="77777777" w:rsidR="009D3B02" w:rsidRPr="00AE1E19" w:rsidRDefault="009D3B02" w:rsidP="00AE1E19">
      <w:pPr>
        <w:pStyle w:val="ListParagraph"/>
        <w:numPr>
          <w:ilvl w:val="0"/>
          <w:numId w:val="3"/>
        </w:numPr>
        <w:jc w:val="both"/>
        <w:rPr>
          <w:rFonts w:ascii="Sylfaen" w:hAnsi="Sylfaen" w:cs="Helvetica-Bold"/>
          <w:bCs/>
        </w:rPr>
      </w:pPr>
      <w:r w:rsidRPr="00AE1E19">
        <w:rPr>
          <w:rFonts w:ascii="Sylfaen" w:hAnsi="Sylfaen" w:cs="Helvetica-Bold"/>
          <w:bCs/>
        </w:rPr>
        <w:t>ჩამოწეროთ სამი საკითხი, რომელიც თანამშრომელმა უფრო მეტად/ხშირად უნდა აკეთოს.</w:t>
      </w:r>
    </w:p>
    <w:p w14:paraId="2256F96A" w14:textId="77777777" w:rsidR="00557ED9" w:rsidRPr="00AE1E19" w:rsidRDefault="00557ED9" w:rsidP="00AE1E19">
      <w:pPr>
        <w:jc w:val="both"/>
        <w:rPr>
          <w:rFonts w:ascii="Sylfaen" w:hAnsi="Sylfaen" w:cs="Helvetica-Bold"/>
          <w:b/>
          <w:bCs/>
        </w:rPr>
      </w:pPr>
      <w:r w:rsidRPr="00AE1E19">
        <w:rPr>
          <w:rFonts w:ascii="Sylfaen" w:hAnsi="Sylfaen" w:cs="Helvetica-Bold"/>
          <w:b/>
          <w:bCs/>
        </w:rPr>
        <w:t>უკუკავშირი შეფასების დიალოგისას</w:t>
      </w:r>
    </w:p>
    <w:p w14:paraId="7DAB2607" w14:textId="77777777" w:rsidR="00557ED9" w:rsidRPr="00AE1E19" w:rsidRDefault="00557ED9" w:rsidP="00AE1E19">
      <w:pPr>
        <w:pStyle w:val="ListParagraph"/>
        <w:tabs>
          <w:tab w:val="left" w:pos="450"/>
        </w:tabs>
        <w:ind w:left="0"/>
        <w:jc w:val="both"/>
        <w:rPr>
          <w:rFonts w:ascii="Sylfaen" w:hAnsi="Sylfaen" w:cs="Helvetica-Bold"/>
          <w:bCs/>
        </w:rPr>
      </w:pPr>
      <w:r w:rsidRPr="00AE1E19">
        <w:rPr>
          <w:rFonts w:ascii="Sylfaen" w:hAnsi="Sylfaen" w:cs="Helvetica-Bold"/>
          <w:bCs/>
        </w:rPr>
        <w:t xml:space="preserve">გამოიყენეთ ქცევითი უკუკავშირი თქვენი შეფასების გასამყარებლად. </w:t>
      </w:r>
    </w:p>
    <w:p w14:paraId="29DEE889" w14:textId="77777777" w:rsidR="00557ED9" w:rsidRPr="00AE1E19" w:rsidRDefault="00557ED9" w:rsidP="00AE1E19">
      <w:pPr>
        <w:pStyle w:val="ListParagraph"/>
        <w:numPr>
          <w:ilvl w:val="0"/>
          <w:numId w:val="26"/>
        </w:numPr>
        <w:tabs>
          <w:tab w:val="left" w:pos="450"/>
        </w:tabs>
        <w:ind w:left="0" w:firstLine="0"/>
        <w:jc w:val="both"/>
        <w:rPr>
          <w:rFonts w:ascii="Sylfaen" w:hAnsi="Sylfaen" w:cs="Helvetica-Bold"/>
          <w:bCs/>
        </w:rPr>
      </w:pPr>
      <w:r w:rsidRPr="00AE1E19">
        <w:rPr>
          <w:rFonts w:ascii="Sylfaen" w:hAnsi="Sylfaen" w:cs="Helvetica-Bold"/>
          <w:bCs/>
        </w:rPr>
        <w:t xml:space="preserve">ყურადღება გაამახვილეთ ქცევებზე და არა </w:t>
      </w:r>
      <w:r w:rsidR="00510392" w:rsidRPr="00AE1E19">
        <w:rPr>
          <w:rFonts w:ascii="Sylfaen" w:hAnsi="Sylfaen" w:cs="Helvetica-Bold"/>
          <w:bCs/>
        </w:rPr>
        <w:t>შეფასებებზე/მსჯელობებზე</w:t>
      </w:r>
    </w:p>
    <w:p w14:paraId="678B8B56" w14:textId="77777777" w:rsidR="00557ED9" w:rsidRPr="00AE1E19" w:rsidRDefault="00557ED9" w:rsidP="00AE1E19">
      <w:pPr>
        <w:pStyle w:val="ListParagraph"/>
        <w:numPr>
          <w:ilvl w:val="0"/>
          <w:numId w:val="26"/>
        </w:numPr>
        <w:tabs>
          <w:tab w:val="left" w:pos="450"/>
        </w:tabs>
        <w:ind w:left="0" w:firstLine="0"/>
        <w:jc w:val="both"/>
        <w:rPr>
          <w:rFonts w:ascii="Sylfaen" w:hAnsi="Sylfaen" w:cs="Helvetica-Bold"/>
          <w:bCs/>
        </w:rPr>
      </w:pPr>
      <w:r w:rsidRPr="00AE1E19">
        <w:rPr>
          <w:rFonts w:ascii="Sylfaen" w:hAnsi="Sylfaen" w:cs="Helvetica-Bold"/>
          <w:bCs/>
        </w:rPr>
        <w:lastRenderedPageBreak/>
        <w:t>გამოიყენეთ კონკრეტული მაგალითები</w:t>
      </w:r>
    </w:p>
    <w:p w14:paraId="6F6D4B97" w14:textId="77777777" w:rsidR="00557ED9" w:rsidRPr="00AE1E19" w:rsidRDefault="00557ED9" w:rsidP="00AE1E19">
      <w:pPr>
        <w:pStyle w:val="ListParagraph"/>
        <w:numPr>
          <w:ilvl w:val="0"/>
          <w:numId w:val="26"/>
        </w:numPr>
        <w:tabs>
          <w:tab w:val="left" w:pos="450"/>
        </w:tabs>
        <w:ind w:left="0" w:firstLine="0"/>
        <w:jc w:val="both"/>
        <w:rPr>
          <w:rFonts w:ascii="Sylfaen" w:hAnsi="Sylfaen" w:cs="Helvetica-Bold"/>
          <w:bCs/>
        </w:rPr>
      </w:pPr>
      <w:r w:rsidRPr="00AE1E19">
        <w:rPr>
          <w:rFonts w:ascii="Sylfaen" w:hAnsi="Sylfaen" w:cs="Helvetica-Bold"/>
          <w:bCs/>
        </w:rPr>
        <w:t>დაეყრდენით ფაქტებს</w:t>
      </w:r>
    </w:p>
    <w:p w14:paraId="4EF9C888" w14:textId="77777777" w:rsidR="00557ED9" w:rsidRPr="00AE1E19" w:rsidRDefault="00557ED9" w:rsidP="00AE1E19">
      <w:pPr>
        <w:jc w:val="both"/>
        <w:rPr>
          <w:rFonts w:ascii="Sylfaen" w:hAnsi="Sylfaen" w:cs="Helvetica-Bold"/>
          <w:bCs/>
          <w:i/>
        </w:rPr>
      </w:pPr>
      <w:r w:rsidRPr="00AE1E19">
        <w:rPr>
          <w:rFonts w:ascii="Sylfaen" w:hAnsi="Sylfaen" w:cs="Helvetica-Bold"/>
          <w:bCs/>
          <w:i/>
        </w:rPr>
        <w:t xml:space="preserve">მაგალითად: </w:t>
      </w:r>
    </w:p>
    <w:p w14:paraId="5F8ED9CD" w14:textId="77777777" w:rsidR="00557ED9" w:rsidRPr="00AE1E19" w:rsidRDefault="00557ED9" w:rsidP="00AE1E19">
      <w:pPr>
        <w:jc w:val="both"/>
        <w:rPr>
          <w:rFonts w:ascii="Sylfaen" w:hAnsi="Sylfaen" w:cs="Helvetica-Bold"/>
          <w:bCs/>
        </w:rPr>
      </w:pPr>
      <w:r w:rsidRPr="00AE1E19">
        <w:rPr>
          <w:rFonts w:ascii="Sylfaen" w:hAnsi="Sylfaen" w:cs="Helvetica-Bold"/>
          <w:bCs/>
        </w:rPr>
        <w:t>ბუნდოვანი შეფასება – ეს არ იყო შენი საუკეთესოდ შესრულებული საქმე</w:t>
      </w:r>
      <w:r w:rsidR="00510392" w:rsidRPr="00AE1E19">
        <w:rPr>
          <w:rFonts w:ascii="Sylfaen" w:hAnsi="Sylfaen" w:cs="Helvetica-Bold"/>
          <w:bCs/>
        </w:rPr>
        <w:t>;</w:t>
      </w:r>
    </w:p>
    <w:p w14:paraId="064689DC" w14:textId="77777777" w:rsidR="00557ED9" w:rsidRPr="00AE1E19" w:rsidRDefault="00557ED9" w:rsidP="00AE1E19">
      <w:pPr>
        <w:jc w:val="both"/>
        <w:rPr>
          <w:rFonts w:ascii="Sylfaen" w:hAnsi="Sylfaen" w:cs="Helvetica-Bold"/>
          <w:bCs/>
        </w:rPr>
      </w:pPr>
      <w:r w:rsidRPr="00AE1E19">
        <w:rPr>
          <w:rFonts w:ascii="Sylfaen" w:hAnsi="Sylfaen" w:cs="Helvetica-Bold"/>
          <w:bCs/>
        </w:rPr>
        <w:t>სპეციფიკური შეფასება – ეს პროექტი შესრულდა დაგეგმილზე სამი კვირის დაგვიანებით, ამასთან, დოკუმენტი შეიცავდა ხუთ მნიშვნელოვან ხარვეზს, როგორიცაა</w:t>
      </w:r>
      <w:r w:rsidR="00510392" w:rsidRPr="00AE1E19">
        <w:rPr>
          <w:rFonts w:ascii="Sylfaen" w:hAnsi="Sylfaen" w:cs="Helvetica-Bold"/>
          <w:bCs/>
        </w:rPr>
        <w:t>,</w:t>
      </w:r>
      <w:r w:rsidRPr="00AE1E19">
        <w:rPr>
          <w:rFonts w:ascii="Sylfaen" w:hAnsi="Sylfaen" w:cs="Helvetica-Bold"/>
          <w:bCs/>
        </w:rPr>
        <w:t xml:space="preserve"> მაგალითად</w:t>
      </w:r>
      <w:r w:rsidR="00510392" w:rsidRPr="00AE1E19">
        <w:rPr>
          <w:rFonts w:ascii="Sylfaen" w:hAnsi="Sylfaen" w:cs="Helvetica-Bold"/>
          <w:bCs/>
        </w:rPr>
        <w:t xml:space="preserve">, </w:t>
      </w:r>
      <w:r w:rsidR="00645A10" w:rsidRPr="00AE1E19">
        <w:rPr>
          <w:rFonts w:ascii="Sylfaen" w:hAnsi="Sylfaen" w:cs="Helvetica-Bold"/>
          <w:bCs/>
        </w:rPr>
        <w:t>მართლწერის ან გრამატიკული</w:t>
      </w:r>
      <w:r w:rsidRPr="00AE1E19">
        <w:rPr>
          <w:rFonts w:ascii="Sylfaen" w:hAnsi="Sylfaen" w:cs="Helvetica-Bold"/>
          <w:bCs/>
        </w:rPr>
        <w:t xml:space="preserve"> </w:t>
      </w:r>
      <w:r w:rsidR="00645A10" w:rsidRPr="00AE1E19">
        <w:rPr>
          <w:rFonts w:ascii="Sylfaen" w:hAnsi="Sylfaen" w:cs="Helvetica-Bold"/>
          <w:bCs/>
        </w:rPr>
        <w:t>შეცდომები</w:t>
      </w:r>
      <w:r w:rsidRPr="00AE1E19">
        <w:rPr>
          <w:rFonts w:ascii="Sylfaen" w:hAnsi="Sylfaen" w:cs="Helvetica-Bold"/>
          <w:bCs/>
        </w:rPr>
        <w:t xml:space="preserve"> და არასწორი გამოთვლები. </w:t>
      </w:r>
    </w:p>
    <w:p w14:paraId="5B235E1D" w14:textId="77777777" w:rsidR="00557ED9" w:rsidRPr="00AE1E19" w:rsidRDefault="00557ED9" w:rsidP="00AE1E19">
      <w:pPr>
        <w:jc w:val="both"/>
        <w:rPr>
          <w:rFonts w:ascii="Sylfaen" w:hAnsi="Sylfaen" w:cs="Helvetica-Bold"/>
          <w:bCs/>
        </w:rPr>
      </w:pPr>
      <w:r w:rsidRPr="00AE1E19">
        <w:rPr>
          <w:rFonts w:ascii="Sylfaen" w:hAnsi="Sylfaen" w:cs="Helvetica-Bold"/>
          <w:bCs/>
        </w:rPr>
        <w:t>ბუნდოვანი – შენ კარგად წარმართე შეხვედრა</w:t>
      </w:r>
    </w:p>
    <w:p w14:paraId="76DE6A47" w14:textId="77777777" w:rsidR="00557ED9" w:rsidRPr="00AE1E19" w:rsidRDefault="00557ED9" w:rsidP="00AE1E19">
      <w:pPr>
        <w:jc w:val="both"/>
        <w:rPr>
          <w:rFonts w:ascii="Sylfaen" w:hAnsi="Sylfaen" w:cs="Helvetica-Bold"/>
          <w:bCs/>
        </w:rPr>
      </w:pPr>
      <w:r w:rsidRPr="00AE1E19">
        <w:rPr>
          <w:rFonts w:ascii="Sylfaen" w:hAnsi="Sylfaen" w:cs="Helvetica-Bold"/>
          <w:bCs/>
        </w:rPr>
        <w:t xml:space="preserve">სპეციფიკური – ჯგუფში ყველამ აღნიშნა, თუ რამდენად კარგად წარუძეხი შეხვედრას. შენ გამოყავი ის მნიშნველოვანი საკითხები, რომლებიც საჭიროებს გადაწყვეტას. შენ </w:t>
      </w:r>
      <w:r w:rsidR="00510392" w:rsidRPr="00AE1E19">
        <w:rPr>
          <w:rFonts w:ascii="Sylfaen" w:hAnsi="Sylfaen" w:cs="Helvetica-Bold"/>
          <w:bCs/>
        </w:rPr>
        <w:t xml:space="preserve">ასევე </w:t>
      </w:r>
      <w:r w:rsidRPr="00AE1E19">
        <w:rPr>
          <w:rFonts w:ascii="Sylfaen" w:hAnsi="Sylfaen" w:cs="Helvetica-Bold"/>
          <w:bCs/>
        </w:rPr>
        <w:t>შესთავაზე</w:t>
      </w:r>
      <w:r w:rsidR="00510392" w:rsidRPr="00AE1E19">
        <w:rPr>
          <w:rFonts w:ascii="Sylfaen" w:hAnsi="Sylfaen" w:cs="Helvetica-Bold"/>
          <w:bCs/>
        </w:rPr>
        <w:t xml:space="preserve"> ჯგუფს</w:t>
      </w:r>
      <w:r w:rsidRPr="00AE1E19">
        <w:rPr>
          <w:rFonts w:ascii="Sylfaen" w:hAnsi="Sylfaen" w:cs="Helvetica-Bold"/>
          <w:bCs/>
        </w:rPr>
        <w:t xml:space="preserve"> დახმარება და ამასთან შეინარჩუნე ნეიტრალიტეტი. </w:t>
      </w:r>
    </w:p>
    <w:p w14:paraId="4DA02DA3" w14:textId="77777777" w:rsidR="00CD0C7C" w:rsidRPr="00AE1E19" w:rsidRDefault="00CD0C7C" w:rsidP="00AE1E19">
      <w:pPr>
        <w:jc w:val="both"/>
        <w:rPr>
          <w:rFonts w:ascii="Sylfaen" w:hAnsi="Sylfaen" w:cs="Helvetica-Bold"/>
          <w:bCs/>
        </w:rPr>
      </w:pPr>
    </w:p>
    <w:p w14:paraId="1503AC32" w14:textId="77777777" w:rsidR="00CD0C7C" w:rsidRPr="00AE1E19" w:rsidRDefault="00CD0C7C" w:rsidP="00AE1E19">
      <w:pPr>
        <w:jc w:val="both"/>
        <w:rPr>
          <w:rFonts w:ascii="Sylfaen" w:hAnsi="Sylfaen" w:cs="Helvetica-Bold"/>
          <w:b/>
          <w:bCs/>
          <w:color w:val="1F497D" w:themeColor="text2"/>
        </w:rPr>
      </w:pPr>
      <w:r w:rsidRPr="00AE1E19">
        <w:rPr>
          <w:rFonts w:ascii="Sylfaen" w:hAnsi="Sylfaen" w:cs="Helvetica-Bold"/>
          <w:b/>
          <w:bCs/>
          <w:color w:val="1F497D" w:themeColor="text2"/>
        </w:rPr>
        <w:t>შეფასების დროს დაშვებული შეცდომები</w:t>
      </w:r>
    </w:p>
    <w:p w14:paraId="48F1B5CF" w14:textId="77777777" w:rsidR="00CD0C7C" w:rsidRPr="00AE1E19" w:rsidRDefault="00CD0C7C" w:rsidP="00AE1E19">
      <w:pPr>
        <w:jc w:val="both"/>
        <w:rPr>
          <w:rFonts w:ascii="Sylfaen" w:hAnsi="Sylfaen" w:cs="Sylfaen"/>
        </w:rPr>
      </w:pPr>
      <w:r w:rsidRPr="00AE1E19">
        <w:rPr>
          <w:rFonts w:ascii="Sylfaen" w:hAnsi="Sylfaen" w:cs="Sylfaen"/>
        </w:rPr>
        <w:t xml:space="preserve">შეფასების დროს ხშირად გვხვდება შემფასებლის პიროვნების და დამოკიდებულებების გამო დაშვებული შეცდომები, შეცდომების გააზრება დაგვეხმარება თავიდან ავირიდოთ ისინი. </w:t>
      </w:r>
    </w:p>
    <w:p w14:paraId="7BD89026"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 xml:space="preserve">შეცდომის მიმართ შემწყნარებლობა: გვხვდება პიროვნების ზედმეტად პოზიტიურ შეფასებაში. ეს ტენდენცია ადვილად შესამჩნევია, თუ შემფასებელს აქვს უკიდურესად ძლიერი ემპათიას კონკრეტული თანამშრომლის მიმართ და ვერ აკეთებს ობიექტურ შეფასებას, რათა გული არ ატკინოს თანამშრომელს. </w:t>
      </w:r>
    </w:p>
    <w:p w14:paraId="3E1F0CB9"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მოძრაობა საშუალოს მიმართულებით: ეს შეცდომა გვხვდება ბევრ შეფასებაში და ქმნის კლასტერულ ჯგუფს შეფასების სკალის შუა წერტილში; ხანდახან მხოლოდ საშუალო შეფასებები კეთდება. შემფასებელს არა აქვს მოგროვებული საკმარისი ინფორმაცია შეფასებას დაქვემდებარებულ თანამშრომელთა შესახებ და აქედან გამომდინარე არ შეუძლია ამა თუ იმ პიროვნების საქმიანობის ამსახველი მკაფიო სურათი დაგვიხატოს. შემფასებელს არ სურს ყურადღების გამახვილება, ან „ცუდი“ და „ძალიან ცუდი“ შეფასებების იძულებით გაკეთება</w:t>
      </w:r>
      <w:r w:rsidRPr="00AE1E19">
        <w:rPr>
          <w:rFonts w:ascii="Arial" w:eastAsia="Times New Roman" w:hAnsi="Arial" w:cs="Arial"/>
          <w:lang w:eastAsia="de-DE"/>
        </w:rPr>
        <w:t>.</w:t>
      </w:r>
    </w:p>
    <w:p w14:paraId="4837E60E"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 xml:space="preserve">კონტრასტული შეცდომა: გვხვდება პიროვნების ზედმეტად მკაცრად შეფასებაში. ეს ტენდენცია ადვილად ჩნდება, თუ შემფასებელი საკმაოდ მაღალ სტანდარტებს უწესებს საკუთარ თავს და აღნიშნულ დონეს იყენებს, როგორც სხვა თანამშრომლების შეფასების საზომ ერთეულს. ზედმეტად მკაცრი შეფასებების ტენდენცია შეინიშნება განსაკუთრებით </w:t>
      </w:r>
      <w:r w:rsidRPr="00AE1E19">
        <w:rPr>
          <w:rFonts w:ascii="Sylfaen" w:eastAsia="Times New Roman" w:hAnsi="Sylfaen" w:cs="Arial"/>
          <w:lang w:eastAsia="de-DE"/>
        </w:rPr>
        <w:lastRenderedPageBreak/>
        <w:t>შეფასების ისეთი პარამეტრების მიმართ, როგორიც არის „პუნქტუალობა“, „შრომისმოყვარეობა“ და „წესრიგის შეგრძნება“</w:t>
      </w:r>
      <w:r w:rsidRPr="00AE1E19">
        <w:rPr>
          <w:rFonts w:ascii="Arial" w:eastAsia="Times New Roman" w:hAnsi="Arial" w:cs="Arial"/>
          <w:lang w:eastAsia="de-DE"/>
        </w:rPr>
        <w:t xml:space="preserve">. </w:t>
      </w:r>
    </w:p>
    <w:p w14:paraId="2381808D"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გამოსწორებადი შეცდომა: შემფასებელი ეყრდნობა მის მიერ გაკეთებულ წინა შეფასებას, ან კონკრეტული თანამშრომლის მიმართ მის პირველ წარმოდგენებს, არ განიხილავს ახალ შეხედულებებს ან დაკვირვებებს, რომლებიც განსხვავებულია საწყისი შეფასებისგან.</w:t>
      </w:r>
      <w:r w:rsidRPr="00AE1E19">
        <w:rPr>
          <w:rFonts w:ascii="Arial" w:eastAsia="Times New Roman" w:hAnsi="Arial" w:cs="Arial"/>
          <w:lang w:eastAsia="de-DE"/>
        </w:rPr>
        <w:t xml:space="preserve"> </w:t>
      </w:r>
      <w:r w:rsidRPr="00AE1E19">
        <w:rPr>
          <w:rFonts w:ascii="Sylfaen" w:eastAsia="Times New Roman" w:hAnsi="Sylfaen" w:cs="Arial"/>
          <w:lang w:eastAsia="de-DE"/>
        </w:rPr>
        <w:t>თანამშრომელმა შესაძლოა უცებ შეცვალოს საკუთარი ქცევის წესი ან წარმოაჩინოს მისი პიროვნული განვითარების შედეგები, ამიტომ შემფასებელს უნდა შესწევდეს იმის გამბედაობა, რომ შეცვალოს მისი წინა შეფასებები</w:t>
      </w:r>
      <w:r w:rsidRPr="00AE1E19">
        <w:rPr>
          <w:rFonts w:ascii="Arial" w:eastAsia="Times New Roman" w:hAnsi="Arial" w:cs="Arial"/>
          <w:lang w:eastAsia="de-DE"/>
        </w:rPr>
        <w:t xml:space="preserve">. </w:t>
      </w:r>
    </w:p>
    <w:p w14:paraId="3A2D766B"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სიმპათია/ანტიპათიასთან დაკავშირებული შეცდომა: შეფასებების აწევა ან დაწევა ძალიან მარტივია სიმპათია/ანტიპათიიდან გამომდინარე</w:t>
      </w:r>
      <w:r w:rsidRPr="00AE1E19">
        <w:rPr>
          <w:rFonts w:ascii="Arial" w:eastAsia="Times New Roman" w:hAnsi="Arial" w:cs="Arial"/>
          <w:lang w:eastAsia="de-DE"/>
        </w:rPr>
        <w:t xml:space="preserve">. </w:t>
      </w:r>
    </w:p>
    <w:p w14:paraId="7D24AE80"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 xml:space="preserve">„ნათების“ და სიკაშკაშის ეფექტი: ერთჯერადმა მოვლენებმა, როგორც პოზიტიურმა, ისე ნეგატიურმა, შესაძლოა შემფასებელს შეუქმნას ძალიან კარგი ან პირიქით ძალიან ცუდი წარმოდგენა თანამშრომელზე. ეს წარმოდგენა ჩრდილავს სხვა პიროვნულ თვისებებს, რადგან ის შემფასებელს ზოგად წარმოდგენას უყალიბებს. </w:t>
      </w:r>
      <w:r w:rsidRPr="00AE1E19">
        <w:rPr>
          <w:rFonts w:ascii="Arial" w:eastAsia="Times New Roman" w:hAnsi="Arial" w:cs="Arial"/>
          <w:lang w:eastAsia="de-DE"/>
        </w:rPr>
        <w:t xml:space="preserve"> </w:t>
      </w:r>
      <w:r w:rsidRPr="00AE1E19">
        <w:rPr>
          <w:rFonts w:ascii="Sylfaen" w:eastAsia="Times New Roman" w:hAnsi="Sylfaen" w:cs="Arial"/>
          <w:lang w:eastAsia="de-DE"/>
        </w:rPr>
        <w:t>ინდივიდუალური თვისებები, მაგალითად, ის თვისებები, რომლებიც იზიდავენ განსაკუთრებით ნეგატიურ ყურადღებას</w:t>
      </w:r>
      <w:r w:rsidRPr="00AE1E19">
        <w:rPr>
          <w:rFonts w:ascii="Arial" w:eastAsia="Times New Roman" w:hAnsi="Arial" w:cs="Arial"/>
          <w:lang w:eastAsia="de-DE"/>
        </w:rPr>
        <w:t>,</w:t>
      </w:r>
      <w:r w:rsidRPr="00AE1E19">
        <w:rPr>
          <w:rFonts w:ascii="Sylfaen" w:eastAsia="Times New Roman" w:hAnsi="Sylfaen" w:cs="Arial"/>
          <w:lang w:eastAsia="de-DE"/>
        </w:rPr>
        <w:t xml:space="preserve"> ბლოკავენ პიროვნების დადებით (პოზიტიური) თვისებებს იმ დონეზე, რომ ვეღარ ხდება პოზიტიური ასპექტების მკაფიოდ აღქმა (და პირიქით). ჩვენ აქ ვსაუბრობთ სიკაშკაშის ეფექტზე, რადგან მთვარის ზედაპირზე არსებული „შუქი“ გვირთულებს მისი რეალური კონტურების აღქმას.</w:t>
      </w:r>
    </w:p>
    <w:p w14:paraId="03475738"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მოვარაყების/მოოქროების ეფექტი: შემფასებლის პირველი წარმოდგენით აღქმული თვისებების ან შეფასებას დაქვემდებარებული პიროვნების შესახებ საყოველთაო აზრის გათვალისწინებით და გავლენით, პიროვნული თვისებების და მონაცემების არასწორი (დამახინჯებული ფორმით) შეფასება.</w:t>
      </w:r>
      <w:r w:rsidRPr="00AE1E19">
        <w:rPr>
          <w:rFonts w:ascii="Arial" w:eastAsia="Times New Roman" w:hAnsi="Arial" w:cs="Arial"/>
          <w:lang w:eastAsia="de-DE"/>
        </w:rPr>
        <w:t xml:space="preserve"> </w:t>
      </w:r>
    </w:p>
    <w:p w14:paraId="62E9B66A"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კომპენსაციის შეცდომა: ეს სიმპათია/ანტიპათიის შეცდომის შედეგია. იმ ხალხის შეფასება, ვინც სიმპათიას იწვევს შემფასებელში, უკიდურესად ნეგატიურია განსხვავებით იმ ხალხის შეფასებისგან, ვინც ანტიპათიას იწვევს შემფასებელში - და ეს შეფასება ზედმეტად პოზიტიურია</w:t>
      </w:r>
      <w:r w:rsidRPr="00AE1E19">
        <w:rPr>
          <w:rFonts w:ascii="Arial" w:eastAsia="Times New Roman" w:hAnsi="Arial" w:cs="Arial"/>
          <w:lang w:eastAsia="de-DE"/>
        </w:rPr>
        <w:t xml:space="preserve">. </w:t>
      </w:r>
    </w:p>
    <w:p w14:paraId="3B07EDC2"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 xml:space="preserve">მიკერძოებული დამოკიდებულება (წებოს ეფექტი): შემფასებელი არაჯეროვნად აფასებს პირს, რომელიც დიდი ხნის განმავლობაში მუშაობს ერთი და იგივე პოზიციაზე.  </w:t>
      </w:r>
    </w:p>
    <w:p w14:paraId="3A38EF83"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დამოკიდებულებითი შეცდომა:</w:t>
      </w:r>
      <w:r w:rsidRPr="00AE1E19">
        <w:rPr>
          <w:rFonts w:ascii="Arial" w:eastAsia="Times New Roman" w:hAnsi="Arial" w:cs="Arial"/>
          <w:lang w:eastAsia="de-DE"/>
        </w:rPr>
        <w:t xml:space="preserve"> </w:t>
      </w:r>
      <w:r w:rsidRPr="00AE1E19">
        <w:rPr>
          <w:rFonts w:ascii="Sylfaen" w:eastAsia="Times New Roman" w:hAnsi="Sylfaen" w:cs="Arial"/>
          <w:lang w:eastAsia="de-DE"/>
        </w:rPr>
        <w:t xml:space="preserve">როდესაც შეფასების ქულის დაწერისას ეყრდნობიან ბოლო პერიოდში მიღებული ან საწყის ეტაპზე მიღებული ინფორმაცია. </w:t>
      </w:r>
    </w:p>
    <w:p w14:paraId="35494BBC"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lastRenderedPageBreak/>
        <w:t xml:space="preserve"> „სანტა კლაუსის ეფექტი“ – შეფასების დღემდე, თანამშრომელი ძალისხმევას არ იშურებს, რომ შთაბეჭდილება მოახდინოს შემფასებელზე;</w:t>
      </w:r>
    </w:p>
    <w:p w14:paraId="57EB284A"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ნაადრევი დასკვნები</w:t>
      </w:r>
      <w:r w:rsidRPr="00AE1E19">
        <w:rPr>
          <w:rFonts w:ascii="Arial" w:eastAsia="Times New Roman" w:hAnsi="Arial" w:cs="Arial"/>
          <w:lang w:eastAsia="de-DE"/>
        </w:rPr>
        <w:t>: “</w:t>
      </w:r>
      <w:r w:rsidRPr="00AE1E19">
        <w:rPr>
          <w:rFonts w:ascii="Sylfaen" w:eastAsia="Times New Roman" w:hAnsi="Sylfaen" w:cs="Arial"/>
          <w:lang w:eastAsia="de-DE"/>
        </w:rPr>
        <w:t>ის ყოველთვის ყველაფერს ცუდად აკეთებს</w:t>
      </w:r>
      <w:r w:rsidRPr="00AE1E19">
        <w:rPr>
          <w:rFonts w:ascii="Arial" w:eastAsia="Times New Roman" w:hAnsi="Arial" w:cs="Arial"/>
          <w:lang w:eastAsia="de-DE"/>
        </w:rPr>
        <w:t>!” (</w:t>
      </w:r>
      <w:r w:rsidRPr="00AE1E19">
        <w:rPr>
          <w:rFonts w:ascii="Sylfaen" w:eastAsia="Times New Roman" w:hAnsi="Sylfaen" w:cs="Arial"/>
          <w:lang w:eastAsia="de-DE"/>
        </w:rPr>
        <w:t>მან ერთხელ შეცდომა ჩაიდინა</w:t>
      </w:r>
      <w:r w:rsidRPr="00AE1E19">
        <w:rPr>
          <w:rFonts w:ascii="Arial" w:eastAsia="Times New Roman" w:hAnsi="Arial" w:cs="Arial"/>
          <w:lang w:eastAsia="de-DE"/>
        </w:rPr>
        <w:t>)</w:t>
      </w:r>
      <w:r w:rsidRPr="00AE1E19">
        <w:rPr>
          <w:rFonts w:ascii="Sylfaen" w:eastAsia="Times New Roman" w:hAnsi="Sylfaen" w:cs="Arial"/>
          <w:lang w:eastAsia="de-DE"/>
        </w:rPr>
        <w:t>;</w:t>
      </w:r>
    </w:p>
    <w:p w14:paraId="7375732D" w14:textId="77777777" w:rsidR="00CD0C7C" w:rsidRPr="00AE1E19" w:rsidRDefault="00CD0C7C" w:rsidP="00AE1E19">
      <w:pPr>
        <w:numPr>
          <w:ilvl w:val="0"/>
          <w:numId w:val="44"/>
        </w:numPr>
        <w:overflowPunct w:val="0"/>
        <w:autoSpaceDE w:val="0"/>
        <w:autoSpaceDN w:val="0"/>
        <w:adjustRightInd w:val="0"/>
        <w:spacing w:after="0" w:line="360" w:lineRule="auto"/>
        <w:ind w:left="360"/>
        <w:contextualSpacing/>
        <w:jc w:val="both"/>
        <w:textAlignment w:val="baseline"/>
        <w:rPr>
          <w:rFonts w:ascii="Arial" w:eastAsia="Times New Roman" w:hAnsi="Arial" w:cs="Arial"/>
          <w:lang w:eastAsia="de-DE"/>
        </w:rPr>
      </w:pPr>
      <w:r w:rsidRPr="00AE1E19">
        <w:rPr>
          <w:rFonts w:ascii="Sylfaen" w:eastAsia="Times New Roman" w:hAnsi="Sylfaen" w:cs="Arial"/>
          <w:lang w:eastAsia="de-DE"/>
        </w:rPr>
        <w:t>ცრურწმენა: „ყველა კაცი, ვინც გრძელ თმას ატარებს, არაორგანიზებულია“.</w:t>
      </w:r>
    </w:p>
    <w:p w14:paraId="7BD06C72" w14:textId="77777777" w:rsidR="004A1C2F" w:rsidRPr="00825D10" w:rsidRDefault="004A1C2F" w:rsidP="004A1C2F">
      <w:pPr>
        <w:pStyle w:val="ListParagraph"/>
        <w:ind w:left="0"/>
        <w:jc w:val="both"/>
        <w:rPr>
          <w:rFonts w:ascii="Sylfaen" w:hAnsi="Sylfaen"/>
        </w:rPr>
      </w:pPr>
    </w:p>
    <w:p w14:paraId="05DD4F39" w14:textId="77777777" w:rsidR="004A1C2F" w:rsidRPr="00825D10" w:rsidRDefault="004A1C2F"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ind w:hanging="450"/>
        <w:jc w:val="both"/>
        <w:rPr>
          <w:rFonts w:ascii="Sylfaen" w:hAnsi="Sylfaen"/>
          <w:b w:val="0"/>
          <w:color w:val="auto"/>
          <w:sz w:val="22"/>
          <w:szCs w:val="22"/>
        </w:rPr>
      </w:pPr>
      <w:bookmarkStart w:id="22" w:name="_Toc506826219"/>
      <w:r w:rsidRPr="00825D10">
        <w:rPr>
          <w:rFonts w:ascii="Sylfaen" w:hAnsi="Sylfaen" w:cs="Sylfaen"/>
          <w:b w:val="0"/>
          <w:color w:val="auto"/>
          <w:sz w:val="22"/>
          <w:szCs w:val="22"/>
        </w:rPr>
        <w:t>განვითარების გეგმა</w:t>
      </w:r>
      <w:bookmarkEnd w:id="22"/>
    </w:p>
    <w:p w14:paraId="1634F049" w14:textId="77777777" w:rsidR="004A1C2F" w:rsidRPr="00825D10" w:rsidRDefault="004A1C2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825D10">
        <w:rPr>
          <w:rFonts w:ascii="Sylfaen" w:hAnsi="Sylfaen"/>
        </w:rPr>
        <w:t>ინტერვენციების შერჩევა</w:t>
      </w:r>
    </w:p>
    <w:p w14:paraId="07F2EB4D" w14:textId="77777777" w:rsidR="004A1C2F" w:rsidRPr="00825D10" w:rsidRDefault="004A1C2F" w:rsidP="00123C49">
      <w:pPr>
        <w:pStyle w:val="ListParagraph"/>
        <w:numPr>
          <w:ilvl w:val="0"/>
          <w:numId w:val="3"/>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tabs>
          <w:tab w:val="left" w:pos="0"/>
        </w:tabs>
        <w:ind w:hanging="450"/>
        <w:jc w:val="both"/>
        <w:rPr>
          <w:rFonts w:ascii="Sylfaen" w:hAnsi="Sylfaen"/>
        </w:rPr>
      </w:pPr>
      <w:r w:rsidRPr="00825D10">
        <w:rPr>
          <w:rFonts w:ascii="Sylfaen" w:hAnsi="Sylfaen"/>
        </w:rPr>
        <w:t>მოხელესთან შეთანხმება</w:t>
      </w:r>
    </w:p>
    <w:p w14:paraId="0D39A717" w14:textId="77777777" w:rsidR="004A1C2F" w:rsidRPr="00825D10" w:rsidRDefault="002D08D9" w:rsidP="00557ED9">
      <w:pPr>
        <w:rPr>
          <w:rFonts w:ascii="Sylfaen" w:hAnsi="Sylfaen" w:cs="Helvetica-Bold"/>
          <w:bCs/>
        </w:rPr>
      </w:pPr>
      <w:r w:rsidRPr="00825D10">
        <w:rPr>
          <w:rFonts w:ascii="Sylfaen" w:hAnsi="Sylfaen" w:cs="Helvetica-Bold"/>
          <w:bCs/>
        </w:rPr>
        <w:t xml:space="preserve">შეფასების სისტემის ერთ-ერთი მთავარი მიზანია თანამშრომელთა განვითარება. შესაბამისად, ხელმძღვანელი მთელი წლის მანძილზე უნდა </w:t>
      </w:r>
      <w:r w:rsidR="00F713DB" w:rsidRPr="00825D10">
        <w:rPr>
          <w:rFonts w:ascii="Sylfaen" w:hAnsi="Sylfaen" w:cs="Helvetica-Bold"/>
          <w:bCs/>
        </w:rPr>
        <w:t>ახდენდეს</w:t>
      </w:r>
      <w:r w:rsidRPr="00825D10">
        <w:rPr>
          <w:rFonts w:ascii="Sylfaen" w:hAnsi="Sylfaen" w:cs="Helvetica-Bold"/>
          <w:bCs/>
        </w:rPr>
        <w:t xml:space="preserve"> ადექვატური და ოპტიმალური მეთოდების შერჩევას / შეთავაზებას </w:t>
      </w:r>
      <w:r w:rsidR="00FF479F" w:rsidRPr="00825D10">
        <w:rPr>
          <w:rFonts w:ascii="Sylfaen" w:hAnsi="Sylfaen" w:cs="Helvetica-Bold"/>
          <w:bCs/>
        </w:rPr>
        <w:t>თანამშრომლისთვის</w:t>
      </w:r>
      <w:r w:rsidRPr="00825D10">
        <w:rPr>
          <w:rFonts w:ascii="Sylfaen" w:hAnsi="Sylfaen" w:cs="Helvetica-Bold"/>
          <w:bCs/>
        </w:rPr>
        <w:t xml:space="preserve">. თავის მხრივ, თანამშრომლის პასუხისმგებლობაა საკუთარი პროფესიული განვითარების მართვა. </w:t>
      </w:r>
    </w:p>
    <w:p w14:paraId="77CBE715" w14:textId="77777777" w:rsidR="00F713DB" w:rsidRPr="00825D10" w:rsidRDefault="00F713DB" w:rsidP="00557ED9">
      <w:pPr>
        <w:rPr>
          <w:rFonts w:ascii="Sylfaen" w:hAnsi="Sylfaen" w:cs="Helvetica-Bold"/>
          <w:bCs/>
        </w:rPr>
      </w:pPr>
      <w:r w:rsidRPr="00825D10">
        <w:rPr>
          <w:rFonts w:ascii="Sylfaen" w:hAnsi="Sylfaen" w:cs="Helvetica-Bold"/>
          <w:bCs/>
        </w:rPr>
        <w:t xml:space="preserve">ცხრილში მოცემულია განვითარების ინტერვენციის ალტერნატიული ფორმები. კონკრეტული საჭიროების, რესურსის და სხვა შეზღუდვების გათვალისწინებით, ხელმძღვანელი ირჩევს ოპტიმალურ მეთოდს და თანამშრომელთან ერთად გეგმავს მოსალოდნელ შედეგს და განხორციელების პროცესს. განვითარების დაგეგმვა და განხორციელების განხილვა ხდება როგორც შუალედური, ისე საბოლოო შეფასებისას. </w:t>
      </w:r>
    </w:p>
    <w:tbl>
      <w:tblPr>
        <w:tblStyle w:val="TableGrid"/>
        <w:tblW w:w="0" w:type="auto"/>
        <w:tblLook w:val="04A0" w:firstRow="1" w:lastRow="0" w:firstColumn="1" w:lastColumn="0" w:noHBand="0" w:noVBand="1"/>
      </w:tblPr>
      <w:tblGrid>
        <w:gridCol w:w="2715"/>
        <w:gridCol w:w="2822"/>
        <w:gridCol w:w="3479"/>
      </w:tblGrid>
      <w:tr w:rsidR="004A1C2F" w:rsidRPr="00825D10" w14:paraId="0ABFC614" w14:textId="77777777" w:rsidTr="00F713DB">
        <w:tc>
          <w:tcPr>
            <w:tcW w:w="2715" w:type="dxa"/>
          </w:tcPr>
          <w:p w14:paraId="646D06A4" w14:textId="77777777" w:rsidR="004A1C2F" w:rsidRPr="00825D10" w:rsidRDefault="004A1C2F" w:rsidP="00853503">
            <w:pPr>
              <w:rPr>
                <w:rFonts w:ascii="Sylfaen" w:hAnsi="Sylfaen"/>
                <w:b/>
              </w:rPr>
            </w:pPr>
            <w:r w:rsidRPr="00825D10">
              <w:rPr>
                <w:rFonts w:ascii="Sylfaen" w:hAnsi="Sylfaen"/>
                <w:b/>
              </w:rPr>
              <w:t>სწავლების ინტერვენცია</w:t>
            </w:r>
          </w:p>
        </w:tc>
        <w:tc>
          <w:tcPr>
            <w:tcW w:w="2822" w:type="dxa"/>
          </w:tcPr>
          <w:p w14:paraId="45A49EB7" w14:textId="77777777" w:rsidR="004A1C2F" w:rsidRPr="00825D10" w:rsidRDefault="004A1C2F" w:rsidP="00853503">
            <w:pPr>
              <w:rPr>
                <w:rFonts w:ascii="Sylfaen" w:hAnsi="Sylfaen"/>
                <w:b/>
              </w:rPr>
            </w:pPr>
            <w:r w:rsidRPr="00825D10">
              <w:rPr>
                <w:rFonts w:ascii="Sylfaen" w:hAnsi="Sylfaen"/>
                <w:b/>
              </w:rPr>
              <w:t>აღწერა</w:t>
            </w:r>
          </w:p>
        </w:tc>
        <w:tc>
          <w:tcPr>
            <w:tcW w:w="3479" w:type="dxa"/>
          </w:tcPr>
          <w:p w14:paraId="5769A3DA" w14:textId="77777777" w:rsidR="004A1C2F" w:rsidRPr="00825D10" w:rsidRDefault="004A1C2F" w:rsidP="00853503">
            <w:pPr>
              <w:rPr>
                <w:rFonts w:ascii="Sylfaen" w:hAnsi="Sylfaen"/>
                <w:b/>
              </w:rPr>
            </w:pPr>
            <w:r w:rsidRPr="00825D10">
              <w:rPr>
                <w:rFonts w:ascii="Sylfaen" w:hAnsi="Sylfaen"/>
                <w:b/>
              </w:rPr>
              <w:t>განვითარების სამიზნე</w:t>
            </w:r>
          </w:p>
        </w:tc>
      </w:tr>
      <w:tr w:rsidR="004A1C2F" w:rsidRPr="00825D10" w14:paraId="4E2F59C4" w14:textId="77777777" w:rsidTr="00F713DB">
        <w:tc>
          <w:tcPr>
            <w:tcW w:w="2715" w:type="dxa"/>
          </w:tcPr>
          <w:p w14:paraId="7A1EA59C" w14:textId="77777777" w:rsidR="004A1C2F" w:rsidRPr="00825D10" w:rsidRDefault="004A1C2F" w:rsidP="00853503">
            <w:pPr>
              <w:rPr>
                <w:rFonts w:ascii="Sylfaen" w:hAnsi="Sylfaen"/>
              </w:rPr>
            </w:pPr>
            <w:r w:rsidRPr="00825D10">
              <w:rPr>
                <w:rFonts w:ascii="Sylfaen" w:hAnsi="Sylfaen"/>
              </w:rPr>
              <w:t>ფორმალური ტრენინგი</w:t>
            </w:r>
          </w:p>
        </w:tc>
        <w:tc>
          <w:tcPr>
            <w:tcW w:w="2822" w:type="dxa"/>
          </w:tcPr>
          <w:p w14:paraId="04C4424B" w14:textId="77777777" w:rsidR="004A1C2F" w:rsidRPr="00825D10" w:rsidRDefault="004A1C2F" w:rsidP="00853503">
            <w:pPr>
              <w:rPr>
                <w:rFonts w:ascii="Sylfaen" w:hAnsi="Sylfaen"/>
              </w:rPr>
            </w:pPr>
            <w:r w:rsidRPr="00825D10">
              <w:rPr>
                <w:rFonts w:ascii="Sylfaen" w:hAnsi="Sylfaen"/>
              </w:rPr>
              <w:t>ტრენინგი, ონლაინ ტრენინგი, ვორქშოფი ან სემინარი, რომელიც მიზნად ისახავ</w:t>
            </w:r>
            <w:r w:rsidR="00510392">
              <w:rPr>
                <w:rFonts w:ascii="Sylfaen" w:hAnsi="Sylfaen"/>
              </w:rPr>
              <w:t>ს</w:t>
            </w:r>
            <w:r w:rsidRPr="00825D10">
              <w:rPr>
                <w:rFonts w:ascii="Sylfaen" w:hAnsi="Sylfaen"/>
              </w:rPr>
              <w:t xml:space="preserve"> სპეციფიკური ცოდნის გადაცემას ან შესაძლებლობებს </w:t>
            </w:r>
            <w:r w:rsidR="00267A44">
              <w:rPr>
                <w:rFonts w:ascii="Sylfaen" w:hAnsi="Sylfaen"/>
              </w:rPr>
              <w:t>განვითარებას</w:t>
            </w:r>
            <w:r w:rsidRPr="00825D10">
              <w:rPr>
                <w:rFonts w:ascii="Sylfaen" w:hAnsi="Sylfaen"/>
              </w:rPr>
              <w:t>. შესაძლოა ჩატარდეს შიდა ან გარე ტრენერების მიერ</w:t>
            </w:r>
          </w:p>
        </w:tc>
        <w:tc>
          <w:tcPr>
            <w:tcW w:w="3479" w:type="dxa"/>
          </w:tcPr>
          <w:p w14:paraId="782FEB05" w14:textId="77777777" w:rsidR="004A1C2F" w:rsidRPr="00825D10" w:rsidRDefault="004A1C2F" w:rsidP="00123C49">
            <w:pPr>
              <w:pStyle w:val="ListParagraph"/>
              <w:numPr>
                <w:ilvl w:val="0"/>
                <w:numId w:val="33"/>
              </w:numPr>
              <w:ind w:left="271" w:hanging="271"/>
              <w:rPr>
                <w:rFonts w:ascii="Sylfaen" w:hAnsi="Sylfaen"/>
              </w:rPr>
            </w:pPr>
            <w:r w:rsidRPr="00825D10">
              <w:rPr>
                <w:rFonts w:ascii="Sylfaen" w:hAnsi="Sylfaen"/>
              </w:rPr>
              <w:t>ფუნქციური ან სამუშაოსთან დაკავშირებული ცოდნა</w:t>
            </w:r>
          </w:p>
          <w:p w14:paraId="61580C5C" w14:textId="77777777" w:rsidR="004A1C2F" w:rsidRPr="00825D10" w:rsidRDefault="004A1C2F" w:rsidP="00123C49">
            <w:pPr>
              <w:pStyle w:val="ListParagraph"/>
              <w:numPr>
                <w:ilvl w:val="0"/>
                <w:numId w:val="33"/>
              </w:numPr>
              <w:ind w:left="271" w:hanging="271"/>
              <w:rPr>
                <w:rFonts w:ascii="Sylfaen" w:hAnsi="Sylfaen"/>
              </w:rPr>
            </w:pPr>
            <w:r w:rsidRPr="00825D10">
              <w:rPr>
                <w:rFonts w:ascii="Sylfaen" w:hAnsi="Sylfaen"/>
              </w:rPr>
              <w:t>ლიდერობის და მენეჯმენტის განვითარება</w:t>
            </w:r>
          </w:p>
          <w:p w14:paraId="09DF14D8" w14:textId="77777777" w:rsidR="004A1C2F" w:rsidRPr="00825D10" w:rsidRDefault="004A1C2F" w:rsidP="00123C49">
            <w:pPr>
              <w:pStyle w:val="ListParagraph"/>
              <w:numPr>
                <w:ilvl w:val="0"/>
                <w:numId w:val="33"/>
              </w:numPr>
              <w:ind w:left="271" w:hanging="271"/>
              <w:rPr>
                <w:rFonts w:ascii="Sylfaen" w:hAnsi="Sylfaen"/>
              </w:rPr>
            </w:pPr>
            <w:r w:rsidRPr="00825D10">
              <w:rPr>
                <w:rFonts w:ascii="Sylfaen" w:hAnsi="Sylfaen"/>
              </w:rPr>
              <w:t xml:space="preserve">სოციალური უნარების </w:t>
            </w:r>
            <w:r w:rsidR="00267A44">
              <w:rPr>
                <w:rFonts w:ascii="Sylfaen" w:hAnsi="Sylfaen"/>
              </w:rPr>
              <w:t>გ</w:t>
            </w:r>
            <w:r w:rsidRPr="00825D10">
              <w:rPr>
                <w:rFonts w:ascii="Sylfaen" w:hAnsi="Sylfaen"/>
              </w:rPr>
              <w:t>ანვითარება – მაგ. კომუნიკაცია</w:t>
            </w:r>
          </w:p>
        </w:tc>
      </w:tr>
      <w:tr w:rsidR="004A1C2F" w:rsidRPr="00825D10" w14:paraId="3669BEA6" w14:textId="77777777" w:rsidTr="00F713DB">
        <w:tc>
          <w:tcPr>
            <w:tcW w:w="2715" w:type="dxa"/>
          </w:tcPr>
          <w:p w14:paraId="09938FFE" w14:textId="77777777" w:rsidR="004A1C2F" w:rsidRPr="00825D10" w:rsidRDefault="004A1C2F" w:rsidP="00853503">
            <w:pPr>
              <w:rPr>
                <w:rFonts w:ascii="Sylfaen" w:hAnsi="Sylfaen"/>
              </w:rPr>
            </w:pPr>
            <w:r w:rsidRPr="00825D10">
              <w:rPr>
                <w:rFonts w:ascii="Sylfaen" w:hAnsi="Sylfaen"/>
              </w:rPr>
              <w:t>სამუშაოზე დაფუძნებული სწავლება</w:t>
            </w:r>
          </w:p>
        </w:tc>
        <w:tc>
          <w:tcPr>
            <w:tcW w:w="2822" w:type="dxa"/>
          </w:tcPr>
          <w:p w14:paraId="7D07CA4D" w14:textId="77777777" w:rsidR="004A1C2F" w:rsidRPr="00825D10" w:rsidRDefault="00267A44" w:rsidP="00267A44">
            <w:pPr>
              <w:rPr>
                <w:rFonts w:ascii="Sylfaen" w:hAnsi="Sylfaen"/>
              </w:rPr>
            </w:pPr>
            <w:r w:rsidRPr="00825D10">
              <w:rPr>
                <w:rFonts w:ascii="Sylfaen" w:hAnsi="Sylfaen"/>
              </w:rPr>
              <w:t xml:space="preserve">ყოველდღიურ ფუნქციებთან და პასუხისმგელობებთან </w:t>
            </w:r>
            <w:r>
              <w:rPr>
                <w:rFonts w:ascii="Sylfaen" w:hAnsi="Sylfaen"/>
              </w:rPr>
              <w:t xml:space="preserve">დაკავშირებული </w:t>
            </w:r>
            <w:r w:rsidR="004A1C2F" w:rsidRPr="00825D10">
              <w:rPr>
                <w:rFonts w:ascii="Sylfaen" w:hAnsi="Sylfaen"/>
              </w:rPr>
              <w:t xml:space="preserve">სწავლება  ან „დროული“ ინსტრუქციები თანამშრომლებისგან ან მენეჯერებისგან </w:t>
            </w:r>
          </w:p>
        </w:tc>
        <w:tc>
          <w:tcPr>
            <w:tcW w:w="3479" w:type="dxa"/>
          </w:tcPr>
          <w:p w14:paraId="2EE8F3AB" w14:textId="77777777" w:rsidR="004A1C2F" w:rsidRPr="00825D10" w:rsidRDefault="004A1C2F" w:rsidP="00123C49">
            <w:pPr>
              <w:pStyle w:val="ListParagraph"/>
              <w:numPr>
                <w:ilvl w:val="0"/>
                <w:numId w:val="33"/>
              </w:numPr>
              <w:ind w:left="271" w:hanging="271"/>
              <w:rPr>
                <w:rFonts w:ascii="Sylfaen" w:hAnsi="Sylfaen"/>
              </w:rPr>
            </w:pPr>
            <w:r w:rsidRPr="00825D10">
              <w:rPr>
                <w:rFonts w:ascii="Sylfaen" w:hAnsi="Sylfaen"/>
              </w:rPr>
              <w:t>ერთიანი სამუშაო გამოცდილება</w:t>
            </w:r>
          </w:p>
          <w:p w14:paraId="39D8BF2A" w14:textId="77777777" w:rsidR="004A1C2F" w:rsidRPr="00825D10" w:rsidRDefault="004A1C2F" w:rsidP="00123C49">
            <w:pPr>
              <w:pStyle w:val="ListParagraph"/>
              <w:numPr>
                <w:ilvl w:val="0"/>
                <w:numId w:val="33"/>
              </w:numPr>
              <w:ind w:left="271" w:hanging="271"/>
              <w:rPr>
                <w:rFonts w:ascii="Sylfaen" w:hAnsi="Sylfaen"/>
              </w:rPr>
            </w:pPr>
            <w:r w:rsidRPr="00825D10">
              <w:rPr>
                <w:rFonts w:ascii="Sylfaen" w:hAnsi="Sylfaen"/>
              </w:rPr>
              <w:t>შესაძლებლობების/უნარების განვითარება</w:t>
            </w:r>
          </w:p>
          <w:p w14:paraId="4B2A7224" w14:textId="77777777" w:rsidR="004A1C2F" w:rsidRPr="00825D10" w:rsidRDefault="004A1C2F" w:rsidP="00123C49">
            <w:pPr>
              <w:pStyle w:val="ListParagraph"/>
              <w:numPr>
                <w:ilvl w:val="0"/>
                <w:numId w:val="33"/>
              </w:numPr>
              <w:ind w:left="271" w:hanging="271"/>
              <w:rPr>
                <w:rFonts w:ascii="Sylfaen" w:hAnsi="Sylfaen"/>
              </w:rPr>
            </w:pPr>
            <w:r w:rsidRPr="00825D10">
              <w:rPr>
                <w:rFonts w:ascii="Sylfaen" w:hAnsi="Sylfaen"/>
              </w:rPr>
              <w:t>ფუნქციური ან სამუშაოსთან დაკავშირებული ცოდნა</w:t>
            </w:r>
          </w:p>
        </w:tc>
      </w:tr>
      <w:tr w:rsidR="004A1C2F" w:rsidRPr="00825D10" w14:paraId="48FF03DC" w14:textId="77777777" w:rsidTr="00F713DB">
        <w:tc>
          <w:tcPr>
            <w:tcW w:w="2715" w:type="dxa"/>
          </w:tcPr>
          <w:p w14:paraId="11C3AB8B" w14:textId="77777777" w:rsidR="004A1C2F" w:rsidRPr="00825D10" w:rsidRDefault="004A1C2F" w:rsidP="00853503">
            <w:pPr>
              <w:rPr>
                <w:rFonts w:ascii="Sylfaen" w:hAnsi="Sylfaen"/>
              </w:rPr>
            </w:pPr>
            <w:r w:rsidRPr="00825D10">
              <w:rPr>
                <w:rFonts w:ascii="Sylfaen" w:hAnsi="Sylfaen"/>
              </w:rPr>
              <w:t>სამუშაო პროექტები</w:t>
            </w:r>
          </w:p>
        </w:tc>
        <w:tc>
          <w:tcPr>
            <w:tcW w:w="2822" w:type="dxa"/>
          </w:tcPr>
          <w:p w14:paraId="1A98A0AE" w14:textId="77777777" w:rsidR="004A1C2F" w:rsidRPr="00825D10" w:rsidRDefault="004A1C2F" w:rsidP="00853503">
            <w:pPr>
              <w:rPr>
                <w:rFonts w:ascii="Sylfaen" w:hAnsi="Sylfaen"/>
              </w:rPr>
            </w:pPr>
            <w:r w:rsidRPr="00825D10">
              <w:rPr>
                <w:rFonts w:ascii="Sylfaen" w:hAnsi="Sylfaen"/>
              </w:rPr>
              <w:t xml:space="preserve">გარკვეულ პროექტებში ჩართულობა ან გარკვეულ სამუშაო </w:t>
            </w:r>
            <w:r w:rsidRPr="00825D10">
              <w:rPr>
                <w:rFonts w:ascii="Sylfaen" w:hAnsi="Sylfaen"/>
              </w:rPr>
              <w:lastRenderedPageBreak/>
              <w:t>ღონისძიებებში მონაწილეობა</w:t>
            </w:r>
          </w:p>
        </w:tc>
        <w:tc>
          <w:tcPr>
            <w:tcW w:w="3479" w:type="dxa"/>
          </w:tcPr>
          <w:p w14:paraId="6C58FAFD" w14:textId="77777777" w:rsidR="004A1C2F" w:rsidRPr="00825D10" w:rsidRDefault="004A1C2F" w:rsidP="00123C49">
            <w:pPr>
              <w:pStyle w:val="ListParagraph"/>
              <w:numPr>
                <w:ilvl w:val="0"/>
                <w:numId w:val="34"/>
              </w:numPr>
              <w:ind w:left="271" w:hanging="271"/>
              <w:rPr>
                <w:rFonts w:ascii="Sylfaen" w:hAnsi="Sylfaen"/>
              </w:rPr>
            </w:pPr>
            <w:r w:rsidRPr="00825D10">
              <w:rPr>
                <w:rFonts w:ascii="Sylfaen" w:hAnsi="Sylfaen"/>
              </w:rPr>
              <w:lastRenderedPageBreak/>
              <w:t>სამუშაო ცოდნის გაფართოვება</w:t>
            </w:r>
          </w:p>
          <w:p w14:paraId="2CA1BC90" w14:textId="77777777" w:rsidR="004A1C2F" w:rsidRPr="00825D10" w:rsidRDefault="004A1C2F" w:rsidP="00123C49">
            <w:pPr>
              <w:pStyle w:val="ListParagraph"/>
              <w:numPr>
                <w:ilvl w:val="0"/>
                <w:numId w:val="34"/>
              </w:numPr>
              <w:ind w:left="271" w:hanging="271"/>
              <w:rPr>
                <w:rFonts w:ascii="Sylfaen" w:hAnsi="Sylfaen"/>
              </w:rPr>
            </w:pPr>
            <w:r w:rsidRPr="00825D10">
              <w:rPr>
                <w:rFonts w:ascii="Sylfaen" w:hAnsi="Sylfaen"/>
              </w:rPr>
              <w:t>ნეთვორქინგს ხელშეწყობა</w:t>
            </w:r>
          </w:p>
          <w:p w14:paraId="53CBB581" w14:textId="77777777" w:rsidR="004A1C2F" w:rsidRPr="00825D10" w:rsidRDefault="004A1C2F" w:rsidP="00123C49">
            <w:pPr>
              <w:pStyle w:val="ListParagraph"/>
              <w:numPr>
                <w:ilvl w:val="0"/>
                <w:numId w:val="34"/>
              </w:numPr>
              <w:ind w:left="271" w:hanging="271"/>
              <w:rPr>
                <w:rFonts w:ascii="Sylfaen" w:hAnsi="Sylfaen"/>
              </w:rPr>
            </w:pPr>
            <w:r w:rsidRPr="00825D10">
              <w:rPr>
                <w:rFonts w:ascii="Sylfaen" w:hAnsi="Sylfaen"/>
              </w:rPr>
              <w:lastRenderedPageBreak/>
              <w:t xml:space="preserve">სპეციფიკური უნარების განვითარება, მაგ. პროექტების </w:t>
            </w:r>
            <w:r w:rsidR="00267A44">
              <w:rPr>
                <w:rFonts w:ascii="Sylfaen" w:hAnsi="Sylfaen"/>
              </w:rPr>
              <w:t>მართვა</w:t>
            </w:r>
            <w:r w:rsidRPr="00825D10">
              <w:rPr>
                <w:rFonts w:ascii="Sylfaen" w:hAnsi="Sylfaen"/>
              </w:rPr>
              <w:t xml:space="preserve"> ან მრავალფუნქციური თანამშრომლობა</w:t>
            </w:r>
          </w:p>
        </w:tc>
      </w:tr>
      <w:tr w:rsidR="004A1C2F" w:rsidRPr="00825D10" w14:paraId="1D8FA619" w14:textId="77777777" w:rsidTr="00F713DB">
        <w:tc>
          <w:tcPr>
            <w:tcW w:w="2715" w:type="dxa"/>
          </w:tcPr>
          <w:p w14:paraId="7A43DB45" w14:textId="77777777" w:rsidR="004A1C2F" w:rsidRPr="00825D10" w:rsidRDefault="004A1C2F" w:rsidP="00853503">
            <w:pPr>
              <w:rPr>
                <w:rFonts w:ascii="Sylfaen" w:hAnsi="Sylfaen"/>
              </w:rPr>
            </w:pPr>
            <w:r w:rsidRPr="00825D10">
              <w:rPr>
                <w:rFonts w:ascii="Sylfaen" w:hAnsi="Sylfaen"/>
              </w:rPr>
              <w:lastRenderedPageBreak/>
              <w:t>ქოუჩინგი</w:t>
            </w:r>
          </w:p>
        </w:tc>
        <w:tc>
          <w:tcPr>
            <w:tcW w:w="2822" w:type="dxa"/>
          </w:tcPr>
          <w:p w14:paraId="183FE9CB" w14:textId="77777777" w:rsidR="004A1C2F" w:rsidRPr="00825D10" w:rsidRDefault="004A1C2F" w:rsidP="00853503">
            <w:pPr>
              <w:rPr>
                <w:rFonts w:ascii="Sylfaen" w:hAnsi="Sylfaen"/>
              </w:rPr>
            </w:pPr>
            <w:r w:rsidRPr="00825D10">
              <w:rPr>
                <w:rFonts w:ascii="Sylfaen" w:hAnsi="Sylfaen"/>
              </w:rPr>
              <w:t>თანამშრომლობა პერსონალსა და მენეჯერს ან თანამშრომლებს და გარე ექსპერტს შორის, რომელიც უზრუნველყოფს განვითარებას და სწავლებას</w:t>
            </w:r>
            <w:r w:rsidR="00267A44">
              <w:rPr>
                <w:rFonts w:ascii="Sylfaen" w:hAnsi="Sylfaen"/>
              </w:rPr>
              <w:t>;</w:t>
            </w:r>
            <w:r w:rsidRPr="00825D10">
              <w:rPr>
                <w:rFonts w:ascii="Sylfaen" w:hAnsi="Sylfaen"/>
              </w:rPr>
              <w:t xml:space="preserve"> ძირითადად მიმართულია შესაძლებლობების, თავდაჯერებულობას და შესრულების გაუმჯობესებისკენ, ასევე კარიერული განვითარებისკენ. როგორც წესი, გრძელდება დროს გარკვეულ მონაკვეთში (1 თვიდან 1 წლამდე) და დაკავშირებულია სპეციფიკურ მიზანთან</w:t>
            </w:r>
          </w:p>
        </w:tc>
        <w:tc>
          <w:tcPr>
            <w:tcW w:w="3479" w:type="dxa"/>
          </w:tcPr>
          <w:p w14:paraId="66F8D0CF" w14:textId="77777777" w:rsidR="004A1C2F" w:rsidRPr="00825D10" w:rsidRDefault="004A1C2F" w:rsidP="00123C49">
            <w:pPr>
              <w:pStyle w:val="ListParagraph"/>
              <w:numPr>
                <w:ilvl w:val="0"/>
                <w:numId w:val="35"/>
              </w:numPr>
              <w:ind w:left="271" w:hanging="271"/>
              <w:rPr>
                <w:rFonts w:ascii="Sylfaen" w:hAnsi="Sylfaen"/>
              </w:rPr>
            </w:pPr>
            <w:r w:rsidRPr="00825D10">
              <w:rPr>
                <w:rFonts w:ascii="Sylfaen" w:hAnsi="Sylfaen"/>
              </w:rPr>
              <w:t>ინტერპერსონალური უნარები</w:t>
            </w:r>
          </w:p>
          <w:p w14:paraId="726F7AA6" w14:textId="77777777" w:rsidR="004A1C2F" w:rsidRPr="00825D10" w:rsidRDefault="004A1C2F" w:rsidP="00123C49">
            <w:pPr>
              <w:pStyle w:val="ListParagraph"/>
              <w:numPr>
                <w:ilvl w:val="0"/>
                <w:numId w:val="35"/>
              </w:numPr>
              <w:ind w:left="271" w:hanging="271"/>
              <w:rPr>
                <w:rFonts w:ascii="Sylfaen" w:hAnsi="Sylfaen"/>
              </w:rPr>
            </w:pPr>
            <w:r w:rsidRPr="00825D10">
              <w:rPr>
                <w:rFonts w:ascii="Sylfaen" w:hAnsi="Sylfaen"/>
              </w:rPr>
              <w:t>მენეჯმენტი და ლიდერობა</w:t>
            </w:r>
          </w:p>
          <w:p w14:paraId="39C13043" w14:textId="77777777" w:rsidR="004A1C2F" w:rsidRPr="00825D10" w:rsidRDefault="004A1C2F" w:rsidP="00123C49">
            <w:pPr>
              <w:pStyle w:val="ListParagraph"/>
              <w:numPr>
                <w:ilvl w:val="0"/>
                <w:numId w:val="35"/>
              </w:numPr>
              <w:ind w:left="271" w:hanging="271"/>
              <w:rPr>
                <w:rFonts w:ascii="Sylfaen" w:hAnsi="Sylfaen"/>
              </w:rPr>
            </w:pPr>
            <w:r w:rsidRPr="00825D10">
              <w:rPr>
                <w:rFonts w:ascii="Sylfaen" w:hAnsi="Sylfaen"/>
              </w:rPr>
              <w:t>პრობლემების გადაჭრის უნარების და პრობლემების კრეატიულად მოგვარების უნარების გაუმჯობესება</w:t>
            </w:r>
          </w:p>
          <w:p w14:paraId="43653ADA" w14:textId="77777777" w:rsidR="004A1C2F" w:rsidRPr="00825D10" w:rsidRDefault="004A1C2F" w:rsidP="00123C49">
            <w:pPr>
              <w:pStyle w:val="ListParagraph"/>
              <w:numPr>
                <w:ilvl w:val="0"/>
                <w:numId w:val="35"/>
              </w:numPr>
              <w:ind w:left="271" w:hanging="271"/>
              <w:rPr>
                <w:rFonts w:ascii="Sylfaen" w:hAnsi="Sylfaen"/>
              </w:rPr>
            </w:pPr>
            <w:r w:rsidRPr="00825D10">
              <w:rPr>
                <w:rFonts w:ascii="Sylfaen" w:hAnsi="Sylfaen"/>
              </w:rPr>
              <w:t xml:space="preserve">პროფესიული </w:t>
            </w:r>
            <w:r w:rsidRPr="00825D10">
              <w:rPr>
                <w:rFonts w:ascii="Sylfaen" w:hAnsi="Sylfaen"/>
                <w:lang w:val="en-US"/>
              </w:rPr>
              <w:t xml:space="preserve">know hows </w:t>
            </w:r>
            <w:r w:rsidRPr="00825D10">
              <w:rPr>
                <w:rFonts w:ascii="Sylfaen" w:hAnsi="Sylfaen"/>
              </w:rPr>
              <w:t>და თავდაჯერებულობის შექმნა</w:t>
            </w:r>
          </w:p>
        </w:tc>
      </w:tr>
      <w:tr w:rsidR="004A1C2F" w:rsidRPr="00825D10" w14:paraId="0293D7BC" w14:textId="77777777" w:rsidTr="00F713DB">
        <w:tc>
          <w:tcPr>
            <w:tcW w:w="2715" w:type="dxa"/>
          </w:tcPr>
          <w:p w14:paraId="2AE3CBF3" w14:textId="77777777" w:rsidR="004A1C2F" w:rsidRPr="00825D10" w:rsidRDefault="004A1C2F" w:rsidP="00853503">
            <w:pPr>
              <w:rPr>
                <w:rFonts w:ascii="Sylfaen" w:hAnsi="Sylfaen"/>
              </w:rPr>
            </w:pPr>
            <w:r w:rsidRPr="00825D10">
              <w:rPr>
                <w:rFonts w:ascii="Sylfaen" w:hAnsi="Sylfaen"/>
              </w:rPr>
              <w:t>მენტორინგი</w:t>
            </w:r>
          </w:p>
        </w:tc>
        <w:tc>
          <w:tcPr>
            <w:tcW w:w="2822" w:type="dxa"/>
          </w:tcPr>
          <w:p w14:paraId="0013EBF8" w14:textId="77777777" w:rsidR="004A1C2F" w:rsidRPr="00825D10" w:rsidRDefault="004A1C2F" w:rsidP="00853503">
            <w:pPr>
              <w:rPr>
                <w:rFonts w:ascii="Sylfaen" w:hAnsi="Sylfaen"/>
              </w:rPr>
            </w:pPr>
            <w:r w:rsidRPr="00825D10">
              <w:rPr>
                <w:rFonts w:ascii="Sylfaen" w:hAnsi="Sylfaen"/>
              </w:rPr>
              <w:t xml:space="preserve">მხარდაჭერა </w:t>
            </w:r>
            <w:r w:rsidR="00267A44">
              <w:rPr>
                <w:rFonts w:ascii="Sylfaen" w:hAnsi="Sylfaen"/>
              </w:rPr>
              <w:t>–</w:t>
            </w:r>
            <w:r w:rsidRPr="00825D10">
              <w:rPr>
                <w:rFonts w:ascii="Sylfaen" w:hAnsi="Sylfaen"/>
              </w:rPr>
              <w:t xml:space="preserve"> როგორც წესი უფრო გამოცდილი თანამშრომლის მხრიდან ნაკლებ გამოცდილ თანამშრომელისთვის. ეს პროცესი შეიძლება იყოს ფორმალური ან არაფორმალური, სტრუქტურირებული ან არასტრუქტურირებული</w:t>
            </w:r>
            <w:r w:rsidR="00267A44">
              <w:rPr>
                <w:rFonts w:ascii="Sylfaen" w:hAnsi="Sylfaen"/>
              </w:rPr>
              <w:t xml:space="preserve">, </w:t>
            </w:r>
            <w:r w:rsidRPr="00825D10">
              <w:rPr>
                <w:rFonts w:ascii="Sylfaen" w:hAnsi="Sylfaen"/>
              </w:rPr>
              <w:t xml:space="preserve">ძირითადად ფარავს „მთელ ცხოვრებას“ და </w:t>
            </w:r>
            <w:r w:rsidR="00267A44">
              <w:rPr>
                <w:rFonts w:ascii="Sylfaen" w:hAnsi="Sylfaen"/>
              </w:rPr>
              <w:t>განაპირობებს</w:t>
            </w:r>
            <w:r w:rsidRPr="00825D10">
              <w:rPr>
                <w:rFonts w:ascii="Sylfaen" w:hAnsi="Sylfaen"/>
              </w:rPr>
              <w:t xml:space="preserve"> კარიერულ</w:t>
            </w:r>
            <w:r w:rsidR="00267A44">
              <w:rPr>
                <w:rFonts w:ascii="Sylfaen" w:hAnsi="Sylfaen"/>
              </w:rPr>
              <w:t>.</w:t>
            </w:r>
            <w:r w:rsidRPr="00825D10">
              <w:rPr>
                <w:rFonts w:ascii="Sylfaen" w:hAnsi="Sylfaen"/>
              </w:rPr>
              <w:t xml:space="preserve"> </w:t>
            </w:r>
            <w:r w:rsidR="00267A44">
              <w:rPr>
                <w:rFonts w:ascii="Sylfaen" w:hAnsi="Sylfaen"/>
              </w:rPr>
              <w:t>პიროვნულ თუ</w:t>
            </w:r>
            <w:r w:rsidRPr="00825D10">
              <w:rPr>
                <w:rFonts w:ascii="Sylfaen" w:hAnsi="Sylfaen"/>
              </w:rPr>
              <w:t xml:space="preserve"> პროფესიულ ზრდას და განვითარებას. </w:t>
            </w:r>
          </w:p>
        </w:tc>
        <w:tc>
          <w:tcPr>
            <w:tcW w:w="3479" w:type="dxa"/>
          </w:tcPr>
          <w:p w14:paraId="17502F89" w14:textId="77777777" w:rsidR="004A1C2F" w:rsidRPr="00825D10" w:rsidRDefault="00FF479F" w:rsidP="00123C49">
            <w:pPr>
              <w:pStyle w:val="ListParagraph"/>
              <w:numPr>
                <w:ilvl w:val="0"/>
                <w:numId w:val="35"/>
              </w:numPr>
              <w:ind w:left="271" w:hanging="271"/>
              <w:rPr>
                <w:rFonts w:ascii="Sylfaen" w:hAnsi="Sylfaen"/>
              </w:rPr>
            </w:pPr>
            <w:r w:rsidRPr="00825D10">
              <w:rPr>
                <w:rFonts w:ascii="Sylfaen" w:hAnsi="Sylfaen"/>
              </w:rPr>
              <w:t>კარიერული</w:t>
            </w:r>
            <w:r w:rsidR="004A1C2F" w:rsidRPr="00825D10">
              <w:rPr>
                <w:rFonts w:ascii="Sylfaen" w:hAnsi="Sylfaen"/>
              </w:rPr>
              <w:t xml:space="preserve"> განვითარება</w:t>
            </w:r>
          </w:p>
          <w:p w14:paraId="7A3C5536" w14:textId="77777777" w:rsidR="004A1C2F" w:rsidRPr="00825D10" w:rsidRDefault="004A1C2F" w:rsidP="00123C49">
            <w:pPr>
              <w:pStyle w:val="ListParagraph"/>
              <w:numPr>
                <w:ilvl w:val="0"/>
                <w:numId w:val="35"/>
              </w:numPr>
              <w:ind w:left="271" w:hanging="271"/>
              <w:rPr>
                <w:rFonts w:ascii="Sylfaen" w:hAnsi="Sylfaen"/>
              </w:rPr>
            </w:pPr>
            <w:r w:rsidRPr="00825D10">
              <w:rPr>
                <w:rFonts w:ascii="Sylfaen" w:hAnsi="Sylfaen"/>
              </w:rPr>
              <w:t xml:space="preserve">პიროვნული ეფექტურობა </w:t>
            </w:r>
          </w:p>
          <w:p w14:paraId="779DFA2F" w14:textId="77777777" w:rsidR="004A1C2F" w:rsidRPr="00825D10" w:rsidRDefault="004A1C2F" w:rsidP="00123C49">
            <w:pPr>
              <w:pStyle w:val="ListParagraph"/>
              <w:numPr>
                <w:ilvl w:val="0"/>
                <w:numId w:val="35"/>
              </w:numPr>
              <w:ind w:left="271" w:hanging="271"/>
              <w:rPr>
                <w:rFonts w:ascii="Sylfaen" w:hAnsi="Sylfaen"/>
              </w:rPr>
            </w:pPr>
            <w:r w:rsidRPr="00825D10">
              <w:rPr>
                <w:rFonts w:ascii="Sylfaen" w:hAnsi="Sylfaen"/>
              </w:rPr>
              <w:t>ორგანიზაციული ცოდნა</w:t>
            </w:r>
          </w:p>
        </w:tc>
      </w:tr>
      <w:tr w:rsidR="004A1C2F" w:rsidRPr="00825D10" w14:paraId="09CADA5B" w14:textId="77777777" w:rsidTr="00F713DB">
        <w:tc>
          <w:tcPr>
            <w:tcW w:w="2715" w:type="dxa"/>
          </w:tcPr>
          <w:p w14:paraId="7CC8081B" w14:textId="77777777" w:rsidR="004A1C2F" w:rsidRPr="00825D10" w:rsidRDefault="004A1C2F" w:rsidP="00853503">
            <w:pPr>
              <w:rPr>
                <w:rFonts w:ascii="Sylfaen" w:hAnsi="Sylfaen"/>
              </w:rPr>
            </w:pPr>
            <w:r w:rsidRPr="00825D10">
              <w:rPr>
                <w:rFonts w:ascii="Sylfaen" w:hAnsi="Sylfaen"/>
              </w:rPr>
              <w:t>გამოცდილების გაზიარება</w:t>
            </w:r>
          </w:p>
        </w:tc>
        <w:tc>
          <w:tcPr>
            <w:tcW w:w="2822" w:type="dxa"/>
          </w:tcPr>
          <w:p w14:paraId="20EBF896" w14:textId="77777777" w:rsidR="004A1C2F" w:rsidRPr="00825D10" w:rsidRDefault="004A1C2F" w:rsidP="00853503">
            <w:pPr>
              <w:rPr>
                <w:rFonts w:ascii="Sylfaen" w:hAnsi="Sylfaen"/>
              </w:rPr>
            </w:pPr>
            <w:r w:rsidRPr="00825D10">
              <w:rPr>
                <w:rFonts w:ascii="Sylfaen" w:hAnsi="Sylfaen"/>
              </w:rPr>
              <w:t>ინდივიდების შეხვედრა, როდესაც ხდება არსებულ საკითხთან დაკავშირებით ცოდნის და გამოცდილების გაზიარება</w:t>
            </w:r>
          </w:p>
        </w:tc>
        <w:tc>
          <w:tcPr>
            <w:tcW w:w="3479" w:type="dxa"/>
          </w:tcPr>
          <w:p w14:paraId="17AC57F4" w14:textId="77777777" w:rsidR="004A1C2F" w:rsidRPr="00825D10" w:rsidRDefault="004A1C2F" w:rsidP="00123C49">
            <w:pPr>
              <w:pStyle w:val="ListParagraph"/>
              <w:numPr>
                <w:ilvl w:val="0"/>
                <w:numId w:val="36"/>
              </w:numPr>
              <w:ind w:left="271" w:hanging="271"/>
              <w:rPr>
                <w:rFonts w:ascii="Sylfaen" w:hAnsi="Sylfaen"/>
              </w:rPr>
            </w:pPr>
            <w:r w:rsidRPr="00825D10">
              <w:rPr>
                <w:rFonts w:ascii="Sylfaen" w:hAnsi="Sylfaen"/>
              </w:rPr>
              <w:t>სამუშაოს პრობლემის მოგვარება</w:t>
            </w:r>
          </w:p>
          <w:p w14:paraId="49B6EDBA" w14:textId="77777777" w:rsidR="004A1C2F" w:rsidRPr="00825D10" w:rsidRDefault="004A1C2F" w:rsidP="00123C49">
            <w:pPr>
              <w:pStyle w:val="ListParagraph"/>
              <w:numPr>
                <w:ilvl w:val="0"/>
                <w:numId w:val="36"/>
              </w:numPr>
              <w:ind w:left="271" w:hanging="271"/>
              <w:rPr>
                <w:rFonts w:ascii="Sylfaen" w:hAnsi="Sylfaen"/>
              </w:rPr>
            </w:pPr>
            <w:r w:rsidRPr="00825D10">
              <w:rPr>
                <w:rFonts w:ascii="Sylfaen" w:hAnsi="Sylfaen"/>
              </w:rPr>
              <w:t>ნოუ ჰაუს და თავდაჯერებულობის შექმნა</w:t>
            </w:r>
          </w:p>
        </w:tc>
      </w:tr>
      <w:tr w:rsidR="004A1C2F" w:rsidRPr="00825D10" w14:paraId="3B4848A7" w14:textId="77777777" w:rsidTr="00F713DB">
        <w:tc>
          <w:tcPr>
            <w:tcW w:w="2715" w:type="dxa"/>
          </w:tcPr>
          <w:p w14:paraId="46278A1C" w14:textId="77777777" w:rsidR="004A1C2F" w:rsidRPr="00825D10" w:rsidRDefault="004A1C2F" w:rsidP="00853503">
            <w:pPr>
              <w:rPr>
                <w:rFonts w:ascii="Sylfaen" w:hAnsi="Sylfaen"/>
              </w:rPr>
            </w:pPr>
            <w:r w:rsidRPr="00825D10">
              <w:rPr>
                <w:rFonts w:ascii="Sylfaen" w:hAnsi="Sylfaen"/>
              </w:rPr>
              <w:lastRenderedPageBreak/>
              <w:t>სამუშაოს გამრავალფეროვნება ან უფრო მაღალი დონის ფუნქციების დაკისრება</w:t>
            </w:r>
          </w:p>
        </w:tc>
        <w:tc>
          <w:tcPr>
            <w:tcW w:w="2822" w:type="dxa"/>
          </w:tcPr>
          <w:p w14:paraId="75EA1EB9" w14:textId="77777777" w:rsidR="004A1C2F" w:rsidRPr="00825D10" w:rsidRDefault="004A1C2F" w:rsidP="00853503">
            <w:pPr>
              <w:rPr>
                <w:rFonts w:ascii="Sylfaen" w:hAnsi="Sylfaen"/>
              </w:rPr>
            </w:pPr>
            <w:r w:rsidRPr="00825D10">
              <w:rPr>
                <w:rFonts w:ascii="Sylfaen" w:hAnsi="Sylfaen"/>
              </w:rPr>
              <w:t>თანამშრომლისთვის ისეთი პასუხისმგებლობების მინიჭება, რაც როგორც წესი არ არის მისი მიმდინარე თანამდებობის</w:t>
            </w:r>
            <w:r w:rsidR="00267A44">
              <w:rPr>
                <w:rFonts w:ascii="Sylfaen" w:hAnsi="Sylfaen"/>
              </w:rPr>
              <w:t xml:space="preserve"> </w:t>
            </w:r>
            <w:r w:rsidR="00FF479F">
              <w:rPr>
                <w:rFonts w:ascii="Sylfaen" w:hAnsi="Sylfaen"/>
              </w:rPr>
              <w:t>ფუნქციების</w:t>
            </w:r>
            <w:r w:rsidRPr="00825D10">
              <w:rPr>
                <w:rFonts w:ascii="Sylfaen" w:hAnsi="Sylfaen"/>
              </w:rPr>
              <w:t xml:space="preserve"> ნაწილი. იძლევა „უფრო მაღალი დონის“ სამუშაოზე მუშაობის შესაძლებლობას. </w:t>
            </w:r>
          </w:p>
        </w:tc>
        <w:tc>
          <w:tcPr>
            <w:tcW w:w="3479" w:type="dxa"/>
          </w:tcPr>
          <w:p w14:paraId="31A99525" w14:textId="77777777" w:rsidR="004A1C2F" w:rsidRPr="00825D10" w:rsidRDefault="004A1C2F" w:rsidP="00123C49">
            <w:pPr>
              <w:pStyle w:val="ListParagraph"/>
              <w:numPr>
                <w:ilvl w:val="0"/>
                <w:numId w:val="37"/>
              </w:numPr>
              <w:ind w:left="271" w:hanging="271"/>
              <w:rPr>
                <w:rFonts w:ascii="Sylfaen" w:hAnsi="Sylfaen"/>
              </w:rPr>
            </w:pPr>
            <w:r w:rsidRPr="00825D10">
              <w:rPr>
                <w:rFonts w:ascii="Sylfaen" w:hAnsi="Sylfaen"/>
              </w:rPr>
              <w:t>სპეციფიკური ფუნქციების ან გარკვეულ როლთან დაკავშირებული შესაძლებლობების, უნარების განვითარება</w:t>
            </w:r>
          </w:p>
          <w:p w14:paraId="51CB82AF" w14:textId="77777777" w:rsidR="004A1C2F" w:rsidRPr="00825D10" w:rsidRDefault="004A1C2F" w:rsidP="00123C49">
            <w:pPr>
              <w:pStyle w:val="ListParagraph"/>
              <w:numPr>
                <w:ilvl w:val="0"/>
                <w:numId w:val="37"/>
              </w:numPr>
              <w:ind w:left="271" w:hanging="271"/>
              <w:rPr>
                <w:rFonts w:ascii="Sylfaen" w:hAnsi="Sylfaen"/>
              </w:rPr>
            </w:pPr>
            <w:r w:rsidRPr="00825D10">
              <w:rPr>
                <w:rFonts w:ascii="Sylfaen" w:hAnsi="Sylfaen"/>
              </w:rPr>
              <w:t>კარიერული განვითარება/ პროგრესი</w:t>
            </w:r>
          </w:p>
          <w:p w14:paraId="0761500A" w14:textId="77777777" w:rsidR="004A1C2F" w:rsidRPr="00825D10" w:rsidRDefault="004A1C2F" w:rsidP="00123C49">
            <w:pPr>
              <w:pStyle w:val="ListParagraph"/>
              <w:numPr>
                <w:ilvl w:val="0"/>
                <w:numId w:val="37"/>
              </w:numPr>
              <w:ind w:left="271" w:hanging="271"/>
              <w:rPr>
                <w:rFonts w:ascii="Sylfaen" w:hAnsi="Sylfaen"/>
              </w:rPr>
            </w:pPr>
            <w:r w:rsidRPr="00825D10">
              <w:rPr>
                <w:rFonts w:ascii="Sylfaen" w:hAnsi="Sylfaen"/>
              </w:rPr>
              <w:t>დეპარტამენტში/გუნდში მოქნილობის ზრდა</w:t>
            </w:r>
          </w:p>
        </w:tc>
      </w:tr>
      <w:tr w:rsidR="004A1C2F" w:rsidRPr="00825D10" w14:paraId="72B5E604" w14:textId="77777777" w:rsidTr="00F713DB">
        <w:tc>
          <w:tcPr>
            <w:tcW w:w="2715" w:type="dxa"/>
          </w:tcPr>
          <w:p w14:paraId="5F181146" w14:textId="77777777" w:rsidR="004A1C2F" w:rsidRPr="00825D10" w:rsidRDefault="004A1C2F" w:rsidP="00853503">
            <w:pPr>
              <w:rPr>
                <w:rFonts w:ascii="Sylfaen" w:hAnsi="Sylfaen"/>
              </w:rPr>
            </w:pPr>
            <w:r w:rsidRPr="00825D10">
              <w:rPr>
                <w:rFonts w:ascii="Sylfaen" w:hAnsi="Sylfaen"/>
              </w:rPr>
              <w:t>როტაციები ან სამუშაოს ცვლილება</w:t>
            </w:r>
          </w:p>
        </w:tc>
        <w:tc>
          <w:tcPr>
            <w:tcW w:w="2822" w:type="dxa"/>
          </w:tcPr>
          <w:p w14:paraId="395B85C5" w14:textId="77777777" w:rsidR="004A1C2F" w:rsidRPr="00825D10" w:rsidRDefault="004A1C2F" w:rsidP="00853503">
            <w:pPr>
              <w:rPr>
                <w:rFonts w:ascii="Sylfaen" w:hAnsi="Sylfaen"/>
              </w:rPr>
            </w:pPr>
            <w:r w:rsidRPr="00825D10">
              <w:rPr>
                <w:rFonts w:ascii="Sylfaen" w:hAnsi="Sylfaen"/>
              </w:rPr>
              <w:t>როდესაც ორი ან მეტი თანამშრომელი ცვლის როლებს და პასუხისმგებლობებს, როგორც წესი როტაცია გრძელდება 3 თვიდან 1 წლამდე და ფუნქციების ცვლა ხდება ერთ დეპარტამენტში ან გუნდში</w:t>
            </w:r>
          </w:p>
        </w:tc>
        <w:tc>
          <w:tcPr>
            <w:tcW w:w="3479" w:type="dxa"/>
          </w:tcPr>
          <w:p w14:paraId="07279A28" w14:textId="77777777" w:rsidR="004A1C2F" w:rsidRPr="00825D10" w:rsidRDefault="004A1C2F" w:rsidP="00123C49">
            <w:pPr>
              <w:pStyle w:val="ListParagraph"/>
              <w:numPr>
                <w:ilvl w:val="0"/>
                <w:numId w:val="38"/>
              </w:numPr>
              <w:ind w:left="271" w:hanging="271"/>
              <w:rPr>
                <w:rFonts w:ascii="Sylfaen" w:hAnsi="Sylfaen"/>
              </w:rPr>
            </w:pPr>
            <w:r w:rsidRPr="00825D10">
              <w:rPr>
                <w:rFonts w:ascii="Sylfaen" w:hAnsi="Sylfaen"/>
              </w:rPr>
              <w:t>მრავალფუნქციური ცოდნა</w:t>
            </w:r>
          </w:p>
          <w:p w14:paraId="15519DDE" w14:textId="77777777" w:rsidR="004A1C2F" w:rsidRPr="00825D10" w:rsidRDefault="004A1C2F" w:rsidP="00123C49">
            <w:pPr>
              <w:pStyle w:val="ListParagraph"/>
              <w:numPr>
                <w:ilvl w:val="0"/>
                <w:numId w:val="38"/>
              </w:numPr>
              <w:ind w:left="271" w:hanging="271"/>
              <w:rPr>
                <w:rFonts w:ascii="Sylfaen" w:hAnsi="Sylfaen"/>
              </w:rPr>
            </w:pPr>
            <w:r w:rsidRPr="00825D10">
              <w:rPr>
                <w:rFonts w:ascii="Sylfaen" w:hAnsi="Sylfaen"/>
              </w:rPr>
              <w:t>კარიერული განვითარების შესაძლებლობა</w:t>
            </w:r>
          </w:p>
          <w:p w14:paraId="7721FD00" w14:textId="77777777" w:rsidR="004A1C2F" w:rsidRPr="00825D10" w:rsidRDefault="004A1C2F" w:rsidP="00123C49">
            <w:pPr>
              <w:pStyle w:val="ListParagraph"/>
              <w:numPr>
                <w:ilvl w:val="0"/>
                <w:numId w:val="38"/>
              </w:numPr>
              <w:ind w:left="271" w:hanging="271"/>
              <w:rPr>
                <w:rFonts w:ascii="Sylfaen" w:hAnsi="Sylfaen"/>
              </w:rPr>
            </w:pPr>
            <w:r w:rsidRPr="00825D10">
              <w:rPr>
                <w:rFonts w:ascii="Sylfaen" w:hAnsi="Sylfaen"/>
              </w:rPr>
              <w:t>წარმატების დაგეგმვა</w:t>
            </w:r>
          </w:p>
          <w:p w14:paraId="6DF3E168" w14:textId="77777777" w:rsidR="004A1C2F" w:rsidRPr="00825D10" w:rsidRDefault="004A1C2F" w:rsidP="00123C49">
            <w:pPr>
              <w:pStyle w:val="ListParagraph"/>
              <w:numPr>
                <w:ilvl w:val="0"/>
                <w:numId w:val="38"/>
              </w:numPr>
              <w:ind w:left="271" w:hanging="271"/>
              <w:rPr>
                <w:rFonts w:ascii="Sylfaen" w:hAnsi="Sylfaen"/>
              </w:rPr>
            </w:pPr>
            <w:r w:rsidRPr="00825D10">
              <w:rPr>
                <w:rFonts w:ascii="Sylfaen" w:hAnsi="Sylfaen"/>
              </w:rPr>
              <w:t>გუნდურობის გაძლიერება</w:t>
            </w:r>
          </w:p>
          <w:p w14:paraId="401B4F16" w14:textId="77777777" w:rsidR="004A1C2F" w:rsidRPr="00825D10" w:rsidRDefault="004A1C2F" w:rsidP="00123C49">
            <w:pPr>
              <w:pStyle w:val="ListParagraph"/>
              <w:numPr>
                <w:ilvl w:val="0"/>
                <w:numId w:val="38"/>
              </w:numPr>
              <w:ind w:left="271" w:hanging="271"/>
              <w:rPr>
                <w:rFonts w:ascii="Sylfaen" w:hAnsi="Sylfaen"/>
              </w:rPr>
            </w:pPr>
            <w:r w:rsidRPr="00825D10">
              <w:rPr>
                <w:rFonts w:ascii="Sylfaen" w:hAnsi="Sylfaen"/>
              </w:rPr>
              <w:t>პრობლეის გადაწყვეტა</w:t>
            </w:r>
          </w:p>
        </w:tc>
      </w:tr>
      <w:tr w:rsidR="004A1C2F" w:rsidRPr="00825D10" w14:paraId="181C43FD" w14:textId="77777777" w:rsidTr="00F713DB">
        <w:tc>
          <w:tcPr>
            <w:tcW w:w="2715" w:type="dxa"/>
          </w:tcPr>
          <w:p w14:paraId="47461E4A" w14:textId="77777777" w:rsidR="004A1C2F" w:rsidRPr="00825D10" w:rsidRDefault="004A1C2F" w:rsidP="00853503">
            <w:pPr>
              <w:rPr>
                <w:rFonts w:ascii="Sylfaen" w:hAnsi="Sylfaen"/>
              </w:rPr>
            </w:pPr>
            <w:r w:rsidRPr="00825D10">
              <w:rPr>
                <w:rFonts w:ascii="Sylfaen" w:hAnsi="Sylfaen"/>
              </w:rPr>
              <w:t>ქცევის მოდელირება</w:t>
            </w:r>
          </w:p>
        </w:tc>
        <w:tc>
          <w:tcPr>
            <w:tcW w:w="2822" w:type="dxa"/>
          </w:tcPr>
          <w:p w14:paraId="6804DA04" w14:textId="77777777" w:rsidR="004A1C2F" w:rsidRPr="00825D10" w:rsidRDefault="004A1C2F" w:rsidP="0040455D">
            <w:pPr>
              <w:rPr>
                <w:rFonts w:ascii="Sylfaen" w:hAnsi="Sylfaen"/>
              </w:rPr>
            </w:pPr>
            <w:r w:rsidRPr="00825D10">
              <w:rPr>
                <w:rFonts w:ascii="Sylfaen" w:hAnsi="Sylfaen"/>
              </w:rPr>
              <w:t>დროებითი სამუშაო გამოცდილება, როდესაც ერთი თანამშრომელი სამუშაოს შესრულებას</w:t>
            </w:r>
            <w:r w:rsidR="0040455D">
              <w:rPr>
                <w:rFonts w:ascii="Sylfaen" w:hAnsi="Sylfaen"/>
              </w:rPr>
              <w:t xml:space="preserve"> სწავლობს</w:t>
            </w:r>
            <w:r w:rsidRPr="00825D10">
              <w:rPr>
                <w:rFonts w:ascii="Sylfaen" w:hAnsi="Sylfaen"/>
              </w:rPr>
              <w:t xml:space="preserve"> მეორე თანამშრომელის გვერდით ყოველდღიური მუშაობით. ხშირად თავს იჩენს ერთიდაიგივე დეპარტამენტში ან ჯგუფში</w:t>
            </w:r>
          </w:p>
        </w:tc>
        <w:tc>
          <w:tcPr>
            <w:tcW w:w="3479" w:type="dxa"/>
          </w:tcPr>
          <w:p w14:paraId="1D2CC331" w14:textId="77777777" w:rsidR="004A1C2F" w:rsidRPr="00825D10" w:rsidRDefault="004A1C2F" w:rsidP="00853503">
            <w:pPr>
              <w:rPr>
                <w:rFonts w:ascii="Sylfaen" w:hAnsi="Sylfaen"/>
                <w:i/>
              </w:rPr>
            </w:pPr>
            <w:r w:rsidRPr="00825D10">
              <w:rPr>
                <w:rFonts w:ascii="Sylfaen" w:hAnsi="Sylfaen"/>
                <w:i/>
              </w:rPr>
              <w:t>იმ ადამიანისთვის ვინც სწავლობს</w:t>
            </w:r>
          </w:p>
          <w:p w14:paraId="5948EC51" w14:textId="77777777" w:rsidR="004A1C2F" w:rsidRPr="00825D10" w:rsidRDefault="004A1C2F" w:rsidP="00123C49">
            <w:pPr>
              <w:pStyle w:val="ListParagraph"/>
              <w:numPr>
                <w:ilvl w:val="0"/>
                <w:numId w:val="39"/>
              </w:numPr>
              <w:ind w:left="271" w:hanging="271"/>
              <w:rPr>
                <w:rFonts w:ascii="Sylfaen" w:hAnsi="Sylfaen"/>
              </w:rPr>
            </w:pPr>
            <w:r w:rsidRPr="00825D10">
              <w:rPr>
                <w:rFonts w:ascii="Sylfaen" w:hAnsi="Sylfaen"/>
              </w:rPr>
              <w:t>ახალი გამოცდილება</w:t>
            </w:r>
          </w:p>
          <w:p w14:paraId="5D9EBE22" w14:textId="77777777" w:rsidR="004A1C2F" w:rsidRPr="00825D10" w:rsidRDefault="004A1C2F" w:rsidP="00123C49">
            <w:pPr>
              <w:pStyle w:val="ListParagraph"/>
              <w:numPr>
                <w:ilvl w:val="0"/>
                <w:numId w:val="39"/>
              </w:numPr>
              <w:ind w:left="271" w:hanging="271"/>
              <w:rPr>
                <w:rFonts w:ascii="Sylfaen" w:hAnsi="Sylfaen"/>
              </w:rPr>
            </w:pPr>
            <w:r w:rsidRPr="00825D10">
              <w:rPr>
                <w:rFonts w:ascii="Sylfaen" w:hAnsi="Sylfaen"/>
              </w:rPr>
              <w:t>კარიერული განვითარება</w:t>
            </w:r>
          </w:p>
          <w:p w14:paraId="2DF10EF8" w14:textId="77777777" w:rsidR="004A1C2F" w:rsidRPr="00825D10" w:rsidRDefault="004A1C2F" w:rsidP="00123C49">
            <w:pPr>
              <w:pStyle w:val="ListParagraph"/>
              <w:numPr>
                <w:ilvl w:val="0"/>
                <w:numId w:val="39"/>
              </w:numPr>
              <w:ind w:left="271" w:hanging="271"/>
              <w:rPr>
                <w:rFonts w:ascii="Sylfaen" w:hAnsi="Sylfaen"/>
              </w:rPr>
            </w:pPr>
            <w:r w:rsidRPr="00825D10">
              <w:rPr>
                <w:rFonts w:ascii="Sylfaen" w:hAnsi="Sylfaen"/>
              </w:rPr>
              <w:t>ნეთვორქინგი</w:t>
            </w:r>
          </w:p>
          <w:p w14:paraId="13D81A29" w14:textId="77777777" w:rsidR="004A1C2F" w:rsidRPr="00825D10" w:rsidRDefault="004A1C2F" w:rsidP="00853503">
            <w:pPr>
              <w:rPr>
                <w:rFonts w:ascii="Sylfaen" w:hAnsi="Sylfaen"/>
                <w:i/>
              </w:rPr>
            </w:pPr>
            <w:r w:rsidRPr="00825D10">
              <w:rPr>
                <w:rFonts w:ascii="Sylfaen" w:hAnsi="Sylfaen"/>
                <w:i/>
              </w:rPr>
              <w:t xml:space="preserve">ვინც ასწავლის </w:t>
            </w:r>
          </w:p>
          <w:p w14:paraId="6470571B" w14:textId="77777777" w:rsidR="004A1C2F" w:rsidRPr="00825D10" w:rsidRDefault="004A1C2F" w:rsidP="00123C49">
            <w:pPr>
              <w:pStyle w:val="ListParagraph"/>
              <w:numPr>
                <w:ilvl w:val="0"/>
                <w:numId w:val="40"/>
              </w:numPr>
              <w:ind w:left="271" w:hanging="271"/>
              <w:rPr>
                <w:rFonts w:ascii="Sylfaen" w:hAnsi="Sylfaen"/>
              </w:rPr>
            </w:pPr>
            <w:r w:rsidRPr="00825D10">
              <w:rPr>
                <w:rFonts w:ascii="Sylfaen" w:hAnsi="Sylfaen"/>
              </w:rPr>
              <w:t>ქოუჩნიგის უნარები</w:t>
            </w:r>
          </w:p>
          <w:p w14:paraId="44CA9A33" w14:textId="77777777" w:rsidR="004A1C2F" w:rsidRPr="00825D10" w:rsidRDefault="004A1C2F" w:rsidP="00123C49">
            <w:pPr>
              <w:pStyle w:val="ListParagraph"/>
              <w:numPr>
                <w:ilvl w:val="0"/>
                <w:numId w:val="40"/>
              </w:numPr>
              <w:ind w:left="271" w:hanging="271"/>
              <w:rPr>
                <w:rFonts w:ascii="Sylfaen" w:hAnsi="Sylfaen"/>
              </w:rPr>
            </w:pPr>
            <w:r w:rsidRPr="00825D10">
              <w:rPr>
                <w:rFonts w:ascii="Sylfaen" w:hAnsi="Sylfaen"/>
              </w:rPr>
              <w:t>ანალიტიკა/ პრაქტიკა</w:t>
            </w:r>
          </w:p>
          <w:p w14:paraId="2B8A65E1" w14:textId="77777777" w:rsidR="004A1C2F" w:rsidRPr="00825D10" w:rsidRDefault="004A1C2F" w:rsidP="00123C49">
            <w:pPr>
              <w:pStyle w:val="ListParagraph"/>
              <w:numPr>
                <w:ilvl w:val="0"/>
                <w:numId w:val="40"/>
              </w:numPr>
              <w:ind w:left="271" w:hanging="271"/>
              <w:rPr>
                <w:rFonts w:ascii="Sylfaen" w:hAnsi="Sylfaen"/>
              </w:rPr>
            </w:pPr>
            <w:r w:rsidRPr="00825D10">
              <w:rPr>
                <w:rFonts w:ascii="Sylfaen" w:hAnsi="Sylfaen"/>
              </w:rPr>
              <w:t>ნეთვოქინგი</w:t>
            </w:r>
          </w:p>
          <w:p w14:paraId="777329EC" w14:textId="77777777" w:rsidR="004A1C2F" w:rsidRPr="00825D10" w:rsidRDefault="004A1C2F" w:rsidP="00123C49">
            <w:pPr>
              <w:pStyle w:val="ListParagraph"/>
              <w:numPr>
                <w:ilvl w:val="0"/>
                <w:numId w:val="40"/>
              </w:numPr>
              <w:ind w:left="271" w:hanging="271"/>
              <w:rPr>
                <w:rFonts w:ascii="Sylfaen" w:hAnsi="Sylfaen"/>
              </w:rPr>
            </w:pPr>
            <w:r w:rsidRPr="00825D10">
              <w:rPr>
                <w:rFonts w:ascii="Sylfaen" w:hAnsi="Sylfaen"/>
              </w:rPr>
              <w:t>თვით–რეფლექსია</w:t>
            </w:r>
          </w:p>
        </w:tc>
      </w:tr>
      <w:tr w:rsidR="004A1C2F" w:rsidRPr="00825D10" w14:paraId="0737167F" w14:textId="77777777" w:rsidTr="00F713DB">
        <w:tc>
          <w:tcPr>
            <w:tcW w:w="2715" w:type="dxa"/>
          </w:tcPr>
          <w:p w14:paraId="0F690121" w14:textId="77777777" w:rsidR="004A1C2F" w:rsidRPr="00825D10" w:rsidRDefault="004A1C2F" w:rsidP="00853503">
            <w:pPr>
              <w:rPr>
                <w:rFonts w:ascii="Sylfaen" w:hAnsi="Sylfaen"/>
              </w:rPr>
            </w:pPr>
            <w:r w:rsidRPr="00825D10">
              <w:rPr>
                <w:rFonts w:ascii="Sylfaen" w:hAnsi="Sylfaen"/>
              </w:rPr>
              <w:t>როლური თამაშები</w:t>
            </w:r>
          </w:p>
        </w:tc>
        <w:tc>
          <w:tcPr>
            <w:tcW w:w="2822" w:type="dxa"/>
          </w:tcPr>
          <w:p w14:paraId="4A5CF5A7" w14:textId="77777777" w:rsidR="004A1C2F" w:rsidRPr="00825D10" w:rsidRDefault="004A1C2F" w:rsidP="00853503">
            <w:pPr>
              <w:rPr>
                <w:rFonts w:ascii="Sylfaen" w:hAnsi="Sylfaen"/>
              </w:rPr>
            </w:pPr>
            <w:r w:rsidRPr="00825D10">
              <w:rPr>
                <w:rFonts w:ascii="Sylfaen" w:hAnsi="Sylfaen"/>
              </w:rPr>
              <w:t xml:space="preserve">თანამშრომლებისთვის როლური თამაშებით </w:t>
            </w:r>
            <w:r w:rsidR="0040455D">
              <w:rPr>
                <w:rFonts w:ascii="Sylfaen" w:hAnsi="Sylfaen"/>
              </w:rPr>
              <w:t>ცოდნის</w:t>
            </w:r>
            <w:r w:rsidRPr="00825D10">
              <w:rPr>
                <w:rFonts w:ascii="Sylfaen" w:hAnsi="Sylfaen"/>
              </w:rPr>
              <w:t xml:space="preserve"> და დასწავლის საშუალებას მიცემა, სანამ აღნიშნული ფუნქციების შესრულება რეალურ სამუშაო სიტუაციაში მოუწევთ. როლური თამაშების დროს მნიშვნელოვანია ტრენერის მხარდაჭერა</w:t>
            </w:r>
          </w:p>
        </w:tc>
        <w:tc>
          <w:tcPr>
            <w:tcW w:w="3479" w:type="dxa"/>
          </w:tcPr>
          <w:p w14:paraId="6B48D704" w14:textId="77777777" w:rsidR="004A1C2F" w:rsidRPr="00825D10" w:rsidRDefault="004A1C2F" w:rsidP="00123C49">
            <w:pPr>
              <w:pStyle w:val="ListParagraph"/>
              <w:numPr>
                <w:ilvl w:val="0"/>
                <w:numId w:val="42"/>
              </w:numPr>
              <w:ind w:left="271" w:hanging="271"/>
              <w:rPr>
                <w:rFonts w:ascii="Sylfaen" w:hAnsi="Sylfaen"/>
              </w:rPr>
            </w:pPr>
            <w:r w:rsidRPr="00825D10">
              <w:rPr>
                <w:rFonts w:ascii="Sylfaen" w:hAnsi="Sylfaen"/>
              </w:rPr>
              <w:t>ახალი უნარების დაუფლება</w:t>
            </w:r>
          </w:p>
          <w:p w14:paraId="646D9C01" w14:textId="77777777" w:rsidR="004A1C2F" w:rsidRPr="00825D10" w:rsidRDefault="004A1C2F" w:rsidP="00123C49">
            <w:pPr>
              <w:pStyle w:val="ListParagraph"/>
              <w:numPr>
                <w:ilvl w:val="0"/>
                <w:numId w:val="42"/>
              </w:numPr>
              <w:ind w:left="271" w:hanging="271"/>
              <w:rPr>
                <w:rFonts w:ascii="Sylfaen" w:hAnsi="Sylfaen"/>
              </w:rPr>
            </w:pPr>
            <w:r w:rsidRPr="00825D10">
              <w:rPr>
                <w:rFonts w:ascii="Sylfaen" w:hAnsi="Sylfaen"/>
              </w:rPr>
              <w:t>სამუშაოსთან დაკავშირებული გამოცდილების მიღება</w:t>
            </w:r>
          </w:p>
          <w:p w14:paraId="5C06AD66" w14:textId="77777777" w:rsidR="004A1C2F" w:rsidRPr="00825D10" w:rsidRDefault="004A1C2F" w:rsidP="00123C49">
            <w:pPr>
              <w:pStyle w:val="ListParagraph"/>
              <w:numPr>
                <w:ilvl w:val="0"/>
                <w:numId w:val="42"/>
              </w:numPr>
              <w:ind w:left="271" w:hanging="271"/>
              <w:rPr>
                <w:rFonts w:ascii="Sylfaen" w:hAnsi="Sylfaen"/>
              </w:rPr>
            </w:pPr>
            <w:r w:rsidRPr="00825D10">
              <w:rPr>
                <w:rFonts w:ascii="Sylfaen" w:hAnsi="Sylfaen"/>
              </w:rPr>
              <w:t>პოტენციალის განსაზღვრა</w:t>
            </w:r>
          </w:p>
        </w:tc>
      </w:tr>
      <w:tr w:rsidR="004A1C2F" w:rsidRPr="00825D10" w14:paraId="02E19256" w14:textId="77777777" w:rsidTr="00F713DB">
        <w:tc>
          <w:tcPr>
            <w:tcW w:w="2715" w:type="dxa"/>
          </w:tcPr>
          <w:p w14:paraId="6766C3F3" w14:textId="77777777" w:rsidR="004A1C2F" w:rsidRPr="00825D10" w:rsidRDefault="004A1C2F" w:rsidP="00853503">
            <w:pPr>
              <w:rPr>
                <w:rFonts w:ascii="Sylfaen" w:hAnsi="Sylfaen"/>
                <w:lang w:val="en-US"/>
              </w:rPr>
            </w:pPr>
            <w:r w:rsidRPr="00825D10">
              <w:rPr>
                <w:rFonts w:ascii="Sylfaen" w:hAnsi="Sylfaen"/>
              </w:rPr>
              <w:t>Case Study შემთხვევების ანალიზი</w:t>
            </w:r>
          </w:p>
        </w:tc>
        <w:tc>
          <w:tcPr>
            <w:tcW w:w="2822" w:type="dxa"/>
          </w:tcPr>
          <w:p w14:paraId="6C783BDC" w14:textId="77777777" w:rsidR="004A1C2F" w:rsidRPr="00825D10" w:rsidRDefault="004A1C2F" w:rsidP="00853503">
            <w:pPr>
              <w:rPr>
                <w:rFonts w:ascii="Sylfaen" w:hAnsi="Sylfaen"/>
              </w:rPr>
            </w:pPr>
            <w:r w:rsidRPr="00825D10">
              <w:rPr>
                <w:rFonts w:ascii="Sylfaen" w:hAnsi="Sylfaen"/>
              </w:rPr>
              <w:t xml:space="preserve">რეალური პრობლემების ილუსტრაცია და ანალიზი როდესაც თანამშრომელმა/ლებმა უნდა შეაფასოს </w:t>
            </w:r>
            <w:r w:rsidRPr="00825D10">
              <w:rPr>
                <w:rFonts w:ascii="Sylfaen" w:hAnsi="Sylfaen"/>
                <w:lang w:val="en-US"/>
              </w:rPr>
              <w:t xml:space="preserve">case </w:t>
            </w:r>
            <w:r w:rsidRPr="00825D10">
              <w:rPr>
                <w:rFonts w:ascii="Sylfaen" w:hAnsi="Sylfaen"/>
              </w:rPr>
              <w:t xml:space="preserve">ში აღწერილი  პრობლემები, </w:t>
            </w:r>
            <w:r w:rsidRPr="00825D10">
              <w:rPr>
                <w:rFonts w:ascii="Sylfaen" w:hAnsi="Sylfaen"/>
              </w:rPr>
              <w:lastRenderedPageBreak/>
              <w:t>პარამეტრები და პრობლეების ალტერნატიული გადაჭრის გზები</w:t>
            </w:r>
          </w:p>
        </w:tc>
        <w:tc>
          <w:tcPr>
            <w:tcW w:w="3479" w:type="dxa"/>
          </w:tcPr>
          <w:p w14:paraId="5B9D470E" w14:textId="77777777" w:rsidR="004A1C2F" w:rsidRPr="00825D10" w:rsidRDefault="004A1C2F" w:rsidP="00123C49">
            <w:pPr>
              <w:pStyle w:val="ListParagraph"/>
              <w:numPr>
                <w:ilvl w:val="0"/>
                <w:numId w:val="43"/>
              </w:numPr>
              <w:ind w:left="271" w:hanging="271"/>
              <w:rPr>
                <w:rFonts w:ascii="Sylfaen" w:hAnsi="Sylfaen"/>
              </w:rPr>
            </w:pPr>
            <w:r w:rsidRPr="00825D10">
              <w:rPr>
                <w:rFonts w:ascii="Sylfaen" w:hAnsi="Sylfaen"/>
              </w:rPr>
              <w:lastRenderedPageBreak/>
              <w:t>პრობლემის გადაჭრის უნარების ფორმირება</w:t>
            </w:r>
          </w:p>
          <w:p w14:paraId="3BBBBFB9" w14:textId="77777777" w:rsidR="004A1C2F" w:rsidRPr="00825D10" w:rsidRDefault="004A1C2F" w:rsidP="00123C49">
            <w:pPr>
              <w:pStyle w:val="ListParagraph"/>
              <w:numPr>
                <w:ilvl w:val="0"/>
                <w:numId w:val="43"/>
              </w:numPr>
              <w:ind w:left="271" w:hanging="271"/>
              <w:rPr>
                <w:rFonts w:ascii="Sylfaen" w:hAnsi="Sylfaen"/>
              </w:rPr>
            </w:pPr>
            <w:r w:rsidRPr="00825D10">
              <w:rPr>
                <w:rFonts w:ascii="Sylfaen" w:hAnsi="Sylfaen"/>
              </w:rPr>
              <w:t>ინფორმაციის ანალიზი, სინთეზი, შეფასება</w:t>
            </w:r>
          </w:p>
          <w:p w14:paraId="2CB6FBAB" w14:textId="77777777" w:rsidR="004A1C2F" w:rsidRPr="00825D10" w:rsidRDefault="004A1C2F" w:rsidP="00123C49">
            <w:pPr>
              <w:pStyle w:val="ListParagraph"/>
              <w:numPr>
                <w:ilvl w:val="0"/>
                <w:numId w:val="43"/>
              </w:numPr>
              <w:ind w:left="271" w:hanging="271"/>
              <w:rPr>
                <w:rFonts w:ascii="Sylfaen" w:hAnsi="Sylfaen"/>
              </w:rPr>
            </w:pPr>
            <w:r w:rsidRPr="00825D10">
              <w:rPr>
                <w:rFonts w:ascii="Sylfaen" w:hAnsi="Sylfaen"/>
              </w:rPr>
              <w:t>მენეჯერული უნარების განვითარება</w:t>
            </w:r>
          </w:p>
        </w:tc>
      </w:tr>
      <w:tr w:rsidR="004A1C2F" w:rsidRPr="00825D10" w14:paraId="635EF74E" w14:textId="77777777" w:rsidTr="00F713DB">
        <w:tc>
          <w:tcPr>
            <w:tcW w:w="2715" w:type="dxa"/>
          </w:tcPr>
          <w:p w14:paraId="22B79E19" w14:textId="77777777" w:rsidR="004A1C2F" w:rsidRPr="00825D10" w:rsidRDefault="004A1C2F" w:rsidP="00853503">
            <w:pPr>
              <w:rPr>
                <w:rFonts w:ascii="Sylfaen" w:hAnsi="Sylfaen"/>
              </w:rPr>
            </w:pPr>
            <w:r w:rsidRPr="00825D10">
              <w:rPr>
                <w:rFonts w:ascii="Sylfaen" w:hAnsi="Sylfaen"/>
              </w:rPr>
              <w:lastRenderedPageBreak/>
              <w:t>პროფესიული ასოციაციები/კავშირები</w:t>
            </w:r>
          </w:p>
        </w:tc>
        <w:tc>
          <w:tcPr>
            <w:tcW w:w="2822" w:type="dxa"/>
          </w:tcPr>
          <w:p w14:paraId="7938E90B" w14:textId="77777777" w:rsidR="004A1C2F" w:rsidRPr="00825D10" w:rsidRDefault="004A1C2F" w:rsidP="00853503">
            <w:pPr>
              <w:rPr>
                <w:rFonts w:ascii="Sylfaen" w:hAnsi="Sylfaen"/>
              </w:rPr>
            </w:pPr>
            <w:r w:rsidRPr="00825D10">
              <w:rPr>
                <w:rFonts w:ascii="Sylfaen" w:hAnsi="Sylfaen"/>
              </w:rPr>
              <w:t>გარე პროფესიული ჯგუფების/კავშირების წევრად ყოფნა. გულისხმობს ამ ჯგუფების მიერ გამართულ აქტივობებში მონაწილეობას და გარკვეულ მასალაზე წვდომას (ნაშრომები, მონაცემთა ბაზები და სხვა)</w:t>
            </w:r>
          </w:p>
        </w:tc>
        <w:tc>
          <w:tcPr>
            <w:tcW w:w="3479" w:type="dxa"/>
          </w:tcPr>
          <w:p w14:paraId="1751322D" w14:textId="77777777" w:rsidR="004A1C2F" w:rsidRPr="00825D10" w:rsidRDefault="004A1C2F" w:rsidP="00123C49">
            <w:pPr>
              <w:pStyle w:val="ListParagraph"/>
              <w:numPr>
                <w:ilvl w:val="0"/>
                <w:numId w:val="41"/>
              </w:numPr>
              <w:ind w:left="271" w:hanging="271"/>
              <w:rPr>
                <w:rFonts w:ascii="Sylfaen" w:hAnsi="Sylfaen"/>
              </w:rPr>
            </w:pPr>
            <w:r w:rsidRPr="00825D10">
              <w:rPr>
                <w:rFonts w:ascii="Sylfaen" w:hAnsi="Sylfaen"/>
              </w:rPr>
              <w:t>პროფესიული ცოდნის გაფართოება</w:t>
            </w:r>
          </w:p>
          <w:p w14:paraId="20FEA079" w14:textId="77777777" w:rsidR="004A1C2F" w:rsidRPr="00825D10" w:rsidRDefault="004A1C2F" w:rsidP="00123C49">
            <w:pPr>
              <w:pStyle w:val="ListParagraph"/>
              <w:numPr>
                <w:ilvl w:val="0"/>
                <w:numId w:val="41"/>
              </w:numPr>
              <w:ind w:left="271" w:hanging="271"/>
              <w:rPr>
                <w:rFonts w:ascii="Sylfaen" w:hAnsi="Sylfaen"/>
              </w:rPr>
            </w:pPr>
            <w:r w:rsidRPr="00825D10">
              <w:rPr>
                <w:rFonts w:ascii="Sylfaen" w:hAnsi="Sylfaen"/>
              </w:rPr>
              <w:t>არსებულ სფეროში მიმდინარე მოვლენების შესახებ ცოდნა</w:t>
            </w:r>
          </w:p>
        </w:tc>
      </w:tr>
    </w:tbl>
    <w:p w14:paraId="4D4251C3" w14:textId="77777777" w:rsidR="00557ED9" w:rsidRPr="00825D10" w:rsidRDefault="00557ED9" w:rsidP="00557ED9">
      <w:pPr>
        <w:rPr>
          <w:rFonts w:ascii="Sylfaen" w:hAnsi="Sylfaen" w:cs="Helvetica-Bold"/>
          <w:bCs/>
        </w:rPr>
      </w:pPr>
    </w:p>
    <w:p w14:paraId="04478B4C" w14:textId="77777777" w:rsidR="00557ED9" w:rsidRPr="00825D10" w:rsidRDefault="00557ED9" w:rsidP="009F5D77">
      <w:pPr>
        <w:pStyle w:val="ListParagraph"/>
        <w:ind w:left="90"/>
        <w:rPr>
          <w:rFonts w:ascii="Sylfaen" w:hAnsi="Sylfaen"/>
        </w:rPr>
      </w:pPr>
    </w:p>
    <w:p w14:paraId="47B793D6" w14:textId="77777777" w:rsidR="00D45292" w:rsidRPr="00825D10" w:rsidRDefault="00D45292" w:rsidP="005B5C5B">
      <w:pPr>
        <w:pStyle w:val="ListParagraph"/>
        <w:ind w:left="90"/>
        <w:jc w:val="both"/>
        <w:rPr>
          <w:rFonts w:ascii="Sylfaen" w:hAnsi="Sylfaen"/>
          <w:i/>
        </w:rPr>
      </w:pPr>
    </w:p>
    <w:p w14:paraId="68AF5F8B" w14:textId="77777777" w:rsidR="00D45292" w:rsidRPr="00825D10" w:rsidRDefault="00D45292" w:rsidP="00123C49">
      <w:pPr>
        <w:pStyle w:val="Heading2"/>
        <w:numPr>
          <w:ilvl w:val="0"/>
          <w:numId w:val="5"/>
        </w:numPr>
        <w:pBdr>
          <w:top w:val="single" w:sz="18" w:space="1" w:color="365F91" w:themeColor="accent1" w:themeShade="BF"/>
          <w:left w:val="single" w:sz="18" w:space="4" w:color="365F91" w:themeColor="accent1" w:themeShade="BF"/>
          <w:bottom w:val="single" w:sz="18" w:space="1" w:color="365F91" w:themeColor="accent1" w:themeShade="BF"/>
          <w:right w:val="single" w:sz="18" w:space="4" w:color="365F91" w:themeColor="accent1" w:themeShade="BF"/>
        </w:pBdr>
        <w:shd w:val="clear" w:color="auto" w:fill="DBE5F1" w:themeFill="accent1" w:themeFillTint="33"/>
        <w:jc w:val="both"/>
        <w:rPr>
          <w:rFonts w:ascii="Sylfaen" w:hAnsi="Sylfaen"/>
          <w:color w:val="auto"/>
          <w:sz w:val="22"/>
          <w:szCs w:val="22"/>
        </w:rPr>
      </w:pPr>
      <w:bookmarkStart w:id="23" w:name="_Toc506826220"/>
      <w:r w:rsidRPr="00825D10">
        <w:rPr>
          <w:rFonts w:ascii="Sylfaen" w:hAnsi="Sylfaen" w:cs="Sylfaen"/>
          <w:color w:val="auto"/>
          <w:sz w:val="22"/>
          <w:szCs w:val="22"/>
        </w:rPr>
        <w:t>შეჯამება</w:t>
      </w:r>
      <w:r w:rsidRPr="00825D10">
        <w:rPr>
          <w:rFonts w:ascii="Sylfaen" w:hAnsi="Sylfaen"/>
          <w:color w:val="auto"/>
          <w:sz w:val="22"/>
          <w:szCs w:val="22"/>
        </w:rPr>
        <w:t xml:space="preserve">, </w:t>
      </w:r>
      <w:r w:rsidRPr="00825D10">
        <w:rPr>
          <w:rFonts w:ascii="Sylfaen" w:hAnsi="Sylfaen" w:cs="Sylfaen"/>
          <w:color w:val="auto"/>
          <w:sz w:val="22"/>
          <w:szCs w:val="22"/>
        </w:rPr>
        <w:t>შემდგომი</w:t>
      </w:r>
      <w:r w:rsidRPr="00825D10">
        <w:rPr>
          <w:rFonts w:ascii="Sylfaen" w:hAnsi="Sylfaen"/>
          <w:color w:val="auto"/>
          <w:sz w:val="22"/>
          <w:szCs w:val="22"/>
        </w:rPr>
        <w:t xml:space="preserve"> </w:t>
      </w:r>
      <w:r w:rsidRPr="00825D10">
        <w:rPr>
          <w:rFonts w:ascii="Sylfaen" w:hAnsi="Sylfaen" w:cs="Sylfaen"/>
          <w:color w:val="auto"/>
          <w:sz w:val="22"/>
          <w:szCs w:val="22"/>
        </w:rPr>
        <w:t>აქტივობები</w:t>
      </w:r>
      <w:bookmarkEnd w:id="23"/>
    </w:p>
    <w:p w14:paraId="2AF1396E" w14:textId="77777777" w:rsidR="00713937" w:rsidRPr="00825D10" w:rsidRDefault="00713937" w:rsidP="005B5C5B">
      <w:pPr>
        <w:pStyle w:val="ListParagraph"/>
        <w:jc w:val="both"/>
        <w:rPr>
          <w:rFonts w:ascii="Sylfaen" w:hAnsi="Sylfaen"/>
        </w:rPr>
      </w:pPr>
    </w:p>
    <w:p w14:paraId="0334F3F3" w14:textId="77777777" w:rsidR="00264C86" w:rsidRPr="00825D10" w:rsidRDefault="00713937" w:rsidP="005B5C5B">
      <w:pPr>
        <w:jc w:val="both"/>
        <w:rPr>
          <w:rFonts w:ascii="Sylfaen" w:hAnsi="Sylfaen"/>
        </w:rPr>
      </w:pPr>
      <w:r w:rsidRPr="00825D10">
        <w:rPr>
          <w:rFonts w:ascii="Sylfaen" w:hAnsi="Sylfaen"/>
        </w:rPr>
        <w:t xml:space="preserve"> </w:t>
      </w:r>
      <w:r w:rsidR="00D45292" w:rsidRPr="00825D10">
        <w:rPr>
          <w:rFonts w:ascii="Sylfaen" w:hAnsi="Sylfaen"/>
        </w:rPr>
        <w:t>ადამიანური რესურსების მართვისა და შრომის ეფექტურობის მონიტორინგის სამმართველო შეაჯამებს შეფასების მიღებულ შედეგებს და წარუდგენს სამინისტროს ხელმძღვანელობას შეფასების ანალიზს. შეფასების შედეგებიდან გამომდინარე მოხელისთვის იგეგმება შესაბამის</w:t>
      </w:r>
      <w:r w:rsidR="009352BA" w:rsidRPr="00825D10">
        <w:rPr>
          <w:rFonts w:ascii="Sylfaen" w:hAnsi="Sylfaen"/>
        </w:rPr>
        <w:t>ი</w:t>
      </w:r>
      <w:r w:rsidR="00D45292" w:rsidRPr="00825D10">
        <w:rPr>
          <w:rFonts w:ascii="Sylfaen" w:hAnsi="Sylfaen"/>
        </w:rPr>
        <w:t xml:space="preserve"> აქტივობები: კლასის მინიჭება, საჭიროებების ანალიზის შემდგომი ტრენინგის ორგანიზება, ან სხვა სახის პროფესიული განვითარების დაგეგმვა და სხვა.</w:t>
      </w:r>
    </w:p>
    <w:p w14:paraId="217F7397" w14:textId="77777777" w:rsidR="005B5C5B" w:rsidRPr="00825D10" w:rsidRDefault="005B5C5B" w:rsidP="005B5C5B">
      <w:pPr>
        <w:jc w:val="both"/>
        <w:rPr>
          <w:rFonts w:ascii="Sylfaen" w:hAnsi="Sylfaen"/>
        </w:rPr>
      </w:pPr>
    </w:p>
    <w:p w14:paraId="3182382F" w14:textId="77777777" w:rsidR="00967926" w:rsidRPr="00825D10" w:rsidRDefault="00967926" w:rsidP="00123C49">
      <w:pPr>
        <w:pStyle w:val="Heading2"/>
        <w:numPr>
          <w:ilvl w:val="0"/>
          <w:numId w:val="32"/>
        </w:numPr>
        <w:rPr>
          <w:rFonts w:ascii="Sylfaen" w:hAnsi="Sylfaen"/>
        </w:rPr>
      </w:pPr>
      <w:bookmarkStart w:id="24" w:name="_Toc506826221"/>
      <w:r w:rsidRPr="00825D10">
        <w:rPr>
          <w:rFonts w:ascii="Sylfaen" w:eastAsia="Helvetica" w:hAnsi="Sylfaen" w:cs="Helvetica"/>
        </w:rPr>
        <w:t>მოხელის</w:t>
      </w:r>
      <w:r w:rsidRPr="00825D10">
        <w:rPr>
          <w:rFonts w:ascii="Sylfaen" w:hAnsi="Sylfaen"/>
        </w:rPr>
        <w:t xml:space="preserve"> </w:t>
      </w:r>
      <w:r w:rsidRPr="00825D10">
        <w:rPr>
          <w:rFonts w:ascii="Sylfaen" w:eastAsia="Helvetica" w:hAnsi="Sylfaen" w:cs="Helvetica"/>
        </w:rPr>
        <w:t>საქმიანობის</w:t>
      </w:r>
      <w:r w:rsidRPr="00825D10">
        <w:rPr>
          <w:rFonts w:ascii="Sylfaen" w:hAnsi="Sylfaen"/>
        </w:rPr>
        <w:t xml:space="preserve"> </w:t>
      </w:r>
      <w:r w:rsidRPr="00825D10">
        <w:rPr>
          <w:rFonts w:ascii="Sylfaen" w:eastAsia="Helvetica" w:hAnsi="Sylfaen" w:cs="Helvetica"/>
        </w:rPr>
        <w:t>შეფასების</w:t>
      </w:r>
      <w:r w:rsidRPr="00825D10">
        <w:rPr>
          <w:rFonts w:ascii="Sylfaen" w:hAnsi="Sylfaen"/>
        </w:rPr>
        <w:t xml:space="preserve"> </w:t>
      </w:r>
      <w:r w:rsidRPr="00825D10">
        <w:rPr>
          <w:rFonts w:ascii="Sylfaen" w:eastAsia="Helvetica" w:hAnsi="Sylfaen" w:cs="Helvetica"/>
        </w:rPr>
        <w:t>შედეგის</w:t>
      </w:r>
      <w:r w:rsidRPr="00825D10">
        <w:rPr>
          <w:rFonts w:ascii="Sylfaen" w:hAnsi="Sylfaen"/>
        </w:rPr>
        <w:t xml:space="preserve"> </w:t>
      </w:r>
      <w:r w:rsidRPr="00825D10">
        <w:rPr>
          <w:rFonts w:ascii="Sylfaen" w:eastAsia="Helvetica" w:hAnsi="Sylfaen" w:cs="Helvetica"/>
        </w:rPr>
        <w:t>გასაჩივრება</w:t>
      </w:r>
      <w:bookmarkEnd w:id="24"/>
      <w:r w:rsidRPr="00825D10">
        <w:rPr>
          <w:rFonts w:ascii="Sylfaen" w:hAnsi="Sylfaen"/>
        </w:rPr>
        <w:t xml:space="preserve"> </w:t>
      </w:r>
    </w:p>
    <w:p w14:paraId="6BB222C3" w14:textId="77777777" w:rsidR="00967926" w:rsidRPr="00825D10" w:rsidRDefault="00967926" w:rsidP="005B5C5B">
      <w:pPr>
        <w:jc w:val="both"/>
        <w:rPr>
          <w:rFonts w:ascii="Sylfaen" w:hAnsi="Sylfaen"/>
        </w:rPr>
      </w:pPr>
      <w:r w:rsidRPr="00825D10">
        <w:rPr>
          <w:rFonts w:ascii="Sylfaen" w:hAnsi="Sylfaen"/>
        </w:rPr>
        <w:t xml:space="preserve">მოხელეს უფლება აქვს, 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გასაჩივრების კომისიას, დოკუმენტური მასალის შეფასებისა და გასაუბრების ხელმეორედ ჩატარების მოთხოვნით (დანართი #8 - გასაჩივრების ფორმა); </w:t>
      </w:r>
    </w:p>
    <w:p w14:paraId="2BEC7BD1" w14:textId="77777777" w:rsidR="00967926" w:rsidRPr="00825D10" w:rsidRDefault="00967926" w:rsidP="005B5C5B">
      <w:pPr>
        <w:jc w:val="both"/>
        <w:rPr>
          <w:rFonts w:ascii="Sylfaen" w:hAnsi="Sylfaen"/>
        </w:rPr>
      </w:pPr>
      <w:r w:rsidRPr="00825D10">
        <w:rPr>
          <w:rFonts w:ascii="Sylfaen" w:hAnsi="Sylfaen"/>
        </w:rPr>
        <w:t xml:space="preserve">განმეორებითი გასაუბრება და დოკუმენტური მასალის შეფასება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w:t>
      </w:r>
    </w:p>
    <w:p w14:paraId="2A56C6D6" w14:textId="77777777" w:rsidR="00967926" w:rsidRPr="00825D10" w:rsidRDefault="00967926" w:rsidP="005B5C5B">
      <w:pPr>
        <w:jc w:val="both"/>
        <w:rPr>
          <w:rFonts w:ascii="Sylfaen" w:hAnsi="Sylfaen"/>
        </w:rPr>
      </w:pPr>
      <w:r w:rsidRPr="00825D10">
        <w:rPr>
          <w:rFonts w:ascii="Sylfaen" w:hAnsi="Sylfaen"/>
        </w:rPr>
        <w:t>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p>
    <w:p w14:paraId="5E16C546" w14:textId="77777777" w:rsidR="00967926" w:rsidRPr="00825D10" w:rsidRDefault="00967926" w:rsidP="005B5C5B">
      <w:pPr>
        <w:jc w:val="both"/>
        <w:rPr>
          <w:rFonts w:ascii="Sylfaen" w:hAnsi="Sylfaen"/>
        </w:rPr>
      </w:pPr>
      <w:r w:rsidRPr="00825D10">
        <w:rPr>
          <w:rFonts w:ascii="Sylfaen" w:hAnsi="Sylfaen"/>
        </w:rPr>
        <w:lastRenderedPageBreak/>
        <w:t>მოხელე უფლებამოსილია, შეფასების შედეგები (ინდივიდუალური ადმინისტრაციულ-სამართლებრივი აქტი) გაასაჩივროს „საჯარო სამსახურის შესახებ“ საქართველოს კანონის 118-ე მუხლის პირველი პუნქტით დადგენილი წესით</w:t>
      </w:r>
    </w:p>
    <w:p w14:paraId="2A9AFDDA" w14:textId="77777777" w:rsidR="005B5C5B" w:rsidRPr="00825D10" w:rsidRDefault="005B5C5B" w:rsidP="005B5C5B">
      <w:pPr>
        <w:jc w:val="both"/>
        <w:rPr>
          <w:rFonts w:ascii="Sylfaen" w:hAnsi="Sylfaen"/>
        </w:rPr>
      </w:pPr>
    </w:p>
    <w:p w14:paraId="17094B7F" w14:textId="77777777" w:rsidR="00117CA1" w:rsidRPr="00825D10" w:rsidRDefault="00117CA1" w:rsidP="00123C49">
      <w:pPr>
        <w:pStyle w:val="Heading2"/>
        <w:numPr>
          <w:ilvl w:val="0"/>
          <w:numId w:val="32"/>
        </w:numPr>
        <w:rPr>
          <w:rFonts w:ascii="Sylfaen" w:eastAsia="Helvetica" w:hAnsi="Sylfaen" w:cs="Helvetica"/>
        </w:rPr>
      </w:pPr>
      <w:r w:rsidRPr="00825D10">
        <w:rPr>
          <w:rFonts w:ascii="Sylfaen" w:eastAsia="Helvetica" w:hAnsi="Sylfaen" w:cs="Helvetica"/>
        </w:rPr>
        <w:t xml:space="preserve"> </w:t>
      </w:r>
      <w:bookmarkStart w:id="25" w:name="_Toc506826222"/>
      <w:r w:rsidRPr="00825D10">
        <w:rPr>
          <w:rFonts w:ascii="Sylfaen" w:eastAsia="Helvetica" w:hAnsi="Sylfaen" w:cs="Helvetica"/>
        </w:rPr>
        <w:t>კონფიდენციალობა</w:t>
      </w:r>
      <w:bookmarkEnd w:id="25"/>
      <w:r w:rsidRPr="00825D10">
        <w:rPr>
          <w:rFonts w:ascii="Sylfaen" w:eastAsia="Helvetica" w:hAnsi="Sylfaen" w:cs="Helvetica"/>
        </w:rPr>
        <w:t xml:space="preserve"> </w:t>
      </w:r>
    </w:p>
    <w:p w14:paraId="5AA1FC8F" w14:textId="77777777" w:rsidR="00117CA1" w:rsidRPr="00825D10" w:rsidRDefault="00117CA1" w:rsidP="005B5C5B">
      <w:pPr>
        <w:jc w:val="both"/>
        <w:rPr>
          <w:rFonts w:ascii="Sylfaen" w:hAnsi="Sylfaen"/>
        </w:rPr>
      </w:pPr>
      <w:r w:rsidRPr="00825D10">
        <w:rPr>
          <w:rFonts w:ascii="Sylfaen" w:hAnsi="Sylfaen"/>
        </w:rPr>
        <w:t xml:space="preserve">შეფასების შედეგები კონფიდენციალურია. შეფასების შედეგებზე წვდომა გააჩნიათ საჯარო დაწესებულების </w:t>
      </w:r>
      <w:r w:rsidR="00FF479F" w:rsidRPr="00825D10">
        <w:rPr>
          <w:rFonts w:ascii="Sylfaen" w:hAnsi="Sylfaen"/>
        </w:rPr>
        <w:t>ხელმძღვანელს</w:t>
      </w:r>
      <w:r w:rsidRPr="00825D10">
        <w:rPr>
          <w:rFonts w:ascii="Sylfaen" w:hAnsi="Sylfaen"/>
        </w:rPr>
        <w:t>, კურატორ მოადგილეს, ადამიანური რესურსების მართვის ერთეულს, უშუალო ხელმძღვანელს, შესაფასებელ/შეფასებულ მოხელესა და ბიუროს.</w:t>
      </w:r>
    </w:p>
    <w:p w14:paraId="1362E759" w14:textId="77777777" w:rsidR="00F713DB" w:rsidRPr="00825D10" w:rsidRDefault="00F713DB">
      <w:pPr>
        <w:rPr>
          <w:rFonts w:ascii="Sylfaen" w:eastAsia="Helvetica" w:hAnsi="Sylfaen" w:cs="Helvetica"/>
          <w:b/>
          <w:bCs/>
          <w:color w:val="4F81BD" w:themeColor="accent1"/>
          <w:sz w:val="26"/>
          <w:szCs w:val="26"/>
        </w:rPr>
      </w:pPr>
      <w:r w:rsidRPr="00825D10">
        <w:rPr>
          <w:rFonts w:ascii="Sylfaen" w:eastAsia="Helvetica" w:hAnsi="Sylfaen" w:cs="Helvetica"/>
        </w:rPr>
        <w:br w:type="page"/>
      </w:r>
    </w:p>
    <w:p w14:paraId="5451FC4D" w14:textId="77777777" w:rsidR="00967926" w:rsidRPr="00825D10" w:rsidRDefault="00226CF9" w:rsidP="00123C49">
      <w:pPr>
        <w:pStyle w:val="Heading2"/>
        <w:numPr>
          <w:ilvl w:val="0"/>
          <w:numId w:val="32"/>
        </w:numPr>
        <w:rPr>
          <w:rFonts w:ascii="Sylfaen" w:eastAsia="Helvetica" w:hAnsi="Sylfaen" w:cs="Helvetica"/>
        </w:rPr>
      </w:pPr>
      <w:bookmarkStart w:id="26" w:name="_Toc506826223"/>
      <w:r w:rsidRPr="00825D10">
        <w:rPr>
          <w:rFonts w:ascii="Sylfaen" w:eastAsia="Helvetica" w:hAnsi="Sylfaen" w:cs="Helvetica"/>
        </w:rPr>
        <w:lastRenderedPageBreak/>
        <w:t>შეფასების ფორმები</w:t>
      </w:r>
      <w:r w:rsidR="00967926" w:rsidRPr="00825D10">
        <w:rPr>
          <w:rFonts w:ascii="Sylfaen" w:eastAsia="Helvetica" w:hAnsi="Sylfaen" w:cs="Helvetica"/>
        </w:rPr>
        <w:t xml:space="preserve"> და დანართები</w:t>
      </w:r>
      <w:bookmarkEnd w:id="26"/>
    </w:p>
    <w:p w14:paraId="6848EDF0" w14:textId="77777777" w:rsidR="00226CF9" w:rsidRPr="00825D10" w:rsidRDefault="00226CF9" w:rsidP="005B5C5B">
      <w:pPr>
        <w:jc w:val="both"/>
        <w:rPr>
          <w:rFonts w:ascii="Sylfaen" w:hAnsi="Sylfaen"/>
        </w:rPr>
      </w:pPr>
      <w:r w:rsidRPr="00825D10">
        <w:rPr>
          <w:rFonts w:ascii="Sylfaen" w:hAnsi="Sylfaen"/>
        </w:rPr>
        <w:t>დანართი 1 – გამოსაცდელი ვადით აყვანილი პროფესიული საჯარო მოხელის შეფასების ფორმა;</w:t>
      </w:r>
    </w:p>
    <w:p w14:paraId="50DCF377" w14:textId="77777777" w:rsidR="00226CF9" w:rsidRPr="00825D10" w:rsidRDefault="00226CF9" w:rsidP="005B5C5B">
      <w:pPr>
        <w:jc w:val="both"/>
        <w:rPr>
          <w:rFonts w:ascii="Sylfaen" w:hAnsi="Sylfaen"/>
        </w:rPr>
      </w:pPr>
      <w:r w:rsidRPr="00825D10">
        <w:rPr>
          <w:rFonts w:ascii="Sylfaen" w:hAnsi="Sylfaen"/>
        </w:rPr>
        <w:t xml:space="preserve">დანართი 2 – პროფესიული საჯარო მოხელის და მისი უშუალო ხელმძღვანელის მიერ სამუშაოს შეფასების შეთანხმების ფორმა; </w:t>
      </w:r>
    </w:p>
    <w:p w14:paraId="47750FEB" w14:textId="77777777" w:rsidR="00226CF9" w:rsidRPr="00825D10" w:rsidRDefault="00226CF9" w:rsidP="005B5C5B">
      <w:pPr>
        <w:jc w:val="both"/>
        <w:rPr>
          <w:rFonts w:ascii="Sylfaen" w:hAnsi="Sylfaen"/>
        </w:rPr>
      </w:pPr>
      <w:r w:rsidRPr="00825D10">
        <w:rPr>
          <w:rFonts w:ascii="Sylfaen" w:hAnsi="Sylfaen"/>
        </w:rPr>
        <w:t>დანართი 3 – უშუალო ხელმძღვანელის მიერ პროფესიული საჯარო მოხელის შეფასების ფორმა;</w:t>
      </w:r>
    </w:p>
    <w:p w14:paraId="70F09597" w14:textId="77777777" w:rsidR="00226CF9" w:rsidRPr="00825D10" w:rsidRDefault="00226CF9" w:rsidP="005B5C5B">
      <w:pPr>
        <w:jc w:val="both"/>
        <w:rPr>
          <w:rFonts w:ascii="Sylfaen" w:hAnsi="Sylfaen"/>
        </w:rPr>
      </w:pPr>
      <w:r w:rsidRPr="00825D10">
        <w:rPr>
          <w:rFonts w:ascii="Sylfaen" w:hAnsi="Sylfaen"/>
        </w:rPr>
        <w:t>დანართი 4 – პროფესიული საჯარო მოხელის თვითშეფასების ფორმა;</w:t>
      </w:r>
    </w:p>
    <w:p w14:paraId="58A7BF49" w14:textId="77777777" w:rsidR="00226CF9" w:rsidRPr="00825D10" w:rsidRDefault="00226CF9" w:rsidP="005B5C5B">
      <w:pPr>
        <w:jc w:val="both"/>
        <w:rPr>
          <w:rFonts w:ascii="Sylfaen" w:hAnsi="Sylfaen"/>
        </w:rPr>
      </w:pPr>
      <w:r w:rsidRPr="00825D10">
        <w:rPr>
          <w:rFonts w:ascii="Sylfaen" w:hAnsi="Sylfaen"/>
        </w:rPr>
        <w:t>დანართი 5 – პროფესიულ საჯარო მოხელეთა საქმიანობის შეფასების საერთო საბაზო კომპეტენციები;</w:t>
      </w:r>
    </w:p>
    <w:p w14:paraId="3662300F" w14:textId="77777777" w:rsidR="00226CF9" w:rsidRPr="00825D10" w:rsidRDefault="00226CF9" w:rsidP="005B5C5B">
      <w:pPr>
        <w:jc w:val="both"/>
        <w:rPr>
          <w:rFonts w:ascii="Sylfaen" w:hAnsi="Sylfaen"/>
        </w:rPr>
      </w:pPr>
      <w:r w:rsidRPr="00825D10">
        <w:rPr>
          <w:rFonts w:ascii="Sylfaen" w:hAnsi="Sylfaen"/>
        </w:rPr>
        <w:t xml:space="preserve">დანართი 6 – პროფესიულ საჯარო მოხელეთა საქმიანობის შეფასების დამატებითი საბაზო კომპეტენციები; </w:t>
      </w:r>
    </w:p>
    <w:p w14:paraId="6FDA6F6F" w14:textId="77777777" w:rsidR="00226CF9" w:rsidRPr="00825D10" w:rsidRDefault="00226CF9" w:rsidP="005B5C5B">
      <w:pPr>
        <w:jc w:val="both"/>
        <w:rPr>
          <w:rFonts w:ascii="Sylfaen" w:hAnsi="Sylfaen"/>
        </w:rPr>
      </w:pPr>
      <w:r w:rsidRPr="00825D10">
        <w:rPr>
          <w:rFonts w:ascii="Sylfaen" w:hAnsi="Sylfaen"/>
        </w:rPr>
        <w:t xml:space="preserve">დანართი 7 – პროფესიული საჯარო მოხელის პროფესიული/პიროვნული განვითარების გეგმა; </w:t>
      </w:r>
    </w:p>
    <w:p w14:paraId="29F1FA2C" w14:textId="77777777" w:rsidR="00226CF9" w:rsidRPr="00825D10" w:rsidRDefault="00226CF9" w:rsidP="005B5C5B">
      <w:pPr>
        <w:jc w:val="both"/>
        <w:rPr>
          <w:rFonts w:ascii="Sylfaen" w:hAnsi="Sylfaen"/>
        </w:rPr>
      </w:pPr>
      <w:r w:rsidRPr="00825D10">
        <w:rPr>
          <w:rFonts w:ascii="Sylfaen" w:hAnsi="Sylfaen"/>
        </w:rPr>
        <w:t>დანართი 8 – პროფესიულ საჯარო მოხელეთა საბოლოო შეფასების გასაჩივრების ფორმა.</w:t>
      </w:r>
    </w:p>
    <w:p w14:paraId="431745C6" w14:textId="77777777" w:rsidR="00226CF9" w:rsidRPr="00825D10" w:rsidRDefault="00226CF9" w:rsidP="005B5C5B">
      <w:pPr>
        <w:jc w:val="both"/>
        <w:rPr>
          <w:rFonts w:ascii="Sylfaen" w:hAnsi="Sylfaen"/>
        </w:rPr>
      </w:pPr>
    </w:p>
    <w:sectPr w:rsidR="00226CF9" w:rsidRPr="00825D10" w:rsidSect="00A151A3">
      <w:footerReference w:type="default" r:id="rId14"/>
      <w:pgSz w:w="11906" w:h="16838"/>
      <w:pgMar w:top="810" w:right="1440" w:bottom="8" w:left="1440" w:header="708" w:footer="708"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6B56F" w14:textId="77777777" w:rsidR="00D40788" w:rsidRDefault="00D40788" w:rsidP="00B2607A">
      <w:pPr>
        <w:spacing w:after="0" w:line="240" w:lineRule="auto"/>
      </w:pPr>
      <w:r>
        <w:separator/>
      </w:r>
    </w:p>
  </w:endnote>
  <w:endnote w:type="continuationSeparator" w:id="0">
    <w:p w14:paraId="220624D3" w14:textId="77777777" w:rsidR="00D40788" w:rsidRDefault="00D40788" w:rsidP="00B2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icrosoft Sans Serif">
    <w:panose1 w:val="020B0604020202020204"/>
    <w:charset w:val="00"/>
    <w:family w:val="auto"/>
    <w:pitch w:val="variable"/>
    <w:sig w:usb0="E1002AFF" w:usb1="C0000002" w:usb2="00000008" w:usb3="00000000" w:csb0="000101FF" w:csb1="00000000"/>
  </w:font>
  <w:font w:name="Tahoma">
    <w:panose1 w:val="020B0604030504040204"/>
    <w:charset w:val="00"/>
    <w:family w:val="auto"/>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2975"/>
      <w:docPartObj>
        <w:docPartGallery w:val="Page Numbers (Bottom of Page)"/>
        <w:docPartUnique/>
      </w:docPartObj>
    </w:sdtPr>
    <w:sdtEndPr/>
    <w:sdtContent>
      <w:p w14:paraId="4E6C7A98" w14:textId="77777777" w:rsidR="0083663F" w:rsidRDefault="00F63474">
        <w:pPr>
          <w:pStyle w:val="Footer"/>
          <w:jc w:val="right"/>
        </w:pPr>
        <w:r>
          <w:fldChar w:fldCharType="begin"/>
        </w:r>
        <w:r>
          <w:instrText xml:space="preserve"> PAGE   \* MERGEFORMAT </w:instrText>
        </w:r>
        <w:r>
          <w:fldChar w:fldCharType="separate"/>
        </w:r>
        <w:r w:rsidR="00D7173D">
          <w:rPr>
            <w:noProof/>
          </w:rPr>
          <w:t>30</w:t>
        </w:r>
        <w:r>
          <w:rPr>
            <w:noProof/>
          </w:rPr>
          <w:fldChar w:fldCharType="end"/>
        </w:r>
      </w:p>
    </w:sdtContent>
  </w:sdt>
  <w:p w14:paraId="32A7F72E" w14:textId="77777777" w:rsidR="0083663F" w:rsidRDefault="008366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1B5D7" w14:textId="77777777" w:rsidR="00D40788" w:rsidRDefault="00D40788" w:rsidP="00B2607A">
      <w:pPr>
        <w:spacing w:after="0" w:line="240" w:lineRule="auto"/>
      </w:pPr>
      <w:r>
        <w:separator/>
      </w:r>
    </w:p>
  </w:footnote>
  <w:footnote w:type="continuationSeparator" w:id="0">
    <w:p w14:paraId="17831C6B" w14:textId="77777777" w:rsidR="00D40788" w:rsidRDefault="00D40788" w:rsidP="00B2607A">
      <w:pPr>
        <w:spacing w:after="0" w:line="240" w:lineRule="auto"/>
      </w:pPr>
      <w:r>
        <w:continuationSeparator/>
      </w:r>
    </w:p>
  </w:footnote>
  <w:footnote w:id="1">
    <w:p w14:paraId="481AEE0C" w14:textId="77777777" w:rsidR="0083663F" w:rsidRPr="009A10F2" w:rsidRDefault="0083663F" w:rsidP="002134A8">
      <w:pPr>
        <w:rPr>
          <w:rFonts w:ascii="Sylfaen" w:hAnsi="Sylfaen" w:cs="Courier New"/>
        </w:rPr>
      </w:pPr>
      <w:r>
        <w:rPr>
          <w:rStyle w:val="FootnoteReference"/>
        </w:rPr>
        <w:footnoteRef/>
      </w:r>
      <w:r>
        <w:t xml:space="preserve"> </w:t>
      </w:r>
      <w:r w:rsidRPr="002134A8">
        <w:rPr>
          <w:rFonts w:ascii="Sylfaen" w:hAnsi="Sylfaen" w:cs="Courier New"/>
          <w:sz w:val="18"/>
          <w:szCs w:val="18"/>
        </w:rPr>
        <w:t>მოხელის</w:t>
      </w:r>
      <w:r w:rsidRPr="009A10F2">
        <w:rPr>
          <w:rFonts w:ascii="Sylfaen" w:hAnsi="Sylfaen" w:cs="Courier New"/>
        </w:rPr>
        <w:t xml:space="preserve"> </w:t>
      </w:r>
      <w:r w:rsidRPr="002134A8">
        <w:rPr>
          <w:rFonts w:ascii="Sylfaen" w:hAnsi="Sylfaen" w:cs="Courier New"/>
          <w:sz w:val="18"/>
          <w:szCs w:val="18"/>
        </w:rPr>
        <w:t>სტატუსის არმქონე პირი მოხელის ვაკანტურ თანამდებობაზე მიიღება 1 წლიანი გამოსაცდელი ვადით.</w:t>
      </w:r>
    </w:p>
    <w:p w14:paraId="4C2B0C50" w14:textId="77777777" w:rsidR="0083663F" w:rsidRPr="002134A8" w:rsidRDefault="0083663F">
      <w:pPr>
        <w:pStyle w:val="FootnoteText"/>
        <w:rPr>
          <w:rFonts w:ascii="Sylfaen" w:hAnsi="Sylfaen"/>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0F4"/>
    <w:multiLevelType w:val="hybridMultilevel"/>
    <w:tmpl w:val="1DD005B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51D6526"/>
    <w:multiLevelType w:val="hybridMultilevel"/>
    <w:tmpl w:val="464411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06203928"/>
    <w:multiLevelType w:val="hybridMultilevel"/>
    <w:tmpl w:val="C966C15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87F1225"/>
    <w:multiLevelType w:val="hybridMultilevel"/>
    <w:tmpl w:val="A14EA04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0B7001C0"/>
    <w:multiLevelType w:val="hybridMultilevel"/>
    <w:tmpl w:val="80AE1B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0F1A1483"/>
    <w:multiLevelType w:val="hybridMultilevel"/>
    <w:tmpl w:val="334690E4"/>
    <w:lvl w:ilvl="0" w:tplc="04370001">
      <w:start w:val="1"/>
      <w:numFmt w:val="bullet"/>
      <w:lvlText w:val=""/>
      <w:lvlJc w:val="left"/>
      <w:pPr>
        <w:ind w:left="540" w:hanging="360"/>
      </w:pPr>
      <w:rPr>
        <w:rFonts w:ascii="Symbol" w:hAnsi="Symbol"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6">
    <w:nsid w:val="12730303"/>
    <w:multiLevelType w:val="hybridMultilevel"/>
    <w:tmpl w:val="85105E7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nsid w:val="13391767"/>
    <w:multiLevelType w:val="hybridMultilevel"/>
    <w:tmpl w:val="1CB6F9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157B356C"/>
    <w:multiLevelType w:val="hybridMultilevel"/>
    <w:tmpl w:val="5A6EB1C8"/>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1824638F"/>
    <w:multiLevelType w:val="hybridMultilevel"/>
    <w:tmpl w:val="427275A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189A7DB6"/>
    <w:multiLevelType w:val="hybridMultilevel"/>
    <w:tmpl w:val="F5C2B3B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nsid w:val="1A0E3741"/>
    <w:multiLevelType w:val="hybridMultilevel"/>
    <w:tmpl w:val="CB2289C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1E0F5B3E"/>
    <w:multiLevelType w:val="hybridMultilevel"/>
    <w:tmpl w:val="42922F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nsid w:val="202F735A"/>
    <w:multiLevelType w:val="hybridMultilevel"/>
    <w:tmpl w:val="0C546CF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nsid w:val="22BF4279"/>
    <w:multiLevelType w:val="hybridMultilevel"/>
    <w:tmpl w:val="96A6C1F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nsid w:val="235F29B3"/>
    <w:multiLevelType w:val="hybridMultilevel"/>
    <w:tmpl w:val="C8EA2FA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nsid w:val="25ED2E9A"/>
    <w:multiLevelType w:val="hybridMultilevel"/>
    <w:tmpl w:val="2F3C583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nsid w:val="267F0CCA"/>
    <w:multiLevelType w:val="hybridMultilevel"/>
    <w:tmpl w:val="433CB94A"/>
    <w:lvl w:ilvl="0" w:tplc="7918034E">
      <w:start w:val="1"/>
      <w:numFmt w:val="decimal"/>
      <w:lvlText w:val="%1."/>
      <w:lvlJc w:val="left"/>
      <w:pPr>
        <w:ind w:left="450" w:hanging="360"/>
      </w:pPr>
      <w:rPr>
        <w:rFonts w:ascii="Sylfaen" w:hAnsi="Sylfaen" w:cs="Sylfaen" w:hint="default"/>
      </w:rPr>
    </w:lvl>
    <w:lvl w:ilvl="1" w:tplc="04370019" w:tentative="1">
      <w:start w:val="1"/>
      <w:numFmt w:val="lowerLetter"/>
      <w:lvlText w:val="%2."/>
      <w:lvlJc w:val="left"/>
      <w:pPr>
        <w:ind w:left="1170" w:hanging="360"/>
      </w:pPr>
    </w:lvl>
    <w:lvl w:ilvl="2" w:tplc="0437001B" w:tentative="1">
      <w:start w:val="1"/>
      <w:numFmt w:val="lowerRoman"/>
      <w:lvlText w:val="%3."/>
      <w:lvlJc w:val="right"/>
      <w:pPr>
        <w:ind w:left="1890" w:hanging="180"/>
      </w:pPr>
    </w:lvl>
    <w:lvl w:ilvl="3" w:tplc="0437000F" w:tentative="1">
      <w:start w:val="1"/>
      <w:numFmt w:val="decimal"/>
      <w:lvlText w:val="%4."/>
      <w:lvlJc w:val="left"/>
      <w:pPr>
        <w:ind w:left="2610" w:hanging="360"/>
      </w:pPr>
    </w:lvl>
    <w:lvl w:ilvl="4" w:tplc="04370019" w:tentative="1">
      <w:start w:val="1"/>
      <w:numFmt w:val="lowerLetter"/>
      <w:lvlText w:val="%5."/>
      <w:lvlJc w:val="left"/>
      <w:pPr>
        <w:ind w:left="3330" w:hanging="360"/>
      </w:pPr>
    </w:lvl>
    <w:lvl w:ilvl="5" w:tplc="0437001B" w:tentative="1">
      <w:start w:val="1"/>
      <w:numFmt w:val="lowerRoman"/>
      <w:lvlText w:val="%6."/>
      <w:lvlJc w:val="right"/>
      <w:pPr>
        <w:ind w:left="4050" w:hanging="180"/>
      </w:pPr>
    </w:lvl>
    <w:lvl w:ilvl="6" w:tplc="0437000F" w:tentative="1">
      <w:start w:val="1"/>
      <w:numFmt w:val="decimal"/>
      <w:lvlText w:val="%7."/>
      <w:lvlJc w:val="left"/>
      <w:pPr>
        <w:ind w:left="4770" w:hanging="360"/>
      </w:pPr>
    </w:lvl>
    <w:lvl w:ilvl="7" w:tplc="04370019" w:tentative="1">
      <w:start w:val="1"/>
      <w:numFmt w:val="lowerLetter"/>
      <w:lvlText w:val="%8."/>
      <w:lvlJc w:val="left"/>
      <w:pPr>
        <w:ind w:left="5490" w:hanging="360"/>
      </w:pPr>
    </w:lvl>
    <w:lvl w:ilvl="8" w:tplc="0437001B" w:tentative="1">
      <w:start w:val="1"/>
      <w:numFmt w:val="lowerRoman"/>
      <w:lvlText w:val="%9."/>
      <w:lvlJc w:val="right"/>
      <w:pPr>
        <w:ind w:left="6210" w:hanging="180"/>
      </w:pPr>
    </w:lvl>
  </w:abstractNum>
  <w:abstractNum w:abstractNumId="18">
    <w:nsid w:val="2A4E1B78"/>
    <w:multiLevelType w:val="hybridMultilevel"/>
    <w:tmpl w:val="27E850D2"/>
    <w:lvl w:ilvl="0" w:tplc="65028D12">
      <w:start w:val="1"/>
      <w:numFmt w:val="bullet"/>
      <w:lvlText w:val="–"/>
      <w:lvlJc w:val="left"/>
      <w:pPr>
        <w:ind w:left="1440" w:hanging="360"/>
      </w:pPr>
      <w:rPr>
        <w:rFonts w:ascii="Sylfaen" w:eastAsiaTheme="minorHAnsi" w:hAnsi="Sylfaen" w:cs="Sylfaen"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9">
    <w:nsid w:val="2CF56B78"/>
    <w:multiLevelType w:val="hybridMultilevel"/>
    <w:tmpl w:val="21CE609E"/>
    <w:lvl w:ilvl="0" w:tplc="23D04046">
      <w:numFmt w:val="bullet"/>
      <w:lvlText w:val="–"/>
      <w:lvlJc w:val="left"/>
      <w:pPr>
        <w:ind w:left="720" w:hanging="360"/>
      </w:pPr>
      <w:rPr>
        <w:rFonts w:ascii="Sylfaen" w:eastAsiaTheme="minorHAnsi" w:hAnsi="Sylfaen" w:cs="Aria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nsid w:val="3C0C55E8"/>
    <w:multiLevelType w:val="hybridMultilevel"/>
    <w:tmpl w:val="E782F548"/>
    <w:lvl w:ilvl="0" w:tplc="66E4C2D8">
      <w:numFmt w:val="bullet"/>
      <w:lvlText w:val="–"/>
      <w:lvlJc w:val="left"/>
      <w:pPr>
        <w:ind w:left="786" w:hanging="360"/>
      </w:pPr>
      <w:rPr>
        <w:rFonts w:ascii="Sylfaen" w:eastAsiaTheme="minorHAnsi" w:hAnsi="Sylfaen" w:cstheme="minorBidi" w:hint="default"/>
      </w:rPr>
    </w:lvl>
    <w:lvl w:ilvl="1" w:tplc="04370003" w:tentative="1">
      <w:start w:val="1"/>
      <w:numFmt w:val="bullet"/>
      <w:lvlText w:val="o"/>
      <w:lvlJc w:val="left"/>
      <w:pPr>
        <w:ind w:left="1506" w:hanging="360"/>
      </w:pPr>
      <w:rPr>
        <w:rFonts w:ascii="Courier New" w:hAnsi="Courier New" w:cs="Courier New" w:hint="default"/>
      </w:rPr>
    </w:lvl>
    <w:lvl w:ilvl="2" w:tplc="04370005" w:tentative="1">
      <w:start w:val="1"/>
      <w:numFmt w:val="bullet"/>
      <w:lvlText w:val=""/>
      <w:lvlJc w:val="left"/>
      <w:pPr>
        <w:ind w:left="2226" w:hanging="360"/>
      </w:pPr>
      <w:rPr>
        <w:rFonts w:ascii="Wingdings" w:hAnsi="Wingdings" w:hint="default"/>
      </w:rPr>
    </w:lvl>
    <w:lvl w:ilvl="3" w:tplc="04370001" w:tentative="1">
      <w:start w:val="1"/>
      <w:numFmt w:val="bullet"/>
      <w:lvlText w:val=""/>
      <w:lvlJc w:val="left"/>
      <w:pPr>
        <w:ind w:left="2946" w:hanging="360"/>
      </w:pPr>
      <w:rPr>
        <w:rFonts w:ascii="Symbol" w:hAnsi="Symbol" w:hint="default"/>
      </w:rPr>
    </w:lvl>
    <w:lvl w:ilvl="4" w:tplc="04370003" w:tentative="1">
      <w:start w:val="1"/>
      <w:numFmt w:val="bullet"/>
      <w:lvlText w:val="o"/>
      <w:lvlJc w:val="left"/>
      <w:pPr>
        <w:ind w:left="3666" w:hanging="360"/>
      </w:pPr>
      <w:rPr>
        <w:rFonts w:ascii="Courier New" w:hAnsi="Courier New" w:cs="Courier New" w:hint="default"/>
      </w:rPr>
    </w:lvl>
    <w:lvl w:ilvl="5" w:tplc="04370005" w:tentative="1">
      <w:start w:val="1"/>
      <w:numFmt w:val="bullet"/>
      <w:lvlText w:val=""/>
      <w:lvlJc w:val="left"/>
      <w:pPr>
        <w:ind w:left="4386" w:hanging="360"/>
      </w:pPr>
      <w:rPr>
        <w:rFonts w:ascii="Wingdings" w:hAnsi="Wingdings" w:hint="default"/>
      </w:rPr>
    </w:lvl>
    <w:lvl w:ilvl="6" w:tplc="04370001" w:tentative="1">
      <w:start w:val="1"/>
      <w:numFmt w:val="bullet"/>
      <w:lvlText w:val=""/>
      <w:lvlJc w:val="left"/>
      <w:pPr>
        <w:ind w:left="5106" w:hanging="360"/>
      </w:pPr>
      <w:rPr>
        <w:rFonts w:ascii="Symbol" w:hAnsi="Symbol" w:hint="default"/>
      </w:rPr>
    </w:lvl>
    <w:lvl w:ilvl="7" w:tplc="04370003" w:tentative="1">
      <w:start w:val="1"/>
      <w:numFmt w:val="bullet"/>
      <w:lvlText w:val="o"/>
      <w:lvlJc w:val="left"/>
      <w:pPr>
        <w:ind w:left="5826" w:hanging="360"/>
      </w:pPr>
      <w:rPr>
        <w:rFonts w:ascii="Courier New" w:hAnsi="Courier New" w:cs="Courier New" w:hint="default"/>
      </w:rPr>
    </w:lvl>
    <w:lvl w:ilvl="8" w:tplc="04370005" w:tentative="1">
      <w:start w:val="1"/>
      <w:numFmt w:val="bullet"/>
      <w:lvlText w:val=""/>
      <w:lvlJc w:val="left"/>
      <w:pPr>
        <w:ind w:left="6546" w:hanging="360"/>
      </w:pPr>
      <w:rPr>
        <w:rFonts w:ascii="Wingdings" w:hAnsi="Wingdings" w:hint="default"/>
      </w:rPr>
    </w:lvl>
  </w:abstractNum>
  <w:abstractNum w:abstractNumId="21">
    <w:nsid w:val="3CFC3EE7"/>
    <w:multiLevelType w:val="hybridMultilevel"/>
    <w:tmpl w:val="4A8A10E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3E300172"/>
    <w:multiLevelType w:val="hybridMultilevel"/>
    <w:tmpl w:val="1E1C8F9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nsid w:val="3EAB7719"/>
    <w:multiLevelType w:val="hybridMultilevel"/>
    <w:tmpl w:val="97426210"/>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4">
    <w:nsid w:val="411D299C"/>
    <w:multiLevelType w:val="hybridMultilevel"/>
    <w:tmpl w:val="EFF07A56"/>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5">
    <w:nsid w:val="4AA44A61"/>
    <w:multiLevelType w:val="hybridMultilevel"/>
    <w:tmpl w:val="517EE0C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nsid w:val="4EA96972"/>
    <w:multiLevelType w:val="hybridMultilevel"/>
    <w:tmpl w:val="0E925C9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nsid w:val="505A4102"/>
    <w:multiLevelType w:val="hybridMultilevel"/>
    <w:tmpl w:val="9D682C2E"/>
    <w:lvl w:ilvl="0" w:tplc="07127E88">
      <w:start w:val="1"/>
      <w:numFmt w:val="upperRoman"/>
      <w:lvlText w:val="%1."/>
      <w:lvlJc w:val="left"/>
      <w:pPr>
        <w:ind w:left="1080" w:hanging="720"/>
      </w:pPr>
      <w:rPr>
        <w:rFonts w:ascii="Helvetica" w:eastAsia="Helvetica"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6E59E5"/>
    <w:multiLevelType w:val="hybridMultilevel"/>
    <w:tmpl w:val="ECF4F7F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9">
    <w:nsid w:val="5173645D"/>
    <w:multiLevelType w:val="hybridMultilevel"/>
    <w:tmpl w:val="F018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E92540"/>
    <w:multiLevelType w:val="hybridMultilevel"/>
    <w:tmpl w:val="554E0CF4"/>
    <w:lvl w:ilvl="0" w:tplc="65028D12">
      <w:start w:val="1"/>
      <w:numFmt w:val="bullet"/>
      <w:lvlText w:val="–"/>
      <w:lvlJc w:val="left"/>
      <w:pPr>
        <w:ind w:left="450" w:hanging="360"/>
      </w:pPr>
      <w:rPr>
        <w:rFonts w:ascii="Sylfaen" w:eastAsiaTheme="minorHAnsi" w:hAnsi="Sylfaen" w:cs="Sylfaen" w:hint="default"/>
      </w:rPr>
    </w:lvl>
    <w:lvl w:ilvl="1" w:tplc="04370003" w:tentative="1">
      <w:start w:val="1"/>
      <w:numFmt w:val="bullet"/>
      <w:lvlText w:val="o"/>
      <w:lvlJc w:val="left"/>
      <w:pPr>
        <w:ind w:left="1170" w:hanging="360"/>
      </w:pPr>
      <w:rPr>
        <w:rFonts w:ascii="Courier New" w:hAnsi="Courier New" w:cs="Courier New" w:hint="default"/>
      </w:rPr>
    </w:lvl>
    <w:lvl w:ilvl="2" w:tplc="04370005" w:tentative="1">
      <w:start w:val="1"/>
      <w:numFmt w:val="bullet"/>
      <w:lvlText w:val=""/>
      <w:lvlJc w:val="left"/>
      <w:pPr>
        <w:ind w:left="1890" w:hanging="360"/>
      </w:pPr>
      <w:rPr>
        <w:rFonts w:ascii="Wingdings" w:hAnsi="Wingdings" w:hint="default"/>
      </w:rPr>
    </w:lvl>
    <w:lvl w:ilvl="3" w:tplc="04370001" w:tentative="1">
      <w:start w:val="1"/>
      <w:numFmt w:val="bullet"/>
      <w:lvlText w:val=""/>
      <w:lvlJc w:val="left"/>
      <w:pPr>
        <w:ind w:left="2610" w:hanging="360"/>
      </w:pPr>
      <w:rPr>
        <w:rFonts w:ascii="Symbol" w:hAnsi="Symbol" w:hint="default"/>
      </w:rPr>
    </w:lvl>
    <w:lvl w:ilvl="4" w:tplc="04370003" w:tentative="1">
      <w:start w:val="1"/>
      <w:numFmt w:val="bullet"/>
      <w:lvlText w:val="o"/>
      <w:lvlJc w:val="left"/>
      <w:pPr>
        <w:ind w:left="3330" w:hanging="360"/>
      </w:pPr>
      <w:rPr>
        <w:rFonts w:ascii="Courier New" w:hAnsi="Courier New" w:cs="Courier New" w:hint="default"/>
      </w:rPr>
    </w:lvl>
    <w:lvl w:ilvl="5" w:tplc="04370005" w:tentative="1">
      <w:start w:val="1"/>
      <w:numFmt w:val="bullet"/>
      <w:lvlText w:val=""/>
      <w:lvlJc w:val="left"/>
      <w:pPr>
        <w:ind w:left="4050" w:hanging="360"/>
      </w:pPr>
      <w:rPr>
        <w:rFonts w:ascii="Wingdings" w:hAnsi="Wingdings" w:hint="default"/>
      </w:rPr>
    </w:lvl>
    <w:lvl w:ilvl="6" w:tplc="04370001" w:tentative="1">
      <w:start w:val="1"/>
      <w:numFmt w:val="bullet"/>
      <w:lvlText w:val=""/>
      <w:lvlJc w:val="left"/>
      <w:pPr>
        <w:ind w:left="4770" w:hanging="360"/>
      </w:pPr>
      <w:rPr>
        <w:rFonts w:ascii="Symbol" w:hAnsi="Symbol" w:hint="default"/>
      </w:rPr>
    </w:lvl>
    <w:lvl w:ilvl="7" w:tplc="04370003" w:tentative="1">
      <w:start w:val="1"/>
      <w:numFmt w:val="bullet"/>
      <w:lvlText w:val="o"/>
      <w:lvlJc w:val="left"/>
      <w:pPr>
        <w:ind w:left="5490" w:hanging="360"/>
      </w:pPr>
      <w:rPr>
        <w:rFonts w:ascii="Courier New" w:hAnsi="Courier New" w:cs="Courier New" w:hint="default"/>
      </w:rPr>
    </w:lvl>
    <w:lvl w:ilvl="8" w:tplc="04370005" w:tentative="1">
      <w:start w:val="1"/>
      <w:numFmt w:val="bullet"/>
      <w:lvlText w:val=""/>
      <w:lvlJc w:val="left"/>
      <w:pPr>
        <w:ind w:left="6210" w:hanging="360"/>
      </w:pPr>
      <w:rPr>
        <w:rFonts w:ascii="Wingdings" w:hAnsi="Wingdings" w:hint="default"/>
      </w:rPr>
    </w:lvl>
  </w:abstractNum>
  <w:abstractNum w:abstractNumId="31">
    <w:nsid w:val="520979AB"/>
    <w:multiLevelType w:val="hybridMultilevel"/>
    <w:tmpl w:val="C506FDEA"/>
    <w:lvl w:ilvl="0" w:tplc="66E4C2D8">
      <w:numFmt w:val="bullet"/>
      <w:lvlText w:val="–"/>
      <w:lvlJc w:val="left"/>
      <w:pPr>
        <w:ind w:left="810" w:hanging="360"/>
      </w:pPr>
      <w:rPr>
        <w:rFonts w:ascii="Sylfaen" w:eastAsiaTheme="minorHAnsi" w:hAnsi="Sylfaen" w:cstheme="minorBidi" w:hint="default"/>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32">
    <w:nsid w:val="5E2B6EE1"/>
    <w:multiLevelType w:val="hybridMultilevel"/>
    <w:tmpl w:val="E9F8770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3">
    <w:nsid w:val="5F201D28"/>
    <w:multiLevelType w:val="hybridMultilevel"/>
    <w:tmpl w:val="29FADD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nsid w:val="612A4418"/>
    <w:multiLevelType w:val="hybridMultilevel"/>
    <w:tmpl w:val="1BDE5C52"/>
    <w:lvl w:ilvl="0" w:tplc="66E4C2D8">
      <w:numFmt w:val="bullet"/>
      <w:lvlText w:val="–"/>
      <w:lvlJc w:val="left"/>
      <w:pPr>
        <w:ind w:left="726" w:hanging="360"/>
      </w:pPr>
      <w:rPr>
        <w:rFonts w:ascii="Sylfaen" w:eastAsiaTheme="minorHAnsi" w:hAnsi="Sylfaen" w:cstheme="minorBidi" w:hint="default"/>
      </w:rPr>
    </w:lvl>
    <w:lvl w:ilvl="1" w:tplc="04370003" w:tentative="1">
      <w:start w:val="1"/>
      <w:numFmt w:val="bullet"/>
      <w:lvlText w:val="o"/>
      <w:lvlJc w:val="left"/>
      <w:pPr>
        <w:ind w:left="1446" w:hanging="360"/>
      </w:pPr>
      <w:rPr>
        <w:rFonts w:ascii="Courier New" w:hAnsi="Courier New" w:cs="Courier New" w:hint="default"/>
      </w:rPr>
    </w:lvl>
    <w:lvl w:ilvl="2" w:tplc="04370005" w:tentative="1">
      <w:start w:val="1"/>
      <w:numFmt w:val="bullet"/>
      <w:lvlText w:val=""/>
      <w:lvlJc w:val="left"/>
      <w:pPr>
        <w:ind w:left="2166" w:hanging="360"/>
      </w:pPr>
      <w:rPr>
        <w:rFonts w:ascii="Wingdings" w:hAnsi="Wingdings" w:hint="default"/>
      </w:rPr>
    </w:lvl>
    <w:lvl w:ilvl="3" w:tplc="04370001" w:tentative="1">
      <w:start w:val="1"/>
      <w:numFmt w:val="bullet"/>
      <w:lvlText w:val=""/>
      <w:lvlJc w:val="left"/>
      <w:pPr>
        <w:ind w:left="2886" w:hanging="360"/>
      </w:pPr>
      <w:rPr>
        <w:rFonts w:ascii="Symbol" w:hAnsi="Symbol" w:hint="default"/>
      </w:rPr>
    </w:lvl>
    <w:lvl w:ilvl="4" w:tplc="04370003" w:tentative="1">
      <w:start w:val="1"/>
      <w:numFmt w:val="bullet"/>
      <w:lvlText w:val="o"/>
      <w:lvlJc w:val="left"/>
      <w:pPr>
        <w:ind w:left="3606" w:hanging="360"/>
      </w:pPr>
      <w:rPr>
        <w:rFonts w:ascii="Courier New" w:hAnsi="Courier New" w:cs="Courier New" w:hint="default"/>
      </w:rPr>
    </w:lvl>
    <w:lvl w:ilvl="5" w:tplc="04370005" w:tentative="1">
      <w:start w:val="1"/>
      <w:numFmt w:val="bullet"/>
      <w:lvlText w:val=""/>
      <w:lvlJc w:val="left"/>
      <w:pPr>
        <w:ind w:left="4326" w:hanging="360"/>
      </w:pPr>
      <w:rPr>
        <w:rFonts w:ascii="Wingdings" w:hAnsi="Wingdings" w:hint="default"/>
      </w:rPr>
    </w:lvl>
    <w:lvl w:ilvl="6" w:tplc="04370001" w:tentative="1">
      <w:start w:val="1"/>
      <w:numFmt w:val="bullet"/>
      <w:lvlText w:val=""/>
      <w:lvlJc w:val="left"/>
      <w:pPr>
        <w:ind w:left="5046" w:hanging="360"/>
      </w:pPr>
      <w:rPr>
        <w:rFonts w:ascii="Symbol" w:hAnsi="Symbol" w:hint="default"/>
      </w:rPr>
    </w:lvl>
    <w:lvl w:ilvl="7" w:tplc="04370003" w:tentative="1">
      <w:start w:val="1"/>
      <w:numFmt w:val="bullet"/>
      <w:lvlText w:val="o"/>
      <w:lvlJc w:val="left"/>
      <w:pPr>
        <w:ind w:left="5766" w:hanging="360"/>
      </w:pPr>
      <w:rPr>
        <w:rFonts w:ascii="Courier New" w:hAnsi="Courier New" w:cs="Courier New" w:hint="default"/>
      </w:rPr>
    </w:lvl>
    <w:lvl w:ilvl="8" w:tplc="04370005" w:tentative="1">
      <w:start w:val="1"/>
      <w:numFmt w:val="bullet"/>
      <w:lvlText w:val=""/>
      <w:lvlJc w:val="left"/>
      <w:pPr>
        <w:ind w:left="6486" w:hanging="360"/>
      </w:pPr>
      <w:rPr>
        <w:rFonts w:ascii="Wingdings" w:hAnsi="Wingdings" w:hint="default"/>
      </w:rPr>
    </w:lvl>
  </w:abstractNum>
  <w:abstractNum w:abstractNumId="35">
    <w:nsid w:val="650001C9"/>
    <w:multiLevelType w:val="hybridMultilevel"/>
    <w:tmpl w:val="6F04817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6">
    <w:nsid w:val="652A3B86"/>
    <w:multiLevelType w:val="hybridMultilevel"/>
    <w:tmpl w:val="5FE409BC"/>
    <w:lvl w:ilvl="0" w:tplc="66E4C2D8">
      <w:numFmt w:val="bullet"/>
      <w:lvlText w:val="–"/>
      <w:lvlJc w:val="left"/>
      <w:pPr>
        <w:ind w:left="432" w:hanging="360"/>
      </w:pPr>
      <w:rPr>
        <w:rFonts w:ascii="Sylfaen" w:eastAsiaTheme="minorHAnsi" w:hAnsi="Sylfaen" w:cstheme="minorBidi" w:hint="default"/>
      </w:rPr>
    </w:lvl>
    <w:lvl w:ilvl="1" w:tplc="04370003" w:tentative="1">
      <w:start w:val="1"/>
      <w:numFmt w:val="bullet"/>
      <w:lvlText w:val="o"/>
      <w:lvlJc w:val="left"/>
      <w:pPr>
        <w:ind w:left="1152" w:hanging="360"/>
      </w:pPr>
      <w:rPr>
        <w:rFonts w:ascii="Courier New" w:hAnsi="Courier New" w:cs="Courier New" w:hint="default"/>
      </w:rPr>
    </w:lvl>
    <w:lvl w:ilvl="2" w:tplc="04370005" w:tentative="1">
      <w:start w:val="1"/>
      <w:numFmt w:val="bullet"/>
      <w:lvlText w:val=""/>
      <w:lvlJc w:val="left"/>
      <w:pPr>
        <w:ind w:left="1872" w:hanging="360"/>
      </w:pPr>
      <w:rPr>
        <w:rFonts w:ascii="Wingdings" w:hAnsi="Wingdings" w:hint="default"/>
      </w:rPr>
    </w:lvl>
    <w:lvl w:ilvl="3" w:tplc="04370001" w:tentative="1">
      <w:start w:val="1"/>
      <w:numFmt w:val="bullet"/>
      <w:lvlText w:val=""/>
      <w:lvlJc w:val="left"/>
      <w:pPr>
        <w:ind w:left="2592" w:hanging="360"/>
      </w:pPr>
      <w:rPr>
        <w:rFonts w:ascii="Symbol" w:hAnsi="Symbol" w:hint="default"/>
      </w:rPr>
    </w:lvl>
    <w:lvl w:ilvl="4" w:tplc="04370003" w:tentative="1">
      <w:start w:val="1"/>
      <w:numFmt w:val="bullet"/>
      <w:lvlText w:val="o"/>
      <w:lvlJc w:val="left"/>
      <w:pPr>
        <w:ind w:left="3312" w:hanging="360"/>
      </w:pPr>
      <w:rPr>
        <w:rFonts w:ascii="Courier New" w:hAnsi="Courier New" w:cs="Courier New" w:hint="default"/>
      </w:rPr>
    </w:lvl>
    <w:lvl w:ilvl="5" w:tplc="04370005" w:tentative="1">
      <w:start w:val="1"/>
      <w:numFmt w:val="bullet"/>
      <w:lvlText w:val=""/>
      <w:lvlJc w:val="left"/>
      <w:pPr>
        <w:ind w:left="4032" w:hanging="360"/>
      </w:pPr>
      <w:rPr>
        <w:rFonts w:ascii="Wingdings" w:hAnsi="Wingdings" w:hint="default"/>
      </w:rPr>
    </w:lvl>
    <w:lvl w:ilvl="6" w:tplc="04370001" w:tentative="1">
      <w:start w:val="1"/>
      <w:numFmt w:val="bullet"/>
      <w:lvlText w:val=""/>
      <w:lvlJc w:val="left"/>
      <w:pPr>
        <w:ind w:left="4752" w:hanging="360"/>
      </w:pPr>
      <w:rPr>
        <w:rFonts w:ascii="Symbol" w:hAnsi="Symbol" w:hint="default"/>
      </w:rPr>
    </w:lvl>
    <w:lvl w:ilvl="7" w:tplc="04370003" w:tentative="1">
      <w:start w:val="1"/>
      <w:numFmt w:val="bullet"/>
      <w:lvlText w:val="o"/>
      <w:lvlJc w:val="left"/>
      <w:pPr>
        <w:ind w:left="5472" w:hanging="360"/>
      </w:pPr>
      <w:rPr>
        <w:rFonts w:ascii="Courier New" w:hAnsi="Courier New" w:cs="Courier New" w:hint="default"/>
      </w:rPr>
    </w:lvl>
    <w:lvl w:ilvl="8" w:tplc="04370005" w:tentative="1">
      <w:start w:val="1"/>
      <w:numFmt w:val="bullet"/>
      <w:lvlText w:val=""/>
      <w:lvlJc w:val="left"/>
      <w:pPr>
        <w:ind w:left="6192" w:hanging="360"/>
      </w:pPr>
      <w:rPr>
        <w:rFonts w:ascii="Wingdings" w:hAnsi="Wingdings" w:hint="default"/>
      </w:rPr>
    </w:lvl>
  </w:abstractNum>
  <w:abstractNum w:abstractNumId="37">
    <w:nsid w:val="67C42465"/>
    <w:multiLevelType w:val="hybridMultilevel"/>
    <w:tmpl w:val="BA7815C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8">
    <w:nsid w:val="6A55024E"/>
    <w:multiLevelType w:val="hybridMultilevel"/>
    <w:tmpl w:val="58D0B73A"/>
    <w:lvl w:ilvl="0" w:tplc="66E4C2D8">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nsid w:val="6FAC6442"/>
    <w:multiLevelType w:val="hybridMultilevel"/>
    <w:tmpl w:val="03923008"/>
    <w:lvl w:ilvl="0" w:tplc="65028D12">
      <w:start w:val="1"/>
      <w:numFmt w:val="bullet"/>
      <w:lvlText w:val="–"/>
      <w:lvlJc w:val="left"/>
      <w:pPr>
        <w:ind w:left="720" w:hanging="360"/>
      </w:pPr>
      <w:rPr>
        <w:rFonts w:ascii="Sylfaen" w:eastAsiaTheme="minorHAnsi"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nsid w:val="78825342"/>
    <w:multiLevelType w:val="hybridMultilevel"/>
    <w:tmpl w:val="9E8CFA58"/>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1">
    <w:nsid w:val="7AE0483F"/>
    <w:multiLevelType w:val="hybridMultilevel"/>
    <w:tmpl w:val="BBEE24E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2">
    <w:nsid w:val="7AE6131A"/>
    <w:multiLevelType w:val="hybridMultilevel"/>
    <w:tmpl w:val="EE54903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3">
    <w:nsid w:val="7AF42B19"/>
    <w:multiLevelType w:val="hybridMultilevel"/>
    <w:tmpl w:val="51AA430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40"/>
  </w:num>
  <w:num w:numId="2">
    <w:abstractNumId w:val="42"/>
  </w:num>
  <w:num w:numId="3">
    <w:abstractNumId w:val="30"/>
  </w:num>
  <w:num w:numId="4">
    <w:abstractNumId w:val="5"/>
  </w:num>
  <w:num w:numId="5">
    <w:abstractNumId w:val="17"/>
  </w:num>
  <w:num w:numId="6">
    <w:abstractNumId w:val="6"/>
  </w:num>
  <w:num w:numId="7">
    <w:abstractNumId w:val="16"/>
  </w:num>
  <w:num w:numId="8">
    <w:abstractNumId w:val="3"/>
  </w:num>
  <w:num w:numId="9">
    <w:abstractNumId w:val="9"/>
  </w:num>
  <w:num w:numId="10">
    <w:abstractNumId w:val="28"/>
  </w:num>
  <w:num w:numId="11">
    <w:abstractNumId w:val="32"/>
  </w:num>
  <w:num w:numId="12">
    <w:abstractNumId w:val="19"/>
  </w:num>
  <w:num w:numId="13">
    <w:abstractNumId w:val="25"/>
  </w:num>
  <w:num w:numId="14">
    <w:abstractNumId w:val="37"/>
  </w:num>
  <w:num w:numId="15">
    <w:abstractNumId w:val="13"/>
  </w:num>
  <w:num w:numId="16">
    <w:abstractNumId w:val="38"/>
  </w:num>
  <w:num w:numId="17">
    <w:abstractNumId w:val="43"/>
  </w:num>
  <w:num w:numId="18">
    <w:abstractNumId w:val="22"/>
  </w:num>
  <w:num w:numId="19">
    <w:abstractNumId w:val="36"/>
  </w:num>
  <w:num w:numId="20">
    <w:abstractNumId w:val="31"/>
  </w:num>
  <w:num w:numId="21">
    <w:abstractNumId w:val="15"/>
  </w:num>
  <w:num w:numId="22">
    <w:abstractNumId w:val="26"/>
  </w:num>
  <w:num w:numId="23">
    <w:abstractNumId w:val="34"/>
  </w:num>
  <w:num w:numId="24">
    <w:abstractNumId w:val="20"/>
  </w:num>
  <w:num w:numId="25">
    <w:abstractNumId w:val="8"/>
  </w:num>
  <w:num w:numId="26">
    <w:abstractNumId w:val="18"/>
  </w:num>
  <w:num w:numId="27">
    <w:abstractNumId w:val="39"/>
  </w:num>
  <w:num w:numId="28">
    <w:abstractNumId w:val="23"/>
  </w:num>
  <w:num w:numId="29">
    <w:abstractNumId w:val="14"/>
  </w:num>
  <w:num w:numId="30">
    <w:abstractNumId w:val="41"/>
  </w:num>
  <w:num w:numId="31">
    <w:abstractNumId w:val="29"/>
  </w:num>
  <w:num w:numId="32">
    <w:abstractNumId w:val="27"/>
  </w:num>
  <w:num w:numId="33">
    <w:abstractNumId w:val="21"/>
  </w:num>
  <w:num w:numId="34">
    <w:abstractNumId w:val="2"/>
  </w:num>
  <w:num w:numId="35">
    <w:abstractNumId w:val="33"/>
  </w:num>
  <w:num w:numId="36">
    <w:abstractNumId w:val="10"/>
  </w:num>
  <w:num w:numId="37">
    <w:abstractNumId w:val="35"/>
  </w:num>
  <w:num w:numId="38">
    <w:abstractNumId w:val="1"/>
  </w:num>
  <w:num w:numId="39">
    <w:abstractNumId w:val="12"/>
  </w:num>
  <w:num w:numId="40">
    <w:abstractNumId w:val="0"/>
  </w:num>
  <w:num w:numId="41">
    <w:abstractNumId w:val="11"/>
  </w:num>
  <w:num w:numId="42">
    <w:abstractNumId w:val="4"/>
  </w:num>
  <w:num w:numId="43">
    <w:abstractNumId w:val="7"/>
  </w:num>
  <w:num w:numId="44">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6F"/>
    <w:rsid w:val="00002D42"/>
    <w:rsid w:val="0007683E"/>
    <w:rsid w:val="000A40B8"/>
    <w:rsid w:val="000A56CD"/>
    <w:rsid w:val="000C1428"/>
    <w:rsid w:val="000F0095"/>
    <w:rsid w:val="000F4881"/>
    <w:rsid w:val="001148E9"/>
    <w:rsid w:val="00117CA1"/>
    <w:rsid w:val="00123C49"/>
    <w:rsid w:val="00124346"/>
    <w:rsid w:val="001250C3"/>
    <w:rsid w:val="0013555E"/>
    <w:rsid w:val="00145775"/>
    <w:rsid w:val="00163812"/>
    <w:rsid w:val="00163D18"/>
    <w:rsid w:val="00165E27"/>
    <w:rsid w:val="001756FF"/>
    <w:rsid w:val="00177C5F"/>
    <w:rsid w:val="001A09BA"/>
    <w:rsid w:val="001C3092"/>
    <w:rsid w:val="001D1577"/>
    <w:rsid w:val="002134A8"/>
    <w:rsid w:val="00220A04"/>
    <w:rsid w:val="00226CF9"/>
    <w:rsid w:val="00236759"/>
    <w:rsid w:val="00241286"/>
    <w:rsid w:val="00242003"/>
    <w:rsid w:val="002541BA"/>
    <w:rsid w:val="00256B4C"/>
    <w:rsid w:val="00257BD6"/>
    <w:rsid w:val="0026275E"/>
    <w:rsid w:val="00264C86"/>
    <w:rsid w:val="00267A44"/>
    <w:rsid w:val="002769BB"/>
    <w:rsid w:val="00293C4E"/>
    <w:rsid w:val="002A25F5"/>
    <w:rsid w:val="002C2311"/>
    <w:rsid w:val="002C56F1"/>
    <w:rsid w:val="002D08D9"/>
    <w:rsid w:val="002D116F"/>
    <w:rsid w:val="002D5BEF"/>
    <w:rsid w:val="003069F7"/>
    <w:rsid w:val="00311140"/>
    <w:rsid w:val="003220C1"/>
    <w:rsid w:val="003450D0"/>
    <w:rsid w:val="003621A1"/>
    <w:rsid w:val="00375074"/>
    <w:rsid w:val="00382A06"/>
    <w:rsid w:val="003B0A85"/>
    <w:rsid w:val="003B327F"/>
    <w:rsid w:val="003B664C"/>
    <w:rsid w:val="003C44D7"/>
    <w:rsid w:val="003F18DE"/>
    <w:rsid w:val="0040455D"/>
    <w:rsid w:val="00410AD5"/>
    <w:rsid w:val="00417BC0"/>
    <w:rsid w:val="00425383"/>
    <w:rsid w:val="00442440"/>
    <w:rsid w:val="0046278C"/>
    <w:rsid w:val="00462D7F"/>
    <w:rsid w:val="004637E9"/>
    <w:rsid w:val="004660F1"/>
    <w:rsid w:val="004A1C2F"/>
    <w:rsid w:val="004C1509"/>
    <w:rsid w:val="004C71D6"/>
    <w:rsid w:val="004E66CF"/>
    <w:rsid w:val="00502215"/>
    <w:rsid w:val="00510392"/>
    <w:rsid w:val="00557ED9"/>
    <w:rsid w:val="0056539A"/>
    <w:rsid w:val="00570865"/>
    <w:rsid w:val="005824AF"/>
    <w:rsid w:val="00596EE3"/>
    <w:rsid w:val="005B237B"/>
    <w:rsid w:val="005B5C5B"/>
    <w:rsid w:val="005C18B0"/>
    <w:rsid w:val="005E2CC9"/>
    <w:rsid w:val="00624463"/>
    <w:rsid w:val="00635023"/>
    <w:rsid w:val="00636AE0"/>
    <w:rsid w:val="00643942"/>
    <w:rsid w:val="00645A10"/>
    <w:rsid w:val="00650F2B"/>
    <w:rsid w:val="00657216"/>
    <w:rsid w:val="00657AED"/>
    <w:rsid w:val="00691D5B"/>
    <w:rsid w:val="00692C5C"/>
    <w:rsid w:val="006A3B6E"/>
    <w:rsid w:val="006B5E3C"/>
    <w:rsid w:val="006E0E08"/>
    <w:rsid w:val="006F2245"/>
    <w:rsid w:val="00713937"/>
    <w:rsid w:val="007513D7"/>
    <w:rsid w:val="007878CF"/>
    <w:rsid w:val="007A0FFE"/>
    <w:rsid w:val="007A3EB5"/>
    <w:rsid w:val="007E6C9A"/>
    <w:rsid w:val="007F50DA"/>
    <w:rsid w:val="00825D10"/>
    <w:rsid w:val="0083663F"/>
    <w:rsid w:val="0084066C"/>
    <w:rsid w:val="00853503"/>
    <w:rsid w:val="00881691"/>
    <w:rsid w:val="008A4D89"/>
    <w:rsid w:val="008F081B"/>
    <w:rsid w:val="008F5622"/>
    <w:rsid w:val="009129B6"/>
    <w:rsid w:val="0092635E"/>
    <w:rsid w:val="00930A5F"/>
    <w:rsid w:val="00932E42"/>
    <w:rsid w:val="0093420C"/>
    <w:rsid w:val="009352BA"/>
    <w:rsid w:val="009563AF"/>
    <w:rsid w:val="009644A5"/>
    <w:rsid w:val="00967926"/>
    <w:rsid w:val="00980E4B"/>
    <w:rsid w:val="00993BA9"/>
    <w:rsid w:val="009A10F2"/>
    <w:rsid w:val="009A2859"/>
    <w:rsid w:val="009C4E98"/>
    <w:rsid w:val="009D0865"/>
    <w:rsid w:val="009D38FB"/>
    <w:rsid w:val="009D3B02"/>
    <w:rsid w:val="009E5122"/>
    <w:rsid w:val="009F34C7"/>
    <w:rsid w:val="009F5D77"/>
    <w:rsid w:val="00A02D99"/>
    <w:rsid w:val="00A151A3"/>
    <w:rsid w:val="00A228B2"/>
    <w:rsid w:val="00A542D9"/>
    <w:rsid w:val="00A70778"/>
    <w:rsid w:val="00A97BA6"/>
    <w:rsid w:val="00AA0C97"/>
    <w:rsid w:val="00AE1E19"/>
    <w:rsid w:val="00AE7194"/>
    <w:rsid w:val="00AF43EF"/>
    <w:rsid w:val="00B00F96"/>
    <w:rsid w:val="00B02C2C"/>
    <w:rsid w:val="00B145C7"/>
    <w:rsid w:val="00B2607A"/>
    <w:rsid w:val="00B634CF"/>
    <w:rsid w:val="00B86727"/>
    <w:rsid w:val="00B91FD2"/>
    <w:rsid w:val="00B9560A"/>
    <w:rsid w:val="00BA4D92"/>
    <w:rsid w:val="00BA59E2"/>
    <w:rsid w:val="00BA7665"/>
    <w:rsid w:val="00BB70C1"/>
    <w:rsid w:val="00BC0A2E"/>
    <w:rsid w:val="00BD2972"/>
    <w:rsid w:val="00BD37FB"/>
    <w:rsid w:val="00BD41C5"/>
    <w:rsid w:val="00C0089E"/>
    <w:rsid w:val="00C35124"/>
    <w:rsid w:val="00C41C75"/>
    <w:rsid w:val="00C741E0"/>
    <w:rsid w:val="00C764AD"/>
    <w:rsid w:val="00C958F6"/>
    <w:rsid w:val="00CB16E1"/>
    <w:rsid w:val="00CD0AA3"/>
    <w:rsid w:val="00CD0C7C"/>
    <w:rsid w:val="00D14F38"/>
    <w:rsid w:val="00D40788"/>
    <w:rsid w:val="00D45292"/>
    <w:rsid w:val="00D7173D"/>
    <w:rsid w:val="00D76522"/>
    <w:rsid w:val="00D76C58"/>
    <w:rsid w:val="00D77E01"/>
    <w:rsid w:val="00D961F6"/>
    <w:rsid w:val="00DC27AA"/>
    <w:rsid w:val="00DF15F4"/>
    <w:rsid w:val="00E13723"/>
    <w:rsid w:val="00E254B4"/>
    <w:rsid w:val="00E3629C"/>
    <w:rsid w:val="00E501A1"/>
    <w:rsid w:val="00E75238"/>
    <w:rsid w:val="00E9018D"/>
    <w:rsid w:val="00E916C9"/>
    <w:rsid w:val="00EB4AC7"/>
    <w:rsid w:val="00EE5854"/>
    <w:rsid w:val="00EF5A33"/>
    <w:rsid w:val="00F10A8D"/>
    <w:rsid w:val="00F53465"/>
    <w:rsid w:val="00F55A1A"/>
    <w:rsid w:val="00F55B34"/>
    <w:rsid w:val="00F63474"/>
    <w:rsid w:val="00F713DB"/>
    <w:rsid w:val="00FA3CDB"/>
    <w:rsid w:val="00FD27F6"/>
    <w:rsid w:val="00FF479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D1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ED9"/>
  </w:style>
  <w:style w:type="paragraph" w:styleId="Heading1">
    <w:name w:val="heading 1"/>
    <w:basedOn w:val="Normal"/>
    <w:next w:val="Normal"/>
    <w:link w:val="Heading1Char"/>
    <w:uiPriority w:val="9"/>
    <w:qFormat/>
    <w:rsid w:val="00B86727"/>
    <w:pPr>
      <w:keepNext/>
      <w:keepLines/>
      <w:spacing w:before="240" w:after="240"/>
      <w:jc w:val="both"/>
      <w:outlineLvl w:val="0"/>
    </w:pPr>
    <w:rPr>
      <w:rFonts w:ascii="Sylfaen" w:hAnsi="Sylfaen"/>
      <w:i/>
    </w:rPr>
  </w:style>
  <w:style w:type="paragraph" w:styleId="Heading2">
    <w:name w:val="heading 2"/>
    <w:basedOn w:val="Normal"/>
    <w:next w:val="Normal"/>
    <w:link w:val="Heading2Char"/>
    <w:uiPriority w:val="9"/>
    <w:unhideWhenUsed/>
    <w:qFormat/>
    <w:rsid w:val="005B5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25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5A1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45A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16F"/>
    <w:pPr>
      <w:ind w:left="720"/>
      <w:contextualSpacing/>
    </w:pPr>
  </w:style>
  <w:style w:type="character" w:customStyle="1" w:styleId="Heading1Char">
    <w:name w:val="Heading 1 Char"/>
    <w:basedOn w:val="DefaultParagraphFont"/>
    <w:link w:val="Heading1"/>
    <w:uiPriority w:val="9"/>
    <w:rsid w:val="00B86727"/>
    <w:rPr>
      <w:rFonts w:ascii="Sylfaen" w:hAnsi="Sylfaen"/>
      <w:i/>
    </w:rPr>
  </w:style>
  <w:style w:type="paragraph" w:customStyle="1" w:styleId="Default">
    <w:name w:val="Default"/>
    <w:rsid w:val="009D38FB"/>
    <w:pPr>
      <w:autoSpaceDE w:val="0"/>
      <w:autoSpaceDN w:val="0"/>
      <w:adjustRightInd w:val="0"/>
      <w:spacing w:after="0" w:line="240" w:lineRule="auto"/>
    </w:pPr>
    <w:rPr>
      <w:rFonts w:ascii="Microsoft Sans Serif" w:hAnsi="Microsoft Sans Serif" w:cs="Microsoft Sans Serif"/>
      <w:color w:val="000000"/>
      <w:sz w:val="24"/>
      <w:szCs w:val="24"/>
    </w:rPr>
  </w:style>
  <w:style w:type="character" w:customStyle="1" w:styleId="CharacterStyle1">
    <w:name w:val="Character Style 1"/>
    <w:rsid w:val="00425383"/>
    <w:rPr>
      <w:rFonts w:ascii="Arial" w:hAnsi="Arial" w:cs="Arial"/>
      <w:sz w:val="24"/>
      <w:szCs w:val="24"/>
    </w:rPr>
  </w:style>
  <w:style w:type="character" w:customStyle="1" w:styleId="CharacterStyle2">
    <w:name w:val="Character Style 2"/>
    <w:rsid w:val="00636AE0"/>
    <w:rPr>
      <w:rFonts w:ascii="Tahoma" w:hAnsi="Tahoma" w:cs="Tahoma"/>
      <w:sz w:val="24"/>
      <w:szCs w:val="24"/>
    </w:rPr>
  </w:style>
  <w:style w:type="paragraph" w:styleId="Header">
    <w:name w:val="header"/>
    <w:basedOn w:val="Normal"/>
    <w:link w:val="HeaderChar"/>
    <w:unhideWhenUsed/>
    <w:rsid w:val="00B260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607A"/>
  </w:style>
  <w:style w:type="paragraph" w:styleId="Footer">
    <w:name w:val="footer"/>
    <w:basedOn w:val="Normal"/>
    <w:link w:val="FooterChar"/>
    <w:uiPriority w:val="99"/>
    <w:unhideWhenUsed/>
    <w:rsid w:val="00B26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07A"/>
  </w:style>
  <w:style w:type="table" w:styleId="TableGrid">
    <w:name w:val="Table Grid"/>
    <w:basedOn w:val="TableNormal"/>
    <w:uiPriority w:val="59"/>
    <w:rsid w:val="00F534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17CA1"/>
    <w:pPr>
      <w:spacing w:before="480"/>
      <w:outlineLvl w:val="9"/>
    </w:pPr>
    <w:rPr>
      <w:rFonts w:asciiTheme="majorHAnsi"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117CA1"/>
    <w:pPr>
      <w:spacing w:after="100"/>
    </w:pPr>
  </w:style>
  <w:style w:type="character" w:styleId="Hyperlink">
    <w:name w:val="Hyperlink"/>
    <w:basedOn w:val="DefaultParagraphFont"/>
    <w:uiPriority w:val="99"/>
    <w:unhideWhenUsed/>
    <w:rsid w:val="00117CA1"/>
    <w:rPr>
      <w:color w:val="0000FF" w:themeColor="hyperlink"/>
      <w:u w:val="single"/>
    </w:rPr>
  </w:style>
  <w:style w:type="paragraph" w:styleId="BalloonText">
    <w:name w:val="Balloon Text"/>
    <w:basedOn w:val="Normal"/>
    <w:link w:val="BalloonTextChar"/>
    <w:uiPriority w:val="99"/>
    <w:semiHidden/>
    <w:unhideWhenUsed/>
    <w:rsid w:val="0011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CA1"/>
    <w:rPr>
      <w:rFonts w:ascii="Tahoma" w:hAnsi="Tahoma" w:cs="Tahoma"/>
      <w:sz w:val="16"/>
      <w:szCs w:val="16"/>
    </w:rPr>
  </w:style>
  <w:style w:type="character" w:styleId="CommentReference">
    <w:name w:val="annotation reference"/>
    <w:basedOn w:val="DefaultParagraphFont"/>
    <w:uiPriority w:val="99"/>
    <w:semiHidden/>
    <w:unhideWhenUsed/>
    <w:rsid w:val="00236759"/>
    <w:rPr>
      <w:sz w:val="16"/>
      <w:szCs w:val="16"/>
    </w:rPr>
  </w:style>
  <w:style w:type="paragraph" w:styleId="CommentText">
    <w:name w:val="annotation text"/>
    <w:basedOn w:val="Normal"/>
    <w:link w:val="CommentTextChar"/>
    <w:uiPriority w:val="99"/>
    <w:unhideWhenUsed/>
    <w:rsid w:val="00236759"/>
    <w:pPr>
      <w:spacing w:line="240" w:lineRule="auto"/>
    </w:pPr>
    <w:rPr>
      <w:sz w:val="20"/>
      <w:szCs w:val="20"/>
    </w:rPr>
  </w:style>
  <w:style w:type="character" w:customStyle="1" w:styleId="CommentTextChar">
    <w:name w:val="Comment Text Char"/>
    <w:basedOn w:val="DefaultParagraphFont"/>
    <w:link w:val="CommentText"/>
    <w:uiPriority w:val="99"/>
    <w:rsid w:val="00236759"/>
    <w:rPr>
      <w:sz w:val="20"/>
      <w:szCs w:val="20"/>
    </w:rPr>
  </w:style>
  <w:style w:type="paragraph" w:styleId="CommentSubject">
    <w:name w:val="annotation subject"/>
    <w:basedOn w:val="CommentText"/>
    <w:next w:val="CommentText"/>
    <w:link w:val="CommentSubjectChar"/>
    <w:uiPriority w:val="99"/>
    <w:semiHidden/>
    <w:unhideWhenUsed/>
    <w:rsid w:val="00236759"/>
    <w:rPr>
      <w:b/>
      <w:bCs/>
    </w:rPr>
  </w:style>
  <w:style w:type="character" w:customStyle="1" w:styleId="CommentSubjectChar">
    <w:name w:val="Comment Subject Char"/>
    <w:basedOn w:val="CommentTextChar"/>
    <w:link w:val="CommentSubject"/>
    <w:uiPriority w:val="99"/>
    <w:semiHidden/>
    <w:rsid w:val="00236759"/>
    <w:rPr>
      <w:b/>
      <w:bCs/>
      <w:sz w:val="20"/>
      <w:szCs w:val="20"/>
    </w:rPr>
  </w:style>
  <w:style w:type="character" w:customStyle="1" w:styleId="Heading2Char">
    <w:name w:val="Heading 2 Char"/>
    <w:basedOn w:val="DefaultParagraphFont"/>
    <w:link w:val="Heading2"/>
    <w:uiPriority w:val="9"/>
    <w:rsid w:val="005B5C5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5B5C5B"/>
    <w:pPr>
      <w:spacing w:after="100"/>
      <w:ind w:left="220"/>
    </w:pPr>
  </w:style>
  <w:style w:type="character" w:customStyle="1" w:styleId="Heading3Char">
    <w:name w:val="Heading 3 Char"/>
    <w:basedOn w:val="DefaultParagraphFont"/>
    <w:link w:val="Heading3"/>
    <w:uiPriority w:val="9"/>
    <w:rsid w:val="002A25F5"/>
    <w:rPr>
      <w:rFonts w:asciiTheme="majorHAnsi" w:eastAsiaTheme="majorEastAsia" w:hAnsiTheme="majorHAnsi" w:cstheme="majorBidi"/>
      <w:b/>
      <w:bCs/>
      <w:color w:val="4F81BD" w:themeColor="accent1"/>
    </w:rPr>
  </w:style>
  <w:style w:type="paragraph" w:styleId="Revision">
    <w:name w:val="Revision"/>
    <w:hidden/>
    <w:uiPriority w:val="99"/>
    <w:semiHidden/>
    <w:rsid w:val="002769BB"/>
    <w:pPr>
      <w:spacing w:after="0" w:line="240" w:lineRule="auto"/>
    </w:pPr>
  </w:style>
  <w:style w:type="paragraph" w:styleId="TOC3">
    <w:name w:val="toc 3"/>
    <w:basedOn w:val="Normal"/>
    <w:next w:val="Normal"/>
    <w:autoRedefine/>
    <w:uiPriority w:val="39"/>
    <w:unhideWhenUsed/>
    <w:rsid w:val="00557ED9"/>
    <w:pPr>
      <w:spacing w:after="100"/>
      <w:ind w:left="440"/>
    </w:pPr>
  </w:style>
  <w:style w:type="character" w:styleId="Emphasis">
    <w:name w:val="Emphasis"/>
    <w:basedOn w:val="DefaultParagraphFont"/>
    <w:uiPriority w:val="20"/>
    <w:qFormat/>
    <w:rsid w:val="00BB70C1"/>
    <w:rPr>
      <w:i/>
      <w:iCs/>
    </w:rPr>
  </w:style>
  <w:style w:type="character" w:customStyle="1" w:styleId="Heading4Char">
    <w:name w:val="Heading 4 Char"/>
    <w:basedOn w:val="DefaultParagraphFont"/>
    <w:link w:val="Heading4"/>
    <w:uiPriority w:val="9"/>
    <w:rsid w:val="00645A1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45A10"/>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B867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727"/>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213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4A8"/>
    <w:rPr>
      <w:sz w:val="20"/>
      <w:szCs w:val="20"/>
    </w:rPr>
  </w:style>
  <w:style w:type="character" w:styleId="FootnoteReference">
    <w:name w:val="footnote reference"/>
    <w:basedOn w:val="DefaultParagraphFont"/>
    <w:uiPriority w:val="99"/>
    <w:semiHidden/>
    <w:unhideWhenUsed/>
    <w:rsid w:val="00213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hyperlink" Target="https://hr.berkeley.edu/hr-network/central-guide-managing-hr/managing-hr/managing-successfully/performance-management/planning/expectation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 Id="rId9" Type="http://schemas.openxmlformats.org/officeDocument/2006/relationships/diagramLayout" Target="diagrams/layout1.xml"/><Relationship Id="rId1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2D896-D2E8-4475-AE20-E234A3D60567}"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ka-GE"/>
        </a:p>
      </dgm:t>
    </dgm:pt>
    <dgm:pt modelId="{A14674CA-08AA-45C9-8C5A-193B191EBF22}">
      <dgm:prSet phldrT="[Text]" custT="1"/>
      <dgm:spPr/>
      <dgm:t>
        <a:bodyPr/>
        <a:lstStyle/>
        <a:p>
          <a:r>
            <a:rPr lang="ka-GE" sz="1200" b="1"/>
            <a:t>დაგეგმვა</a:t>
          </a:r>
        </a:p>
      </dgm:t>
    </dgm:pt>
    <dgm:pt modelId="{4C90F48B-9E84-4953-90AC-B3C549050585}" type="parTrans" cxnId="{D875A03D-90B0-493F-9DB0-6FC221EE4007}">
      <dgm:prSet/>
      <dgm:spPr/>
      <dgm:t>
        <a:bodyPr/>
        <a:lstStyle/>
        <a:p>
          <a:endParaRPr lang="ka-GE"/>
        </a:p>
      </dgm:t>
    </dgm:pt>
    <dgm:pt modelId="{B04C28F0-B6D1-4594-AD07-828D252B5818}" type="sibTrans" cxnId="{D875A03D-90B0-493F-9DB0-6FC221EE4007}">
      <dgm:prSet/>
      <dgm:spPr/>
      <dgm:t>
        <a:bodyPr/>
        <a:lstStyle/>
        <a:p>
          <a:endParaRPr lang="ka-GE"/>
        </a:p>
      </dgm:t>
    </dgm:pt>
    <dgm:pt modelId="{B724CB02-3753-43B6-97BD-BD5A995105D3}">
      <dgm:prSet phldrT="[Text]" custT="1"/>
      <dgm:spPr/>
      <dgm:t>
        <a:bodyPr/>
        <a:lstStyle/>
        <a:p>
          <a:r>
            <a:rPr lang="ka-GE" sz="1200" b="1"/>
            <a:t>შესაფასებელი პერიოდი</a:t>
          </a:r>
        </a:p>
        <a:p>
          <a:r>
            <a:rPr lang="ka-GE" sz="900"/>
            <a:t>(მუდმივი მონიტორინგი და უკუკავშირი)</a:t>
          </a:r>
        </a:p>
      </dgm:t>
    </dgm:pt>
    <dgm:pt modelId="{E1588078-D2D1-48EB-9CCB-0CD640C5306B}" type="parTrans" cxnId="{E98977D6-095A-4DFC-A5F3-3BEFF259DBA7}">
      <dgm:prSet/>
      <dgm:spPr/>
      <dgm:t>
        <a:bodyPr/>
        <a:lstStyle/>
        <a:p>
          <a:endParaRPr lang="ka-GE"/>
        </a:p>
      </dgm:t>
    </dgm:pt>
    <dgm:pt modelId="{557045A7-08D8-4764-8B42-447030EF3571}" type="sibTrans" cxnId="{E98977D6-095A-4DFC-A5F3-3BEFF259DBA7}">
      <dgm:prSet/>
      <dgm:spPr/>
      <dgm:t>
        <a:bodyPr/>
        <a:lstStyle/>
        <a:p>
          <a:endParaRPr lang="ka-GE"/>
        </a:p>
      </dgm:t>
    </dgm:pt>
    <dgm:pt modelId="{8318E9DB-214F-4487-8A44-A68BBAF762EB}">
      <dgm:prSet phldrT="[Text]" custT="1"/>
      <dgm:spPr/>
      <dgm:t>
        <a:bodyPr/>
        <a:lstStyle/>
        <a:p>
          <a:r>
            <a:rPr lang="ka-GE" sz="1200" b="1"/>
            <a:t>შუალედური შეფასება</a:t>
          </a:r>
        </a:p>
      </dgm:t>
    </dgm:pt>
    <dgm:pt modelId="{DED19047-9CE6-4ECE-8691-68C4AD183D5A}" type="parTrans" cxnId="{DE6C832E-3221-4EDA-B800-E080DF84578D}">
      <dgm:prSet/>
      <dgm:spPr/>
      <dgm:t>
        <a:bodyPr/>
        <a:lstStyle/>
        <a:p>
          <a:endParaRPr lang="ka-GE"/>
        </a:p>
      </dgm:t>
    </dgm:pt>
    <dgm:pt modelId="{7EFC4C01-24B2-4139-96F3-EE5DD7487149}" type="sibTrans" cxnId="{DE6C832E-3221-4EDA-B800-E080DF84578D}">
      <dgm:prSet/>
      <dgm:spPr/>
      <dgm:t>
        <a:bodyPr/>
        <a:lstStyle/>
        <a:p>
          <a:endParaRPr lang="ka-GE"/>
        </a:p>
      </dgm:t>
    </dgm:pt>
    <dgm:pt modelId="{D31FD0B9-F056-4E56-B24C-3DFD4D441584}">
      <dgm:prSet phldrT="[Text]" custT="1"/>
      <dgm:spPr/>
      <dgm:t>
        <a:bodyPr/>
        <a:lstStyle/>
        <a:p>
          <a:r>
            <a:rPr lang="ka-GE" sz="1200" b="1"/>
            <a:t>შესაფასებელი პერიოდი</a:t>
          </a:r>
        </a:p>
        <a:p>
          <a:r>
            <a:rPr lang="ka-GE" sz="900"/>
            <a:t>(მუდმივი მონიტორინგი და უკუკავშირი)</a:t>
          </a:r>
        </a:p>
      </dgm:t>
    </dgm:pt>
    <dgm:pt modelId="{BB867DA6-801B-47F8-8E13-FD565FE2BC51}" type="parTrans" cxnId="{4F823067-F2C5-4A5F-8577-A838A9E8C854}">
      <dgm:prSet/>
      <dgm:spPr/>
      <dgm:t>
        <a:bodyPr/>
        <a:lstStyle/>
        <a:p>
          <a:endParaRPr lang="ka-GE"/>
        </a:p>
      </dgm:t>
    </dgm:pt>
    <dgm:pt modelId="{0700DD6C-68B6-426A-B0B9-5CB193FE34EF}" type="sibTrans" cxnId="{4F823067-F2C5-4A5F-8577-A838A9E8C854}">
      <dgm:prSet/>
      <dgm:spPr/>
      <dgm:t>
        <a:bodyPr/>
        <a:lstStyle/>
        <a:p>
          <a:endParaRPr lang="ka-GE"/>
        </a:p>
      </dgm:t>
    </dgm:pt>
    <dgm:pt modelId="{22155D11-E739-430E-B80E-64A662144CC3}">
      <dgm:prSet phldrT="[Text]" custT="1"/>
      <dgm:spPr/>
      <dgm:t>
        <a:bodyPr/>
        <a:lstStyle/>
        <a:p>
          <a:r>
            <a:rPr lang="ka-GE" sz="1200" b="1"/>
            <a:t>საბოლოო შეფასება</a:t>
          </a:r>
        </a:p>
      </dgm:t>
    </dgm:pt>
    <dgm:pt modelId="{3375EB12-3E4C-4FD4-A1CE-6971A2DC8EEA}" type="parTrans" cxnId="{B74170AF-41C5-4696-8AD5-91351F5EADE3}">
      <dgm:prSet/>
      <dgm:spPr/>
      <dgm:t>
        <a:bodyPr/>
        <a:lstStyle/>
        <a:p>
          <a:endParaRPr lang="ka-GE"/>
        </a:p>
      </dgm:t>
    </dgm:pt>
    <dgm:pt modelId="{FE42FC57-EA8C-47BF-ADE2-1F67533BF45F}" type="sibTrans" cxnId="{B74170AF-41C5-4696-8AD5-91351F5EADE3}">
      <dgm:prSet/>
      <dgm:spPr/>
      <dgm:t>
        <a:bodyPr/>
        <a:lstStyle/>
        <a:p>
          <a:endParaRPr lang="ka-GE"/>
        </a:p>
      </dgm:t>
    </dgm:pt>
    <dgm:pt modelId="{A8DBED9E-286A-454E-9364-670514D0E120}" type="pres">
      <dgm:prSet presAssocID="{5132D896-D2E8-4475-AE20-E234A3D60567}" presName="cycle" presStyleCnt="0">
        <dgm:presLayoutVars>
          <dgm:dir/>
          <dgm:resizeHandles val="exact"/>
        </dgm:presLayoutVars>
      </dgm:prSet>
      <dgm:spPr/>
      <dgm:t>
        <a:bodyPr/>
        <a:lstStyle/>
        <a:p>
          <a:endParaRPr lang="ka-GE"/>
        </a:p>
      </dgm:t>
    </dgm:pt>
    <dgm:pt modelId="{A3571C73-4515-4C74-8EE7-977FA0E79D6A}" type="pres">
      <dgm:prSet presAssocID="{A14674CA-08AA-45C9-8C5A-193B191EBF22}" presName="dummy" presStyleCnt="0"/>
      <dgm:spPr/>
    </dgm:pt>
    <dgm:pt modelId="{7288300D-C60E-42B5-886D-E3AEF986A9B6}" type="pres">
      <dgm:prSet presAssocID="{A14674CA-08AA-45C9-8C5A-193B191EBF22}" presName="node" presStyleLbl="revTx" presStyleIdx="0" presStyleCnt="5">
        <dgm:presLayoutVars>
          <dgm:bulletEnabled val="1"/>
        </dgm:presLayoutVars>
      </dgm:prSet>
      <dgm:spPr/>
      <dgm:t>
        <a:bodyPr/>
        <a:lstStyle/>
        <a:p>
          <a:endParaRPr lang="ka-GE"/>
        </a:p>
      </dgm:t>
    </dgm:pt>
    <dgm:pt modelId="{B2EE9D1C-D37C-440A-80A7-1EE93740E9D0}" type="pres">
      <dgm:prSet presAssocID="{B04C28F0-B6D1-4594-AD07-828D252B5818}" presName="sibTrans" presStyleLbl="node1" presStyleIdx="0" presStyleCnt="5"/>
      <dgm:spPr/>
      <dgm:t>
        <a:bodyPr/>
        <a:lstStyle/>
        <a:p>
          <a:endParaRPr lang="ka-GE"/>
        </a:p>
      </dgm:t>
    </dgm:pt>
    <dgm:pt modelId="{A0FD3DDB-8751-4A7C-9620-316A561E611C}" type="pres">
      <dgm:prSet presAssocID="{B724CB02-3753-43B6-97BD-BD5A995105D3}" presName="dummy" presStyleCnt="0"/>
      <dgm:spPr/>
    </dgm:pt>
    <dgm:pt modelId="{C3809290-1FC6-4B2C-B205-80EBCB918BDC}" type="pres">
      <dgm:prSet presAssocID="{B724CB02-3753-43B6-97BD-BD5A995105D3}" presName="node" presStyleLbl="revTx" presStyleIdx="1" presStyleCnt="5" custScaleX="257590">
        <dgm:presLayoutVars>
          <dgm:bulletEnabled val="1"/>
        </dgm:presLayoutVars>
      </dgm:prSet>
      <dgm:spPr/>
      <dgm:t>
        <a:bodyPr/>
        <a:lstStyle/>
        <a:p>
          <a:endParaRPr lang="ka-GE"/>
        </a:p>
      </dgm:t>
    </dgm:pt>
    <dgm:pt modelId="{B7DC9C6D-B764-4FAE-ABBE-47943C8BA6CF}" type="pres">
      <dgm:prSet presAssocID="{557045A7-08D8-4764-8B42-447030EF3571}" presName="sibTrans" presStyleLbl="node1" presStyleIdx="1" presStyleCnt="5"/>
      <dgm:spPr/>
      <dgm:t>
        <a:bodyPr/>
        <a:lstStyle/>
        <a:p>
          <a:endParaRPr lang="ka-GE"/>
        </a:p>
      </dgm:t>
    </dgm:pt>
    <dgm:pt modelId="{2A7DD825-7C6F-4342-BEA2-651E3DFCCC1C}" type="pres">
      <dgm:prSet presAssocID="{8318E9DB-214F-4487-8A44-A68BBAF762EB}" presName="dummy" presStyleCnt="0"/>
      <dgm:spPr/>
    </dgm:pt>
    <dgm:pt modelId="{DBB5330B-88B1-4E81-9C61-E2EF3DE168DE}" type="pres">
      <dgm:prSet presAssocID="{8318E9DB-214F-4487-8A44-A68BBAF762EB}" presName="node" presStyleLbl="revTx" presStyleIdx="2" presStyleCnt="5" custScaleX="145664" custRadScaleRad="100122">
        <dgm:presLayoutVars>
          <dgm:bulletEnabled val="1"/>
        </dgm:presLayoutVars>
      </dgm:prSet>
      <dgm:spPr/>
      <dgm:t>
        <a:bodyPr/>
        <a:lstStyle/>
        <a:p>
          <a:endParaRPr lang="ka-GE"/>
        </a:p>
      </dgm:t>
    </dgm:pt>
    <dgm:pt modelId="{438EF273-4560-4564-A4EC-097EF4B4AEAE}" type="pres">
      <dgm:prSet presAssocID="{7EFC4C01-24B2-4139-96F3-EE5DD7487149}" presName="sibTrans" presStyleLbl="node1" presStyleIdx="2" presStyleCnt="5"/>
      <dgm:spPr/>
      <dgm:t>
        <a:bodyPr/>
        <a:lstStyle/>
        <a:p>
          <a:endParaRPr lang="ka-GE"/>
        </a:p>
      </dgm:t>
    </dgm:pt>
    <dgm:pt modelId="{257A250E-DCB2-4DC1-81A5-CC0F940D409A}" type="pres">
      <dgm:prSet presAssocID="{D31FD0B9-F056-4E56-B24C-3DFD4D441584}" presName="dummy" presStyleCnt="0"/>
      <dgm:spPr/>
    </dgm:pt>
    <dgm:pt modelId="{91B20BDD-109D-4D95-AAAD-05F499C68643}" type="pres">
      <dgm:prSet presAssocID="{D31FD0B9-F056-4E56-B24C-3DFD4D441584}" presName="node" presStyleLbl="revTx" presStyleIdx="3" presStyleCnt="5" custScaleX="255623">
        <dgm:presLayoutVars>
          <dgm:bulletEnabled val="1"/>
        </dgm:presLayoutVars>
      </dgm:prSet>
      <dgm:spPr/>
      <dgm:t>
        <a:bodyPr/>
        <a:lstStyle/>
        <a:p>
          <a:endParaRPr lang="ka-GE"/>
        </a:p>
      </dgm:t>
    </dgm:pt>
    <dgm:pt modelId="{BF764A20-5D88-4173-A591-7D8D7C35C3EA}" type="pres">
      <dgm:prSet presAssocID="{0700DD6C-68B6-426A-B0B9-5CB193FE34EF}" presName="sibTrans" presStyleLbl="node1" presStyleIdx="3" presStyleCnt="5"/>
      <dgm:spPr/>
      <dgm:t>
        <a:bodyPr/>
        <a:lstStyle/>
        <a:p>
          <a:endParaRPr lang="ka-GE"/>
        </a:p>
      </dgm:t>
    </dgm:pt>
    <dgm:pt modelId="{B12FE674-C9A6-4E3A-975C-9F406C5DEBBC}" type="pres">
      <dgm:prSet presAssocID="{22155D11-E739-430E-B80E-64A662144CC3}" presName="dummy" presStyleCnt="0"/>
      <dgm:spPr/>
    </dgm:pt>
    <dgm:pt modelId="{1C835469-0FB2-45DE-ABBD-66F5FB43BF1D}" type="pres">
      <dgm:prSet presAssocID="{22155D11-E739-430E-B80E-64A662144CC3}" presName="node" presStyleLbl="revTx" presStyleIdx="4" presStyleCnt="5">
        <dgm:presLayoutVars>
          <dgm:bulletEnabled val="1"/>
        </dgm:presLayoutVars>
      </dgm:prSet>
      <dgm:spPr/>
      <dgm:t>
        <a:bodyPr/>
        <a:lstStyle/>
        <a:p>
          <a:endParaRPr lang="ka-GE"/>
        </a:p>
      </dgm:t>
    </dgm:pt>
    <dgm:pt modelId="{D5BD4B6A-E795-4669-B528-08D1866C80EB}" type="pres">
      <dgm:prSet presAssocID="{FE42FC57-EA8C-47BF-ADE2-1F67533BF45F}" presName="sibTrans" presStyleLbl="node1" presStyleIdx="4" presStyleCnt="5"/>
      <dgm:spPr/>
      <dgm:t>
        <a:bodyPr/>
        <a:lstStyle/>
        <a:p>
          <a:endParaRPr lang="ka-GE"/>
        </a:p>
      </dgm:t>
    </dgm:pt>
  </dgm:ptLst>
  <dgm:cxnLst>
    <dgm:cxn modelId="{ED7578FA-0896-9941-B7B9-B789042A4333}" type="presOf" srcId="{D31FD0B9-F056-4E56-B24C-3DFD4D441584}" destId="{91B20BDD-109D-4D95-AAAD-05F499C68643}" srcOrd="0" destOrd="0" presId="urn:microsoft.com/office/officeart/2005/8/layout/cycle1"/>
    <dgm:cxn modelId="{0926652C-701F-A54E-8F49-A77C52215934}" type="presOf" srcId="{B04C28F0-B6D1-4594-AD07-828D252B5818}" destId="{B2EE9D1C-D37C-440A-80A7-1EE93740E9D0}" srcOrd="0" destOrd="0" presId="urn:microsoft.com/office/officeart/2005/8/layout/cycle1"/>
    <dgm:cxn modelId="{B09688E5-CC6B-8B45-8E3E-AF8BACC9B3CB}" type="presOf" srcId="{22155D11-E739-430E-B80E-64A662144CC3}" destId="{1C835469-0FB2-45DE-ABBD-66F5FB43BF1D}" srcOrd="0" destOrd="0" presId="urn:microsoft.com/office/officeart/2005/8/layout/cycle1"/>
    <dgm:cxn modelId="{9C9EFEE9-5C9D-8E42-8C3F-AC3EDBBA5135}" type="presOf" srcId="{557045A7-08D8-4764-8B42-447030EF3571}" destId="{B7DC9C6D-B764-4FAE-ABBE-47943C8BA6CF}" srcOrd="0" destOrd="0" presId="urn:microsoft.com/office/officeart/2005/8/layout/cycle1"/>
    <dgm:cxn modelId="{8DE5A1CE-7029-1144-8EBF-A72DFD46C5BB}" type="presOf" srcId="{FE42FC57-EA8C-47BF-ADE2-1F67533BF45F}" destId="{D5BD4B6A-E795-4669-B528-08D1866C80EB}" srcOrd="0" destOrd="0" presId="urn:microsoft.com/office/officeart/2005/8/layout/cycle1"/>
    <dgm:cxn modelId="{3946732A-BD57-CD46-BCBB-AE3DCEB18054}" type="presOf" srcId="{5132D896-D2E8-4475-AE20-E234A3D60567}" destId="{A8DBED9E-286A-454E-9364-670514D0E120}" srcOrd="0" destOrd="0" presId="urn:microsoft.com/office/officeart/2005/8/layout/cycle1"/>
    <dgm:cxn modelId="{4F823067-F2C5-4A5F-8577-A838A9E8C854}" srcId="{5132D896-D2E8-4475-AE20-E234A3D60567}" destId="{D31FD0B9-F056-4E56-B24C-3DFD4D441584}" srcOrd="3" destOrd="0" parTransId="{BB867DA6-801B-47F8-8E13-FD565FE2BC51}" sibTransId="{0700DD6C-68B6-426A-B0B9-5CB193FE34EF}"/>
    <dgm:cxn modelId="{3A1A6BD5-4D39-1846-8585-7A0B2124E958}" type="presOf" srcId="{B724CB02-3753-43B6-97BD-BD5A995105D3}" destId="{C3809290-1FC6-4B2C-B205-80EBCB918BDC}" srcOrd="0" destOrd="0" presId="urn:microsoft.com/office/officeart/2005/8/layout/cycle1"/>
    <dgm:cxn modelId="{D875A03D-90B0-493F-9DB0-6FC221EE4007}" srcId="{5132D896-D2E8-4475-AE20-E234A3D60567}" destId="{A14674CA-08AA-45C9-8C5A-193B191EBF22}" srcOrd="0" destOrd="0" parTransId="{4C90F48B-9E84-4953-90AC-B3C549050585}" sibTransId="{B04C28F0-B6D1-4594-AD07-828D252B5818}"/>
    <dgm:cxn modelId="{DE6C832E-3221-4EDA-B800-E080DF84578D}" srcId="{5132D896-D2E8-4475-AE20-E234A3D60567}" destId="{8318E9DB-214F-4487-8A44-A68BBAF762EB}" srcOrd="2" destOrd="0" parTransId="{DED19047-9CE6-4ECE-8691-68C4AD183D5A}" sibTransId="{7EFC4C01-24B2-4139-96F3-EE5DD7487149}"/>
    <dgm:cxn modelId="{A2EF1AD0-F046-C94D-BEC8-5EFE023E469F}" type="presOf" srcId="{A14674CA-08AA-45C9-8C5A-193B191EBF22}" destId="{7288300D-C60E-42B5-886D-E3AEF986A9B6}" srcOrd="0" destOrd="0" presId="urn:microsoft.com/office/officeart/2005/8/layout/cycle1"/>
    <dgm:cxn modelId="{E98977D6-095A-4DFC-A5F3-3BEFF259DBA7}" srcId="{5132D896-D2E8-4475-AE20-E234A3D60567}" destId="{B724CB02-3753-43B6-97BD-BD5A995105D3}" srcOrd="1" destOrd="0" parTransId="{E1588078-D2D1-48EB-9CCB-0CD640C5306B}" sibTransId="{557045A7-08D8-4764-8B42-447030EF3571}"/>
    <dgm:cxn modelId="{4D05DA24-046A-E848-9DEE-CEEBBBAE6CE6}" type="presOf" srcId="{0700DD6C-68B6-426A-B0B9-5CB193FE34EF}" destId="{BF764A20-5D88-4173-A591-7D8D7C35C3EA}" srcOrd="0" destOrd="0" presId="urn:microsoft.com/office/officeart/2005/8/layout/cycle1"/>
    <dgm:cxn modelId="{B74170AF-41C5-4696-8AD5-91351F5EADE3}" srcId="{5132D896-D2E8-4475-AE20-E234A3D60567}" destId="{22155D11-E739-430E-B80E-64A662144CC3}" srcOrd="4" destOrd="0" parTransId="{3375EB12-3E4C-4FD4-A1CE-6971A2DC8EEA}" sibTransId="{FE42FC57-EA8C-47BF-ADE2-1F67533BF45F}"/>
    <dgm:cxn modelId="{981D77D7-F577-B644-9F7A-A67EB34F7E06}" type="presOf" srcId="{8318E9DB-214F-4487-8A44-A68BBAF762EB}" destId="{DBB5330B-88B1-4E81-9C61-E2EF3DE168DE}" srcOrd="0" destOrd="0" presId="urn:microsoft.com/office/officeart/2005/8/layout/cycle1"/>
    <dgm:cxn modelId="{6E2D5282-FB96-0C48-81E9-F6BF1C4F1BC5}" type="presOf" srcId="{7EFC4C01-24B2-4139-96F3-EE5DD7487149}" destId="{438EF273-4560-4564-A4EC-097EF4B4AEAE}" srcOrd="0" destOrd="0" presId="urn:microsoft.com/office/officeart/2005/8/layout/cycle1"/>
    <dgm:cxn modelId="{A2E5CEA4-E5EE-BF4A-9EBD-0865FAF04F20}" type="presParOf" srcId="{A8DBED9E-286A-454E-9364-670514D0E120}" destId="{A3571C73-4515-4C74-8EE7-977FA0E79D6A}" srcOrd="0" destOrd="0" presId="urn:microsoft.com/office/officeart/2005/8/layout/cycle1"/>
    <dgm:cxn modelId="{4023B847-E890-4F4D-A99A-E22694C05119}" type="presParOf" srcId="{A8DBED9E-286A-454E-9364-670514D0E120}" destId="{7288300D-C60E-42B5-886D-E3AEF986A9B6}" srcOrd="1" destOrd="0" presId="urn:microsoft.com/office/officeart/2005/8/layout/cycle1"/>
    <dgm:cxn modelId="{28A0B422-BF7B-3B46-BA1D-0B53679D49B4}" type="presParOf" srcId="{A8DBED9E-286A-454E-9364-670514D0E120}" destId="{B2EE9D1C-D37C-440A-80A7-1EE93740E9D0}" srcOrd="2" destOrd="0" presId="urn:microsoft.com/office/officeart/2005/8/layout/cycle1"/>
    <dgm:cxn modelId="{C895AC3D-911F-B244-BD89-6F5A65D38AEE}" type="presParOf" srcId="{A8DBED9E-286A-454E-9364-670514D0E120}" destId="{A0FD3DDB-8751-4A7C-9620-316A561E611C}" srcOrd="3" destOrd="0" presId="urn:microsoft.com/office/officeart/2005/8/layout/cycle1"/>
    <dgm:cxn modelId="{B591724F-17A4-5148-A65E-03218AF88A34}" type="presParOf" srcId="{A8DBED9E-286A-454E-9364-670514D0E120}" destId="{C3809290-1FC6-4B2C-B205-80EBCB918BDC}" srcOrd="4" destOrd="0" presId="urn:microsoft.com/office/officeart/2005/8/layout/cycle1"/>
    <dgm:cxn modelId="{98E7629C-48FC-E247-9F88-BC478130CF4B}" type="presParOf" srcId="{A8DBED9E-286A-454E-9364-670514D0E120}" destId="{B7DC9C6D-B764-4FAE-ABBE-47943C8BA6CF}" srcOrd="5" destOrd="0" presId="urn:microsoft.com/office/officeart/2005/8/layout/cycle1"/>
    <dgm:cxn modelId="{BD099E89-F0BF-294C-B9FE-0D17D6591DD8}" type="presParOf" srcId="{A8DBED9E-286A-454E-9364-670514D0E120}" destId="{2A7DD825-7C6F-4342-BEA2-651E3DFCCC1C}" srcOrd="6" destOrd="0" presId="urn:microsoft.com/office/officeart/2005/8/layout/cycle1"/>
    <dgm:cxn modelId="{2F9EB928-7643-7947-B173-CA5FE988975A}" type="presParOf" srcId="{A8DBED9E-286A-454E-9364-670514D0E120}" destId="{DBB5330B-88B1-4E81-9C61-E2EF3DE168DE}" srcOrd="7" destOrd="0" presId="urn:microsoft.com/office/officeart/2005/8/layout/cycle1"/>
    <dgm:cxn modelId="{7E681D0C-6561-6B46-8A0D-B5337DD10831}" type="presParOf" srcId="{A8DBED9E-286A-454E-9364-670514D0E120}" destId="{438EF273-4560-4564-A4EC-097EF4B4AEAE}" srcOrd="8" destOrd="0" presId="urn:microsoft.com/office/officeart/2005/8/layout/cycle1"/>
    <dgm:cxn modelId="{DBBB3204-71A7-C442-AD09-483963C1A513}" type="presParOf" srcId="{A8DBED9E-286A-454E-9364-670514D0E120}" destId="{257A250E-DCB2-4DC1-81A5-CC0F940D409A}" srcOrd="9" destOrd="0" presId="urn:microsoft.com/office/officeart/2005/8/layout/cycle1"/>
    <dgm:cxn modelId="{33D3E6C6-0A83-5F45-9DDC-D25BC35FAE10}" type="presParOf" srcId="{A8DBED9E-286A-454E-9364-670514D0E120}" destId="{91B20BDD-109D-4D95-AAAD-05F499C68643}" srcOrd="10" destOrd="0" presId="urn:microsoft.com/office/officeart/2005/8/layout/cycle1"/>
    <dgm:cxn modelId="{53FD18AE-BB0B-384B-8E20-A4A1FBD4B2E0}" type="presParOf" srcId="{A8DBED9E-286A-454E-9364-670514D0E120}" destId="{BF764A20-5D88-4173-A591-7D8D7C35C3EA}" srcOrd="11" destOrd="0" presId="urn:microsoft.com/office/officeart/2005/8/layout/cycle1"/>
    <dgm:cxn modelId="{26C25819-D215-A242-BFA7-31F3D51B25A8}" type="presParOf" srcId="{A8DBED9E-286A-454E-9364-670514D0E120}" destId="{B12FE674-C9A6-4E3A-975C-9F406C5DEBBC}" srcOrd="12" destOrd="0" presId="urn:microsoft.com/office/officeart/2005/8/layout/cycle1"/>
    <dgm:cxn modelId="{EEFA21B8-DBD5-A74A-9B95-CB13F5391A48}" type="presParOf" srcId="{A8DBED9E-286A-454E-9364-670514D0E120}" destId="{1C835469-0FB2-45DE-ABBD-66F5FB43BF1D}" srcOrd="13" destOrd="0" presId="urn:microsoft.com/office/officeart/2005/8/layout/cycle1"/>
    <dgm:cxn modelId="{BF25C505-2CDC-AB49-BBC4-F0E577F29954}" type="presParOf" srcId="{A8DBED9E-286A-454E-9364-670514D0E120}" destId="{D5BD4B6A-E795-4669-B528-08D1866C80EB}" srcOrd="14"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88300D-C60E-42B5-886D-E3AEF986A9B6}">
      <dsp:nvSpPr>
        <dsp:cNvPr id="0" name=""/>
        <dsp:cNvSpPr/>
      </dsp:nvSpPr>
      <dsp:spPr>
        <a:xfrm>
          <a:off x="3223630" y="22472"/>
          <a:ext cx="757018"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დაგეგმვა</a:t>
          </a:r>
        </a:p>
      </dsp:txBody>
      <dsp:txXfrm>
        <a:off x="3223630" y="22472"/>
        <a:ext cx="757018" cy="757018"/>
      </dsp:txXfrm>
    </dsp:sp>
    <dsp:sp modelId="{B2EE9D1C-D37C-440A-80A7-1EE93740E9D0}">
      <dsp:nvSpPr>
        <dsp:cNvPr id="0" name=""/>
        <dsp:cNvSpPr/>
      </dsp:nvSpPr>
      <dsp:spPr>
        <a:xfrm>
          <a:off x="1442967" y="586"/>
          <a:ext cx="2838130" cy="2838130"/>
        </a:xfrm>
        <a:prstGeom prst="circularArrow">
          <a:avLst>
            <a:gd name="adj1" fmla="val 5201"/>
            <a:gd name="adj2" fmla="val 335993"/>
            <a:gd name="adj3" fmla="val 21292915"/>
            <a:gd name="adj4" fmla="val 19766525"/>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809290-1FC6-4B2C-B205-80EBCB918BDC}">
      <dsp:nvSpPr>
        <dsp:cNvPr id="0" name=""/>
        <dsp:cNvSpPr/>
      </dsp:nvSpPr>
      <dsp:spPr>
        <a:xfrm>
          <a:off x="3084548" y="1430239"/>
          <a:ext cx="1950003"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შესაფასებელი პერიოდი</a:t>
          </a:r>
        </a:p>
        <a:p>
          <a:pPr lvl="0" algn="ctr" defTabSz="533400">
            <a:lnSpc>
              <a:spcPct val="90000"/>
            </a:lnSpc>
            <a:spcBef>
              <a:spcPct val="0"/>
            </a:spcBef>
            <a:spcAft>
              <a:spcPct val="35000"/>
            </a:spcAft>
          </a:pPr>
          <a:r>
            <a:rPr lang="ka-GE" sz="900" kern="1200"/>
            <a:t>(მუდმივი მონიტორინგი და უკუკავშირი)</a:t>
          </a:r>
        </a:p>
      </dsp:txBody>
      <dsp:txXfrm>
        <a:off x="3084548" y="1430239"/>
        <a:ext cx="1950003" cy="757018"/>
      </dsp:txXfrm>
    </dsp:sp>
    <dsp:sp modelId="{B7DC9C6D-B764-4FAE-ABBE-47943C8BA6CF}">
      <dsp:nvSpPr>
        <dsp:cNvPr id="0" name=""/>
        <dsp:cNvSpPr/>
      </dsp:nvSpPr>
      <dsp:spPr>
        <a:xfrm>
          <a:off x="1440878" y="3310"/>
          <a:ext cx="2838130" cy="2838130"/>
        </a:xfrm>
        <a:prstGeom prst="circularArrow">
          <a:avLst>
            <a:gd name="adj1" fmla="val 5201"/>
            <a:gd name="adj2" fmla="val 335993"/>
            <a:gd name="adj3" fmla="val 3499546"/>
            <a:gd name="adj4" fmla="val 2244371"/>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B5330B-88B1-4E81-9C61-E2EF3DE168DE}">
      <dsp:nvSpPr>
        <dsp:cNvPr id="0" name=""/>
        <dsp:cNvSpPr/>
      </dsp:nvSpPr>
      <dsp:spPr>
        <a:xfrm>
          <a:off x="2310680" y="2301819"/>
          <a:ext cx="1102703"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შუალედური შეფასება</a:t>
          </a:r>
        </a:p>
      </dsp:txBody>
      <dsp:txXfrm>
        <a:off x="2310680" y="2301819"/>
        <a:ext cx="1102703" cy="757018"/>
      </dsp:txXfrm>
    </dsp:sp>
    <dsp:sp modelId="{438EF273-4560-4564-A4EC-097EF4B4AEAE}">
      <dsp:nvSpPr>
        <dsp:cNvPr id="0" name=""/>
        <dsp:cNvSpPr/>
      </dsp:nvSpPr>
      <dsp:spPr>
        <a:xfrm>
          <a:off x="1445056" y="3310"/>
          <a:ext cx="2838130" cy="2838130"/>
        </a:xfrm>
        <a:prstGeom prst="circularArrow">
          <a:avLst>
            <a:gd name="adj1" fmla="val 5201"/>
            <a:gd name="adj2" fmla="val 335993"/>
            <a:gd name="adj3" fmla="val 8219636"/>
            <a:gd name="adj4" fmla="val 6964460"/>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B20BDD-109D-4D95-AAAD-05F499C68643}">
      <dsp:nvSpPr>
        <dsp:cNvPr id="0" name=""/>
        <dsp:cNvSpPr/>
      </dsp:nvSpPr>
      <dsp:spPr>
        <a:xfrm>
          <a:off x="696957" y="1430239"/>
          <a:ext cx="1935112"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შესაფასებელი პერიოდი</a:t>
          </a:r>
        </a:p>
        <a:p>
          <a:pPr lvl="0" algn="ctr" defTabSz="533400">
            <a:lnSpc>
              <a:spcPct val="90000"/>
            </a:lnSpc>
            <a:spcBef>
              <a:spcPct val="0"/>
            </a:spcBef>
            <a:spcAft>
              <a:spcPct val="35000"/>
            </a:spcAft>
          </a:pPr>
          <a:r>
            <a:rPr lang="ka-GE" sz="900" kern="1200"/>
            <a:t>(მუდმივი მონიტორინგი და უკუკავშირი)</a:t>
          </a:r>
        </a:p>
      </dsp:txBody>
      <dsp:txXfrm>
        <a:off x="696957" y="1430239"/>
        <a:ext cx="1935112" cy="757018"/>
      </dsp:txXfrm>
    </dsp:sp>
    <dsp:sp modelId="{BF764A20-5D88-4173-A591-7D8D7C35C3EA}">
      <dsp:nvSpPr>
        <dsp:cNvPr id="0" name=""/>
        <dsp:cNvSpPr/>
      </dsp:nvSpPr>
      <dsp:spPr>
        <a:xfrm>
          <a:off x="1442967" y="586"/>
          <a:ext cx="2838130" cy="2838130"/>
        </a:xfrm>
        <a:prstGeom prst="circularArrow">
          <a:avLst>
            <a:gd name="adj1" fmla="val 5201"/>
            <a:gd name="adj2" fmla="val 335993"/>
            <a:gd name="adj3" fmla="val 12297481"/>
            <a:gd name="adj4" fmla="val 10771092"/>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835469-0FB2-45DE-ABBD-66F5FB43BF1D}">
      <dsp:nvSpPr>
        <dsp:cNvPr id="0" name=""/>
        <dsp:cNvSpPr/>
      </dsp:nvSpPr>
      <dsp:spPr>
        <a:xfrm>
          <a:off x="1743416" y="22472"/>
          <a:ext cx="757018" cy="7570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საბოლოო შეფასება</a:t>
          </a:r>
        </a:p>
      </dsp:txBody>
      <dsp:txXfrm>
        <a:off x="1743416" y="22472"/>
        <a:ext cx="757018" cy="757018"/>
      </dsp:txXfrm>
    </dsp:sp>
    <dsp:sp modelId="{D5BD4B6A-E795-4669-B528-08D1866C80EB}">
      <dsp:nvSpPr>
        <dsp:cNvPr id="0" name=""/>
        <dsp:cNvSpPr/>
      </dsp:nvSpPr>
      <dsp:spPr>
        <a:xfrm>
          <a:off x="1442967" y="586"/>
          <a:ext cx="2838130" cy="2838130"/>
        </a:xfrm>
        <a:prstGeom prst="circularArrow">
          <a:avLst>
            <a:gd name="adj1" fmla="val 5201"/>
            <a:gd name="adj2" fmla="val 335993"/>
            <a:gd name="adj3" fmla="val 16865349"/>
            <a:gd name="adj4" fmla="val 15198658"/>
            <a:gd name="adj5" fmla="val 6068"/>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63B55-4B2C-8646-B44E-B66C2E82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6992</Words>
  <Characters>39860</Characters>
  <Application>Microsoft Macintosh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dcterms:created xsi:type="dcterms:W3CDTF">2018-05-30T08:38:00Z</dcterms:created>
  <dcterms:modified xsi:type="dcterms:W3CDTF">2018-05-30T08:45:00Z</dcterms:modified>
</cp:coreProperties>
</file>